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01AB7D" w14:textId="77777777" w:rsidR="006D6992" w:rsidRDefault="006D6992" w:rsidP="006D699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Závěrečná zpráva </w:t>
      </w:r>
    </w:p>
    <w:p w14:paraId="381C81AC" w14:textId="42BDC68B" w:rsidR="006D6992" w:rsidRPr="00B47399" w:rsidRDefault="006D6992" w:rsidP="006D6992">
      <w:pPr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</w:rPr>
        <w:t xml:space="preserve">k čerpání dotace z „Programu podpory </w:t>
      </w:r>
      <w:r w:rsidR="00930863" w:rsidRPr="00B47399">
        <w:rPr>
          <w:rFonts w:ascii="Arial" w:hAnsi="Arial" w:cs="Arial"/>
          <w:b/>
          <w:color w:val="000000"/>
          <w:sz w:val="22"/>
          <w:szCs w:val="22"/>
        </w:rPr>
        <w:t xml:space="preserve">regionální kulturní činnosti </w:t>
      </w:r>
      <w:r w:rsidR="008B24F9">
        <w:rPr>
          <w:rFonts w:ascii="Arial" w:hAnsi="Arial" w:cs="Arial"/>
          <w:b/>
          <w:bCs/>
          <w:color w:val="000000"/>
        </w:rPr>
        <w:t>na rok 202</w:t>
      </w:r>
      <w:r w:rsidR="00D20914">
        <w:rPr>
          <w:rFonts w:ascii="Arial" w:hAnsi="Arial" w:cs="Arial"/>
          <w:b/>
          <w:bCs/>
          <w:color w:val="000000"/>
        </w:rPr>
        <w:t>5</w:t>
      </w:r>
      <w:r w:rsidRPr="00B47399">
        <w:rPr>
          <w:rFonts w:ascii="Arial" w:hAnsi="Arial" w:cs="Arial"/>
          <w:b/>
          <w:bCs/>
          <w:color w:val="000000"/>
        </w:rPr>
        <w:t>“</w:t>
      </w:r>
    </w:p>
    <w:p w14:paraId="38A78438" w14:textId="77777777" w:rsidR="006D6992" w:rsidRPr="00B47399" w:rsidRDefault="006D6992" w:rsidP="006D6992">
      <w:pPr>
        <w:rPr>
          <w:rFonts w:ascii="Arial" w:hAnsi="Arial" w:cs="Arial"/>
          <w:color w:val="000000"/>
          <w:u w:val="single"/>
        </w:r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7"/>
        <w:gridCol w:w="4927"/>
      </w:tblGrid>
      <w:tr w:rsidR="006D6992" w:rsidRPr="00ED366F" w14:paraId="3BCF1432" w14:textId="77777777" w:rsidTr="00ED366F">
        <w:trPr>
          <w:trHeight w:val="195"/>
          <w:jc w:val="center"/>
        </w:trPr>
        <w:tc>
          <w:tcPr>
            <w:tcW w:w="9854" w:type="dxa"/>
            <w:gridSpan w:val="2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E6E6E6"/>
            <w:vAlign w:val="bottom"/>
          </w:tcPr>
          <w:p w14:paraId="0D882A65" w14:textId="77777777"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>Název projektu:</w:t>
            </w:r>
          </w:p>
        </w:tc>
      </w:tr>
      <w:tr w:rsidR="006D6992" w:rsidRPr="00ED366F" w14:paraId="3AC7596E" w14:textId="77777777" w:rsidTr="00ED366F">
        <w:trPr>
          <w:trHeight w:val="195"/>
          <w:jc w:val="center"/>
        </w:trPr>
        <w:tc>
          <w:tcPr>
            <w:tcW w:w="9854" w:type="dxa"/>
            <w:gridSpan w:val="2"/>
            <w:tcBorders>
              <w:top w:val="dotted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bottom"/>
          </w:tcPr>
          <w:p w14:paraId="1246A226" w14:textId="77777777"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6992" w:rsidRPr="00ED366F" w14:paraId="2CE30EC6" w14:textId="77777777" w:rsidTr="00ED366F">
        <w:trPr>
          <w:trHeight w:val="195"/>
          <w:jc w:val="center"/>
        </w:trPr>
        <w:tc>
          <w:tcPr>
            <w:tcW w:w="4927" w:type="dxa"/>
            <w:tcBorders>
              <w:top w:val="single" w:sz="12" w:space="0" w:color="auto"/>
              <w:left w:val="single" w:sz="18" w:space="0" w:color="auto"/>
              <w:bottom w:val="dotted" w:sz="4" w:space="0" w:color="auto"/>
              <w:right w:val="single" w:sz="12" w:space="0" w:color="auto"/>
            </w:tcBorders>
            <w:shd w:val="clear" w:color="auto" w:fill="E6E6E6"/>
            <w:vAlign w:val="bottom"/>
          </w:tcPr>
          <w:p w14:paraId="0CBEB1B2" w14:textId="77777777"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>Příjemce dotace:</w:t>
            </w:r>
          </w:p>
        </w:tc>
        <w:tc>
          <w:tcPr>
            <w:tcW w:w="4927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8" w:space="0" w:color="auto"/>
            </w:tcBorders>
            <w:shd w:val="clear" w:color="auto" w:fill="E6E6E6"/>
            <w:vAlign w:val="bottom"/>
          </w:tcPr>
          <w:p w14:paraId="0AB3C040" w14:textId="77777777" w:rsidR="006D6992" w:rsidRPr="00ED366F" w:rsidRDefault="006D6992" w:rsidP="00D14690">
            <w:pPr>
              <w:overflowPunct w:val="0"/>
              <w:autoSpaceDE w:val="0"/>
              <w:autoSpaceDN w:val="0"/>
              <w:adjustRightInd w:val="0"/>
              <w:spacing w:after="160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>Jméno a funkce</w:t>
            </w:r>
            <w:r w:rsidR="00D1469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106D4">
              <w:rPr>
                <w:rFonts w:ascii="Arial" w:hAnsi="Arial" w:cs="Arial"/>
                <w:sz w:val="20"/>
                <w:szCs w:val="20"/>
              </w:rPr>
              <w:t xml:space="preserve">statutárního </w:t>
            </w:r>
            <w:r w:rsidRPr="00ED366F">
              <w:rPr>
                <w:rFonts w:ascii="Arial" w:hAnsi="Arial" w:cs="Arial"/>
                <w:sz w:val="20"/>
                <w:szCs w:val="20"/>
              </w:rPr>
              <w:t>zástupce:</w:t>
            </w:r>
          </w:p>
        </w:tc>
      </w:tr>
      <w:tr w:rsidR="006D6992" w:rsidRPr="00ED366F" w14:paraId="5864AC2E" w14:textId="77777777" w:rsidTr="00ED366F">
        <w:trPr>
          <w:trHeight w:val="195"/>
          <w:jc w:val="center"/>
        </w:trPr>
        <w:tc>
          <w:tcPr>
            <w:tcW w:w="4927" w:type="dxa"/>
            <w:tcBorders>
              <w:top w:val="dotted" w:sz="4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DBA8C43" w14:textId="77777777"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7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bottom"/>
          </w:tcPr>
          <w:p w14:paraId="18A3A103" w14:textId="77777777"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6992" w:rsidRPr="00ED366F" w14:paraId="716B9825" w14:textId="77777777" w:rsidTr="00ED366F">
        <w:trPr>
          <w:trHeight w:val="195"/>
          <w:jc w:val="center"/>
        </w:trPr>
        <w:tc>
          <w:tcPr>
            <w:tcW w:w="9854" w:type="dxa"/>
            <w:gridSpan w:val="2"/>
            <w:tcBorders>
              <w:top w:val="single" w:sz="12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E6E6E6"/>
            <w:vAlign w:val="bottom"/>
          </w:tcPr>
          <w:p w14:paraId="292E547A" w14:textId="60344C49"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 xml:space="preserve">Číslo smlouvy o poskytnutí neinvestiční dotace </w:t>
            </w:r>
            <w:r w:rsidRPr="00ED366F">
              <w:rPr>
                <w:rFonts w:ascii="Arial" w:hAnsi="Arial" w:cs="Arial"/>
                <w:sz w:val="16"/>
                <w:szCs w:val="16"/>
              </w:rPr>
              <w:t>(číslo uvedené na str. 1</w:t>
            </w:r>
            <w:r w:rsidR="0017786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84DF9">
              <w:rPr>
                <w:rFonts w:ascii="Arial" w:hAnsi="Arial" w:cs="Arial"/>
                <w:sz w:val="16"/>
                <w:szCs w:val="16"/>
              </w:rPr>
              <w:t>smlouvy</w:t>
            </w:r>
            <w:r w:rsidRPr="00ED366F">
              <w:rPr>
                <w:rFonts w:ascii="Arial" w:hAnsi="Arial" w:cs="Arial"/>
                <w:sz w:val="16"/>
                <w:szCs w:val="16"/>
              </w:rPr>
              <w:t>)</w:t>
            </w:r>
            <w:r w:rsidRPr="00ED366F">
              <w:rPr>
                <w:rFonts w:ascii="Arial" w:hAnsi="Arial" w:cs="Arial"/>
                <w:sz w:val="20"/>
                <w:szCs w:val="20"/>
              </w:rPr>
              <w:t>:</w:t>
            </w:r>
            <w:r w:rsidR="00F6060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D6992" w:rsidRPr="00ED366F" w14:paraId="152DEE97" w14:textId="77777777" w:rsidTr="00ED366F">
        <w:trPr>
          <w:trHeight w:val="195"/>
          <w:jc w:val="center"/>
        </w:trPr>
        <w:tc>
          <w:tcPr>
            <w:tcW w:w="9854" w:type="dxa"/>
            <w:gridSpan w:val="2"/>
            <w:tcBorders>
              <w:top w:val="dotted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bottom"/>
          </w:tcPr>
          <w:p w14:paraId="47B8BCC0" w14:textId="34305AB1" w:rsidR="006D6992" w:rsidRPr="00ED366F" w:rsidRDefault="00DD3987" w:rsidP="00ED366F">
            <w:pPr>
              <w:overflowPunct w:val="0"/>
              <w:autoSpaceDE w:val="0"/>
              <w:autoSpaceDN w:val="0"/>
              <w:adjustRightInd w:val="0"/>
              <w:spacing w:after="160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DD3987">
              <w:rPr>
                <w:rFonts w:ascii="Arial" w:hAnsi="Arial" w:cs="Arial"/>
                <w:sz w:val="20"/>
                <w:szCs w:val="20"/>
              </w:rPr>
              <w:t>25/</w:t>
            </w:r>
            <w:proofErr w:type="gramStart"/>
            <w:r w:rsidRPr="00DD3987">
              <w:rPr>
                <w:rFonts w:ascii="Arial" w:hAnsi="Arial" w:cs="Arial"/>
                <w:sz w:val="20"/>
                <w:szCs w:val="20"/>
              </w:rPr>
              <w:t>SML</w:t>
            </w:r>
            <w:r>
              <w:rPr>
                <w:rFonts w:ascii="Arial" w:hAnsi="Arial" w:cs="Arial"/>
                <w:sz w:val="20"/>
                <w:szCs w:val="20"/>
              </w:rPr>
              <w:t>….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DD3987">
              <w:rPr>
                <w:rFonts w:ascii="Arial" w:hAnsi="Arial" w:cs="Arial"/>
                <w:sz w:val="20"/>
                <w:szCs w:val="20"/>
              </w:rPr>
              <w:t>…./</w:t>
            </w:r>
            <w:proofErr w:type="spellStart"/>
            <w:r w:rsidRPr="00DD3987">
              <w:rPr>
                <w:rFonts w:ascii="Arial" w:hAnsi="Arial" w:cs="Arial"/>
                <w:sz w:val="20"/>
                <w:szCs w:val="20"/>
              </w:rPr>
              <w:t>SoPD</w:t>
            </w:r>
            <w:proofErr w:type="spellEnd"/>
            <w:r w:rsidRPr="00DD3987">
              <w:rPr>
                <w:rFonts w:ascii="Arial" w:hAnsi="Arial" w:cs="Arial"/>
                <w:sz w:val="20"/>
                <w:szCs w:val="20"/>
              </w:rPr>
              <w:t>/KP</w:t>
            </w:r>
          </w:p>
        </w:tc>
      </w:tr>
      <w:tr w:rsidR="006D6992" w:rsidRPr="00ED366F" w14:paraId="517A8D0F" w14:textId="77777777" w:rsidTr="00ED366F">
        <w:trPr>
          <w:trHeight w:val="195"/>
          <w:jc w:val="center"/>
        </w:trPr>
        <w:tc>
          <w:tcPr>
            <w:tcW w:w="9854" w:type="dxa"/>
            <w:gridSpan w:val="2"/>
            <w:tcBorders>
              <w:top w:val="single" w:sz="12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E6E6E6"/>
            <w:vAlign w:val="bottom"/>
          </w:tcPr>
          <w:p w14:paraId="1E26CC5B" w14:textId="77777777"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>Popis realizace projektu:</w:t>
            </w:r>
          </w:p>
        </w:tc>
      </w:tr>
      <w:tr w:rsidR="006D6992" w:rsidRPr="00ED366F" w14:paraId="775B1ECA" w14:textId="77777777" w:rsidTr="00ED366F">
        <w:trPr>
          <w:trHeight w:val="195"/>
          <w:jc w:val="center"/>
        </w:trPr>
        <w:tc>
          <w:tcPr>
            <w:tcW w:w="9854" w:type="dxa"/>
            <w:gridSpan w:val="2"/>
            <w:tcBorders>
              <w:top w:val="dotted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bottom"/>
          </w:tcPr>
          <w:p w14:paraId="658255A8" w14:textId="77777777"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jc w:val="both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541D0CBC" w14:textId="77777777"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jc w:val="both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797E680D" w14:textId="77777777"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jc w:val="both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016AC02D" w14:textId="77777777"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jc w:val="both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6992" w:rsidRPr="00ED366F" w14:paraId="41C76DDA" w14:textId="77777777" w:rsidTr="00ED366F">
        <w:trPr>
          <w:trHeight w:val="195"/>
          <w:jc w:val="center"/>
        </w:trPr>
        <w:tc>
          <w:tcPr>
            <w:tcW w:w="9854" w:type="dxa"/>
            <w:gridSpan w:val="2"/>
            <w:tcBorders>
              <w:top w:val="single" w:sz="12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E6E6E6"/>
            <w:vAlign w:val="bottom"/>
          </w:tcPr>
          <w:p w14:paraId="7DB91E2C" w14:textId="77777777" w:rsidR="006D6992" w:rsidRPr="00ED366F" w:rsidRDefault="006D6992" w:rsidP="00D11B16">
            <w:pPr>
              <w:overflowPunct w:val="0"/>
              <w:autoSpaceDE w:val="0"/>
              <w:autoSpaceDN w:val="0"/>
              <w:adjustRightInd w:val="0"/>
              <w:spacing w:after="160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>Harmonogram projektu</w:t>
            </w:r>
            <w:r w:rsidR="00A47D48">
              <w:rPr>
                <w:rFonts w:ascii="Arial" w:hAnsi="Arial" w:cs="Arial"/>
                <w:sz w:val="20"/>
                <w:szCs w:val="20"/>
              </w:rPr>
              <w:t xml:space="preserve"> vč</w:t>
            </w:r>
            <w:r w:rsidR="00D11B16">
              <w:rPr>
                <w:rFonts w:ascii="Arial" w:hAnsi="Arial" w:cs="Arial"/>
                <w:sz w:val="20"/>
                <w:szCs w:val="20"/>
              </w:rPr>
              <w:t>etně</w:t>
            </w:r>
            <w:r w:rsidR="00A47D48">
              <w:rPr>
                <w:rFonts w:ascii="Arial" w:hAnsi="Arial" w:cs="Arial"/>
                <w:sz w:val="20"/>
                <w:szCs w:val="20"/>
              </w:rPr>
              <w:t xml:space="preserve"> jeho dodržování</w:t>
            </w:r>
            <w:r w:rsidRPr="00ED366F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6D6992" w:rsidRPr="00ED366F" w14:paraId="544C8DB9" w14:textId="77777777" w:rsidTr="00ED366F">
        <w:trPr>
          <w:trHeight w:val="195"/>
          <w:jc w:val="center"/>
        </w:trPr>
        <w:tc>
          <w:tcPr>
            <w:tcW w:w="9854" w:type="dxa"/>
            <w:gridSpan w:val="2"/>
            <w:tcBorders>
              <w:top w:val="dotted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bottom"/>
          </w:tcPr>
          <w:p w14:paraId="1ACE2561" w14:textId="77777777"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jc w:val="both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717CC444" w14:textId="77777777"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jc w:val="both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5A825039" w14:textId="77777777"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jc w:val="both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6992" w:rsidRPr="00ED366F" w14:paraId="64C6660E" w14:textId="77777777" w:rsidTr="00ED366F">
        <w:trPr>
          <w:trHeight w:val="195"/>
          <w:jc w:val="center"/>
        </w:trPr>
        <w:tc>
          <w:tcPr>
            <w:tcW w:w="9854" w:type="dxa"/>
            <w:gridSpan w:val="2"/>
            <w:tcBorders>
              <w:top w:val="single" w:sz="12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E6E6E6"/>
            <w:vAlign w:val="bottom"/>
          </w:tcPr>
          <w:p w14:paraId="17E5C515" w14:textId="77777777"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>Kvalitativní výstupy projektu:</w:t>
            </w:r>
          </w:p>
        </w:tc>
      </w:tr>
      <w:tr w:rsidR="006D6992" w:rsidRPr="00ED366F" w14:paraId="2DF45DD1" w14:textId="77777777" w:rsidTr="00ED366F">
        <w:trPr>
          <w:trHeight w:val="195"/>
          <w:jc w:val="center"/>
        </w:trPr>
        <w:tc>
          <w:tcPr>
            <w:tcW w:w="9854" w:type="dxa"/>
            <w:gridSpan w:val="2"/>
            <w:tcBorders>
              <w:top w:val="dotted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bottom"/>
          </w:tcPr>
          <w:p w14:paraId="2A462677" w14:textId="77777777"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jc w:val="both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603E74FA" w14:textId="77777777"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jc w:val="both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571A7B2D" w14:textId="77777777"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jc w:val="both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6992" w:rsidRPr="00ED366F" w14:paraId="670FCC8A" w14:textId="77777777" w:rsidTr="00ED366F">
        <w:trPr>
          <w:trHeight w:val="195"/>
          <w:jc w:val="center"/>
        </w:trPr>
        <w:tc>
          <w:tcPr>
            <w:tcW w:w="9854" w:type="dxa"/>
            <w:gridSpan w:val="2"/>
            <w:tcBorders>
              <w:top w:val="single" w:sz="12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E6E6E6"/>
            <w:vAlign w:val="bottom"/>
          </w:tcPr>
          <w:p w14:paraId="12BFE70E" w14:textId="77777777"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>Kvantitativní výstupy projektu:</w:t>
            </w:r>
          </w:p>
        </w:tc>
      </w:tr>
      <w:tr w:rsidR="006D6992" w:rsidRPr="00ED366F" w14:paraId="10EFAA95" w14:textId="77777777" w:rsidTr="00ED366F">
        <w:trPr>
          <w:trHeight w:val="195"/>
          <w:jc w:val="center"/>
        </w:trPr>
        <w:tc>
          <w:tcPr>
            <w:tcW w:w="9854" w:type="dxa"/>
            <w:gridSpan w:val="2"/>
            <w:tcBorders>
              <w:top w:val="dotted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bottom"/>
          </w:tcPr>
          <w:p w14:paraId="6426BCC5" w14:textId="77777777"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jc w:val="both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3D24CE53" w14:textId="77777777"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jc w:val="both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480C0A30" w14:textId="77777777"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jc w:val="both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6992" w:rsidRPr="00ED366F" w14:paraId="3E03208E" w14:textId="77777777" w:rsidTr="00ED366F">
        <w:trPr>
          <w:trHeight w:val="195"/>
          <w:jc w:val="center"/>
        </w:trPr>
        <w:tc>
          <w:tcPr>
            <w:tcW w:w="9854" w:type="dxa"/>
            <w:gridSpan w:val="2"/>
            <w:tcBorders>
              <w:top w:val="single" w:sz="12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E6E6E6"/>
            <w:vAlign w:val="bottom"/>
          </w:tcPr>
          <w:p w14:paraId="556FD31F" w14:textId="77777777"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>Přínos projektu pro cílové skupiny:</w:t>
            </w:r>
          </w:p>
        </w:tc>
      </w:tr>
      <w:tr w:rsidR="006D6992" w:rsidRPr="00ED366F" w14:paraId="5AFC9E9E" w14:textId="77777777" w:rsidTr="00ED366F">
        <w:trPr>
          <w:trHeight w:val="195"/>
          <w:jc w:val="center"/>
        </w:trPr>
        <w:tc>
          <w:tcPr>
            <w:tcW w:w="9854" w:type="dxa"/>
            <w:gridSpan w:val="2"/>
            <w:tcBorders>
              <w:top w:val="dotted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bottom"/>
          </w:tcPr>
          <w:p w14:paraId="1904CEB1" w14:textId="77777777"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jc w:val="both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687A0D60" w14:textId="77777777"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jc w:val="both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2D601B1B" w14:textId="77777777"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jc w:val="both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6992" w:rsidRPr="00ED366F" w14:paraId="3899555B" w14:textId="77777777" w:rsidTr="00ED366F">
        <w:trPr>
          <w:trHeight w:val="195"/>
          <w:jc w:val="center"/>
        </w:trPr>
        <w:tc>
          <w:tcPr>
            <w:tcW w:w="9854" w:type="dxa"/>
            <w:gridSpan w:val="2"/>
            <w:tcBorders>
              <w:top w:val="single" w:sz="12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E6E6E6"/>
            <w:vAlign w:val="bottom"/>
          </w:tcPr>
          <w:p w14:paraId="285DFC00" w14:textId="77777777"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>Celkové zhodnocení projektu:</w:t>
            </w:r>
          </w:p>
        </w:tc>
      </w:tr>
      <w:tr w:rsidR="006D6992" w:rsidRPr="00ED366F" w14:paraId="29B3BEFE" w14:textId="77777777" w:rsidTr="00ED366F">
        <w:trPr>
          <w:trHeight w:val="899"/>
          <w:jc w:val="center"/>
        </w:trPr>
        <w:tc>
          <w:tcPr>
            <w:tcW w:w="9854" w:type="dxa"/>
            <w:gridSpan w:val="2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D6C573A" w14:textId="77777777"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jc w:val="both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705B3DBC" w14:textId="77777777"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jc w:val="both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775C4443" w14:textId="77777777"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jc w:val="both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FB2EB77" w14:textId="77777777" w:rsidR="00F94377" w:rsidRDefault="00F94377" w:rsidP="006D6992">
      <w:pPr>
        <w:overflowPunct w:val="0"/>
        <w:autoSpaceDE w:val="0"/>
        <w:autoSpaceDN w:val="0"/>
        <w:adjustRightInd w:val="0"/>
        <w:spacing w:after="160"/>
        <w:jc w:val="both"/>
        <w:textAlignment w:val="baseline"/>
        <w:outlineLvl w:val="0"/>
        <w:rPr>
          <w:rFonts w:ascii="Arial" w:hAnsi="Arial" w:cs="Arial"/>
          <w:sz w:val="18"/>
          <w:szCs w:val="18"/>
        </w:rPr>
      </w:pPr>
    </w:p>
    <w:p w14:paraId="3E00223A" w14:textId="77777777" w:rsidR="006D6992" w:rsidRDefault="006D6992" w:rsidP="006D6992">
      <w:pPr>
        <w:overflowPunct w:val="0"/>
        <w:autoSpaceDE w:val="0"/>
        <w:autoSpaceDN w:val="0"/>
        <w:adjustRightInd w:val="0"/>
        <w:spacing w:after="160"/>
        <w:ind w:left="-360" w:right="-468"/>
        <w:jc w:val="both"/>
        <w:textAlignment w:val="baseline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Příjemce dotace může k závěrečné zprávě přiložit samotné výstupy z projektu, propagační materiály, fotodokumentaci, publicitu v médiích apod.</w:t>
      </w:r>
    </w:p>
    <w:p w14:paraId="47AE2798" w14:textId="77777777" w:rsidR="006D6992" w:rsidRDefault="006D6992" w:rsidP="00C012D2">
      <w:pPr>
        <w:rPr>
          <w:rFonts w:ascii="Arial" w:hAnsi="Arial" w:cs="Arial"/>
          <w:b/>
          <w:bCs/>
        </w:rPr>
      </w:pPr>
    </w:p>
    <w:p w14:paraId="7F31D87E" w14:textId="77777777" w:rsidR="006D6992" w:rsidRDefault="00A47D48" w:rsidP="006D699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Finanční vypořádání</w:t>
      </w:r>
      <w:r w:rsidR="006D6992">
        <w:rPr>
          <w:rFonts w:ascii="Arial" w:hAnsi="Arial" w:cs="Arial"/>
          <w:b/>
          <w:bCs/>
        </w:rPr>
        <w:t xml:space="preserve"> </w:t>
      </w:r>
    </w:p>
    <w:p w14:paraId="364B57A7" w14:textId="76AA690E" w:rsidR="006D6992" w:rsidRDefault="006D6992" w:rsidP="006D6992">
      <w:pPr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b/>
          <w:bCs/>
        </w:rPr>
        <w:t>dotace z „</w:t>
      </w:r>
      <w:r w:rsidR="00E14C14">
        <w:rPr>
          <w:rFonts w:ascii="Arial" w:hAnsi="Arial" w:cs="Arial"/>
          <w:b/>
          <w:bCs/>
        </w:rPr>
        <w:t>Programu podpory</w:t>
      </w:r>
      <w:r w:rsidR="00E14C14" w:rsidRPr="00B47399">
        <w:rPr>
          <w:rFonts w:ascii="Arial" w:hAnsi="Arial" w:cs="Arial"/>
          <w:b/>
          <w:bCs/>
          <w:color w:val="000000"/>
        </w:rPr>
        <w:t xml:space="preserve"> </w:t>
      </w:r>
      <w:r w:rsidR="00930863" w:rsidRPr="00B47399">
        <w:rPr>
          <w:rFonts w:ascii="Arial" w:hAnsi="Arial" w:cs="Arial"/>
          <w:b/>
          <w:color w:val="000000"/>
          <w:sz w:val="22"/>
          <w:szCs w:val="22"/>
        </w:rPr>
        <w:t>regionální kulturní činnosti</w:t>
      </w:r>
      <w:r w:rsidR="00930863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="008B24F9">
        <w:rPr>
          <w:rFonts w:ascii="Arial" w:hAnsi="Arial" w:cs="Arial"/>
          <w:b/>
          <w:bCs/>
        </w:rPr>
        <w:t>na rok 202</w:t>
      </w:r>
      <w:r w:rsidR="00D20914">
        <w:rPr>
          <w:rFonts w:ascii="Arial" w:hAnsi="Arial" w:cs="Arial"/>
          <w:b/>
          <w:bCs/>
        </w:rPr>
        <w:t>5</w:t>
      </w:r>
      <w:r w:rsidR="00E14C14">
        <w:rPr>
          <w:rFonts w:ascii="Arial" w:hAnsi="Arial" w:cs="Arial"/>
          <w:b/>
          <w:bCs/>
        </w:rPr>
        <w:t>“</w:t>
      </w:r>
    </w:p>
    <w:p w14:paraId="036E8181" w14:textId="77777777" w:rsidR="006D6992" w:rsidRDefault="006D6992" w:rsidP="006D6992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416AF18D" w14:textId="77777777" w:rsidR="006D6992" w:rsidRDefault="006D6992" w:rsidP="006D699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Vyúčt</w:t>
      </w:r>
      <w:r w:rsidR="00E050C8">
        <w:rPr>
          <w:rFonts w:ascii="Arial" w:hAnsi="Arial" w:cs="Arial"/>
          <w:sz w:val="20"/>
          <w:szCs w:val="20"/>
        </w:rPr>
        <w:t>ování předkládá příjemce dotace</w:t>
      </w:r>
      <w:r>
        <w:rPr>
          <w:rFonts w:ascii="Arial" w:hAnsi="Arial" w:cs="Arial"/>
          <w:sz w:val="20"/>
          <w:szCs w:val="20"/>
        </w:rPr>
        <w:t>!</w:t>
      </w:r>
    </w:p>
    <w:p w14:paraId="3EC19733" w14:textId="77777777" w:rsidR="006D6992" w:rsidRDefault="006D6992" w:rsidP="006D6992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2"/>
        <w:gridCol w:w="2669"/>
        <w:gridCol w:w="2877"/>
      </w:tblGrid>
      <w:tr w:rsidR="00B47399" w:rsidRPr="00ED366F" w14:paraId="41A8ACDF" w14:textId="77777777" w:rsidTr="004226BA">
        <w:tc>
          <w:tcPr>
            <w:tcW w:w="34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14:paraId="23D2455D" w14:textId="77777777" w:rsidR="00B47399" w:rsidRPr="00ED366F" w:rsidRDefault="00332394" w:rsidP="001F5E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Celkové náklady a výnosy</w:t>
            </w:r>
            <w:r w:rsidR="00B47399" w:rsidRPr="00ED366F">
              <w:rPr>
                <w:rFonts w:ascii="Arial" w:hAnsi="Arial" w:cs="Arial"/>
                <w:sz w:val="20"/>
                <w:szCs w:val="20"/>
              </w:rPr>
              <w:t xml:space="preserve"> projektu:</w:t>
            </w:r>
          </w:p>
        </w:tc>
        <w:tc>
          <w:tcPr>
            <w:tcW w:w="5712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4BBBF59" w14:textId="77777777" w:rsidR="00B47399" w:rsidRPr="00ED366F" w:rsidRDefault="00B47399" w:rsidP="001F5E3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4095" w:rsidRPr="00ED366F" w14:paraId="19F5F103" w14:textId="77777777" w:rsidTr="004226BA">
        <w:tc>
          <w:tcPr>
            <w:tcW w:w="34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14:paraId="7EFCC44B" w14:textId="0A53F2AD" w:rsidR="00574095" w:rsidRPr="00ED366F" w:rsidRDefault="00BF2250" w:rsidP="001F5E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Celkové uzna</w:t>
            </w:r>
            <w:r w:rsidR="008C4AFC">
              <w:rPr>
                <w:rFonts w:ascii="Arial" w:hAnsi="Arial" w:cs="Arial"/>
                <w:sz w:val="20"/>
                <w:szCs w:val="20"/>
              </w:rPr>
              <w:t>telné náklady uvedené v rozpočtu projektu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712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20376EB" w14:textId="77777777" w:rsidR="00574095" w:rsidRPr="00ED366F" w:rsidRDefault="00574095" w:rsidP="0057409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7399" w:rsidRPr="00ED366F" w14:paraId="7B869C85" w14:textId="77777777" w:rsidTr="004226BA">
        <w:tc>
          <w:tcPr>
            <w:tcW w:w="34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14:paraId="0B2BB930" w14:textId="77777777" w:rsidR="00B47399" w:rsidRPr="00ED366F" w:rsidRDefault="001E2D67" w:rsidP="001F5E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8580A">
              <w:rPr>
                <w:rFonts w:ascii="Arial" w:hAnsi="Arial" w:cs="Arial"/>
                <w:sz w:val="20"/>
                <w:szCs w:val="20"/>
              </w:rPr>
              <w:t>Celkové příjmy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8580A">
              <w:rPr>
                <w:rFonts w:ascii="Arial" w:hAnsi="Arial" w:cs="Arial"/>
                <w:sz w:val="20"/>
                <w:szCs w:val="20"/>
              </w:rPr>
              <w:t>/výnosy</w:t>
            </w:r>
            <w:r w:rsidRPr="00ED366F">
              <w:rPr>
                <w:rFonts w:ascii="Arial" w:hAnsi="Arial" w:cs="Arial"/>
                <w:sz w:val="20"/>
                <w:szCs w:val="20"/>
              </w:rPr>
              <w:t xml:space="preserve"> projektu:</w:t>
            </w:r>
          </w:p>
        </w:tc>
        <w:tc>
          <w:tcPr>
            <w:tcW w:w="5712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76C29A6" w14:textId="77777777" w:rsidR="00B47399" w:rsidRPr="00ED366F" w:rsidRDefault="00B47399" w:rsidP="001F5E3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7399" w:rsidRPr="00ED366F" w14:paraId="18AFF6C1" w14:textId="77777777" w:rsidTr="004226BA">
        <w:tc>
          <w:tcPr>
            <w:tcW w:w="34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14:paraId="762F84A3" w14:textId="77777777" w:rsidR="00B47399" w:rsidRPr="00ED366F" w:rsidRDefault="00B47399" w:rsidP="001F5E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 xml:space="preserve">Výše poskytnuté neinvestiční dotace: </w:t>
            </w:r>
          </w:p>
        </w:tc>
        <w:tc>
          <w:tcPr>
            <w:tcW w:w="275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vAlign w:val="bottom"/>
          </w:tcPr>
          <w:p w14:paraId="180057D4" w14:textId="77777777" w:rsidR="00B47399" w:rsidRPr="00ED366F" w:rsidRDefault="00B47399" w:rsidP="001F5E36">
            <w:pPr>
              <w:spacing w:line="360" w:lineRule="auto"/>
              <w:ind w:right="400"/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1E2D67">
              <w:rPr>
                <w:rFonts w:ascii="Arial" w:hAnsi="Arial" w:cs="Arial"/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954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036282C" w14:textId="77777777" w:rsidR="00B47399" w:rsidRPr="00ED366F" w:rsidRDefault="00B47399" w:rsidP="001F5E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>Účelový znak</w:t>
            </w:r>
            <w:r w:rsidR="003106D4">
              <w:rPr>
                <w:rFonts w:ascii="Arial" w:hAnsi="Arial" w:cs="Arial"/>
                <w:sz w:val="20"/>
                <w:szCs w:val="20"/>
              </w:rPr>
              <w:t xml:space="preserve"> (UZ)</w:t>
            </w:r>
            <w:r w:rsidRPr="00ED366F">
              <w:rPr>
                <w:rFonts w:ascii="Arial" w:hAnsi="Arial" w:cs="Arial"/>
                <w:sz w:val="20"/>
                <w:szCs w:val="20"/>
              </w:rPr>
              <w:t>:</w:t>
            </w:r>
            <w:r w:rsidR="001E2D67">
              <w:rPr>
                <w:rFonts w:ascii="Arial" w:hAnsi="Arial" w:cs="Arial"/>
                <w:sz w:val="20"/>
                <w:szCs w:val="20"/>
              </w:rPr>
              <w:t xml:space="preserve"> 95</w:t>
            </w:r>
          </w:p>
        </w:tc>
      </w:tr>
      <w:tr w:rsidR="00B47399" w:rsidRPr="00ED366F" w14:paraId="71A0AAE7" w14:textId="77777777" w:rsidTr="004226BA">
        <w:tc>
          <w:tcPr>
            <w:tcW w:w="34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19A0AA1" w14:textId="77777777" w:rsidR="00BF2250" w:rsidRPr="00ED366F" w:rsidRDefault="00BF2250" w:rsidP="00DD3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Přehled nákladů Projektu </w:t>
            </w:r>
            <w:r w:rsidRPr="009D5599">
              <w:rPr>
                <w:rFonts w:ascii="Arial" w:hAnsi="Arial" w:cs="Arial"/>
                <w:b/>
                <w:sz w:val="20"/>
                <w:szCs w:val="20"/>
              </w:rPr>
              <w:t>hrazených z DOTACE</w:t>
            </w:r>
            <w:r>
              <w:rPr>
                <w:rFonts w:ascii="Arial" w:hAnsi="Arial" w:cs="Arial"/>
                <w:sz w:val="20"/>
                <w:szCs w:val="20"/>
              </w:rPr>
              <w:t xml:space="preserve"> v členění dle účelového určení</w:t>
            </w:r>
          </w:p>
        </w:tc>
        <w:tc>
          <w:tcPr>
            <w:tcW w:w="275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D968505" w14:textId="77777777" w:rsidR="00B47399" w:rsidRPr="00ED366F" w:rsidRDefault="00B47399" w:rsidP="001F5E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>Výdaje v Kč</w:t>
            </w:r>
          </w:p>
        </w:tc>
        <w:tc>
          <w:tcPr>
            <w:tcW w:w="295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127A1C69" w14:textId="77777777" w:rsidR="00B47399" w:rsidRPr="00ED366F" w:rsidRDefault="00332394" w:rsidP="001F5E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Číslo faktury, bankovního</w:t>
            </w:r>
            <w:r w:rsidR="00B47399" w:rsidRPr="00ED366F">
              <w:rPr>
                <w:rFonts w:ascii="Arial" w:hAnsi="Arial" w:cs="Arial"/>
                <w:sz w:val="20"/>
                <w:szCs w:val="20"/>
              </w:rPr>
              <w:t xml:space="preserve"> výpisu, pokladního dokladu, smlouvy</w:t>
            </w:r>
          </w:p>
        </w:tc>
      </w:tr>
      <w:tr w:rsidR="00B47399" w:rsidRPr="00ED366F" w14:paraId="72593904" w14:textId="77777777" w:rsidTr="004226BA">
        <w:trPr>
          <w:trHeight w:val="780"/>
        </w:trPr>
        <w:tc>
          <w:tcPr>
            <w:tcW w:w="34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BC95A0D" w14:textId="77777777" w:rsidR="00B47399" w:rsidRPr="00ED366F" w:rsidRDefault="00B47399" w:rsidP="001F5E36">
            <w:pPr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 xml:space="preserve">Nákup materiálu: </w:t>
            </w:r>
          </w:p>
        </w:tc>
        <w:tc>
          <w:tcPr>
            <w:tcW w:w="275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0818F" w14:textId="77777777" w:rsidR="00B47399" w:rsidRPr="00ED366F" w:rsidRDefault="00B47399" w:rsidP="001F5E3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C726CF" w14:textId="77777777" w:rsidR="00B47399" w:rsidRPr="00ED366F" w:rsidRDefault="00B47399" w:rsidP="001F5E3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28C790" w14:textId="77777777" w:rsidR="00B47399" w:rsidRPr="00ED366F" w:rsidRDefault="00B47399" w:rsidP="001F5E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4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E7CBC86" w14:textId="77777777" w:rsidR="00B47399" w:rsidRPr="00ED366F" w:rsidRDefault="00B47399" w:rsidP="001F5E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7399" w:rsidRPr="00ED366F" w14:paraId="44D498AE" w14:textId="77777777" w:rsidTr="004226BA">
        <w:trPr>
          <w:trHeight w:val="345"/>
        </w:trPr>
        <w:tc>
          <w:tcPr>
            <w:tcW w:w="346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3ED5493" w14:textId="77777777" w:rsidR="00B47399" w:rsidRPr="00ED366F" w:rsidRDefault="00B47399" w:rsidP="001F5E36">
            <w:pPr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>Celkem: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2D26AA3" w14:textId="77777777" w:rsidR="00B47399" w:rsidRPr="00ED366F" w:rsidRDefault="00B47399" w:rsidP="001F5E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D51C3E1" w14:textId="77777777" w:rsidR="00B47399" w:rsidRPr="00ED366F" w:rsidRDefault="00B47399" w:rsidP="001F5E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7399" w:rsidRPr="00ED366F" w14:paraId="26F9A6A0" w14:textId="77777777" w:rsidTr="004226BA">
        <w:trPr>
          <w:trHeight w:val="825"/>
        </w:trPr>
        <w:tc>
          <w:tcPr>
            <w:tcW w:w="34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AF2347D" w14:textId="77777777" w:rsidR="00B47399" w:rsidRPr="00ED366F" w:rsidRDefault="00B47399" w:rsidP="001F5E36">
            <w:pPr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>Nákup služeb:</w:t>
            </w:r>
          </w:p>
        </w:tc>
        <w:tc>
          <w:tcPr>
            <w:tcW w:w="275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45AC1" w14:textId="77777777" w:rsidR="00B47399" w:rsidRPr="00ED366F" w:rsidRDefault="00B47399" w:rsidP="001F5E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4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5AA728E" w14:textId="77777777" w:rsidR="00B47399" w:rsidRPr="00ED366F" w:rsidRDefault="00B47399" w:rsidP="001F5E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7399" w:rsidRPr="00ED366F" w14:paraId="21F2010A" w14:textId="77777777" w:rsidTr="004226BA">
        <w:trPr>
          <w:trHeight w:val="345"/>
        </w:trPr>
        <w:tc>
          <w:tcPr>
            <w:tcW w:w="346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27A1779" w14:textId="77777777" w:rsidR="00B47399" w:rsidRPr="00ED366F" w:rsidRDefault="00B47399" w:rsidP="001F5E36">
            <w:pPr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>Celkem: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0E36482" w14:textId="77777777" w:rsidR="00B47399" w:rsidRPr="00ED366F" w:rsidRDefault="00B47399" w:rsidP="001F5E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E93AA1E" w14:textId="77777777" w:rsidR="00B47399" w:rsidRPr="00ED366F" w:rsidRDefault="00B47399" w:rsidP="001F5E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7399" w:rsidRPr="00ED366F" w14:paraId="3E93DD12" w14:textId="77777777" w:rsidTr="00EE05AA">
        <w:trPr>
          <w:trHeight w:val="629"/>
        </w:trPr>
        <w:tc>
          <w:tcPr>
            <w:tcW w:w="34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C1EA2B0" w14:textId="77777777" w:rsidR="00B47399" w:rsidRPr="00ED366F" w:rsidRDefault="00E050C8" w:rsidP="001F5E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Cestovné:</w:t>
            </w:r>
          </w:p>
          <w:p w14:paraId="1E5433C6" w14:textId="77777777" w:rsidR="00B47399" w:rsidRPr="00ED366F" w:rsidRDefault="00B47399" w:rsidP="001F5E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2F3BF" w14:textId="77777777" w:rsidR="00B47399" w:rsidRPr="00ED366F" w:rsidRDefault="00B47399" w:rsidP="001F5E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4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C5D9E6F" w14:textId="77777777" w:rsidR="00B47399" w:rsidRPr="00ED366F" w:rsidRDefault="00B47399" w:rsidP="001F5E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7399" w:rsidRPr="00ED366F" w14:paraId="3E95A3E5" w14:textId="77777777" w:rsidTr="00EE05AA">
        <w:trPr>
          <w:trHeight w:val="20"/>
        </w:trPr>
        <w:tc>
          <w:tcPr>
            <w:tcW w:w="346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994BFB9" w14:textId="77777777" w:rsidR="00B47399" w:rsidRPr="00ED366F" w:rsidRDefault="00B47399" w:rsidP="001F5E36">
            <w:pPr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>Celkem: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A8C0148" w14:textId="77777777" w:rsidR="00B47399" w:rsidRPr="00ED366F" w:rsidRDefault="00B47399" w:rsidP="001F5E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81A28A3" w14:textId="77777777" w:rsidR="00B47399" w:rsidRPr="00ED366F" w:rsidRDefault="00B47399" w:rsidP="001F5E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7399" w:rsidRPr="00ED366F" w14:paraId="5663840B" w14:textId="77777777" w:rsidTr="004226BA">
        <w:trPr>
          <w:trHeight w:val="750"/>
        </w:trPr>
        <w:tc>
          <w:tcPr>
            <w:tcW w:w="34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DBD6841" w14:textId="77777777" w:rsidR="00B47399" w:rsidRPr="00ED366F" w:rsidRDefault="00B47399" w:rsidP="001F5E36">
            <w:pPr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>Osobní náklady:</w:t>
            </w:r>
          </w:p>
          <w:p w14:paraId="365533D8" w14:textId="77777777" w:rsidR="00B47399" w:rsidRPr="00ED366F" w:rsidRDefault="00B47399" w:rsidP="001F5E3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B2C214" w14:textId="77777777" w:rsidR="00B47399" w:rsidRPr="00ED366F" w:rsidRDefault="00B47399" w:rsidP="001F5E36">
            <w:pPr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>Mzdy včetně odvodů</w:t>
            </w:r>
          </w:p>
          <w:p w14:paraId="4DCC6696" w14:textId="77777777" w:rsidR="00B47399" w:rsidRPr="00ED366F" w:rsidRDefault="00B47399" w:rsidP="001F5E3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8862EE" w14:textId="6BB78CF7" w:rsidR="00B47399" w:rsidRPr="00ED366F" w:rsidRDefault="00B47399" w:rsidP="00731E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>Os</w:t>
            </w:r>
            <w:r w:rsidR="00B52F85">
              <w:rPr>
                <w:rFonts w:ascii="Arial" w:hAnsi="Arial" w:cs="Arial"/>
                <w:sz w:val="20"/>
                <w:szCs w:val="20"/>
              </w:rPr>
              <w:t xml:space="preserve">tatní </w:t>
            </w:r>
            <w:r w:rsidR="003A2AEB">
              <w:rPr>
                <w:rFonts w:ascii="Arial" w:hAnsi="Arial" w:cs="Arial"/>
                <w:sz w:val="20"/>
                <w:szCs w:val="20"/>
              </w:rPr>
              <w:t>mzdy</w:t>
            </w:r>
            <w:r w:rsidR="003A2AEB" w:rsidRPr="003A2A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52F85">
              <w:rPr>
                <w:rFonts w:ascii="Arial" w:hAnsi="Arial" w:cs="Arial"/>
                <w:sz w:val="20"/>
                <w:szCs w:val="20"/>
              </w:rPr>
              <w:t>za odvedenou práci</w:t>
            </w:r>
            <w:r w:rsidR="00731E88">
              <w:rPr>
                <w:rFonts w:ascii="Arial" w:hAnsi="Arial" w:cs="Arial"/>
                <w:sz w:val="20"/>
                <w:szCs w:val="20"/>
              </w:rPr>
              <w:t xml:space="preserve"> (budou doloženy DPP a DPČ</w:t>
            </w:r>
            <w:r w:rsidR="00F37340">
              <w:rPr>
                <w:rFonts w:ascii="Arial" w:hAnsi="Arial" w:cs="Arial"/>
                <w:sz w:val="20"/>
                <w:szCs w:val="20"/>
              </w:rPr>
              <w:t>,</w:t>
            </w:r>
            <w:r w:rsidR="00731E88">
              <w:rPr>
                <w:rFonts w:ascii="Arial" w:hAnsi="Arial" w:cs="Arial"/>
                <w:sz w:val="20"/>
                <w:szCs w:val="20"/>
              </w:rPr>
              <w:t xml:space="preserve"> nikoliv fakturami)</w:t>
            </w:r>
          </w:p>
          <w:p w14:paraId="4C482784" w14:textId="77777777" w:rsidR="00B47399" w:rsidRPr="00ED366F" w:rsidRDefault="00B47399" w:rsidP="001F5E36">
            <w:pPr>
              <w:ind w:left="79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0D1BE" w14:textId="77777777" w:rsidR="00B47399" w:rsidRPr="00ED366F" w:rsidRDefault="00B47399" w:rsidP="001F5E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4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111B10E3" w14:textId="77777777" w:rsidR="00B47399" w:rsidRPr="00ED366F" w:rsidRDefault="00B47399" w:rsidP="001F5E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7399" w:rsidRPr="00ED366F" w14:paraId="693C8243" w14:textId="77777777" w:rsidTr="004226BA">
        <w:trPr>
          <w:trHeight w:val="345"/>
        </w:trPr>
        <w:tc>
          <w:tcPr>
            <w:tcW w:w="346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2CD80F3" w14:textId="77777777" w:rsidR="00B47399" w:rsidRPr="00ED366F" w:rsidRDefault="00B47399" w:rsidP="001F5E36">
            <w:pPr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>Celkem: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0D8B3C8" w14:textId="77777777" w:rsidR="00B47399" w:rsidRPr="00ED366F" w:rsidRDefault="00B47399" w:rsidP="001F5E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475E0C3" w14:textId="77777777" w:rsidR="00B47399" w:rsidRPr="00ED366F" w:rsidRDefault="00B47399" w:rsidP="001F5E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7399" w:rsidRPr="00ED366F" w14:paraId="158FFE46" w14:textId="77777777" w:rsidTr="004226BA">
        <w:trPr>
          <w:trHeight w:val="345"/>
        </w:trPr>
        <w:tc>
          <w:tcPr>
            <w:tcW w:w="34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15E340F" w14:textId="77777777" w:rsidR="00B47399" w:rsidRPr="00ED366F" w:rsidRDefault="00B47399" w:rsidP="001F5E36">
            <w:pPr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>Nevyčerpané prostředky:</w:t>
            </w:r>
          </w:p>
          <w:p w14:paraId="25FFF69F" w14:textId="77777777" w:rsidR="00B47399" w:rsidRPr="00ED366F" w:rsidRDefault="00B47399" w:rsidP="001F5E3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A4FD10" w14:textId="77777777" w:rsidR="00B47399" w:rsidRPr="00ED366F" w:rsidRDefault="00B47399" w:rsidP="001F5E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F8D3DB5" w14:textId="77777777" w:rsidR="00B47399" w:rsidRPr="00ED366F" w:rsidRDefault="00B47399" w:rsidP="001F5E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28851C00" w14:textId="77777777" w:rsidR="00B47399" w:rsidRPr="00ED366F" w:rsidRDefault="00B47399" w:rsidP="00DD3987">
            <w:pPr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>Zdůvodnění nečerpání:</w:t>
            </w:r>
          </w:p>
        </w:tc>
      </w:tr>
    </w:tbl>
    <w:p w14:paraId="24DA16BA" w14:textId="77777777" w:rsidR="00AE058B" w:rsidRDefault="00AE058B" w:rsidP="00287CB8">
      <w:pPr>
        <w:overflowPunct w:val="0"/>
        <w:autoSpaceDE w:val="0"/>
        <w:autoSpaceDN w:val="0"/>
        <w:adjustRightInd w:val="0"/>
        <w:ind w:right="-108"/>
        <w:jc w:val="both"/>
        <w:textAlignment w:val="baseline"/>
        <w:outlineLvl w:val="0"/>
        <w:rPr>
          <w:rFonts w:ascii="Arial" w:hAnsi="Arial" w:cs="Arial"/>
          <w:b/>
          <w:sz w:val="18"/>
          <w:szCs w:val="18"/>
        </w:rPr>
      </w:pPr>
    </w:p>
    <w:p w14:paraId="5DA6AC52" w14:textId="7E3117D2" w:rsidR="00CE3338" w:rsidRPr="004226BA" w:rsidRDefault="00C06928" w:rsidP="00287CB8">
      <w:pPr>
        <w:overflowPunct w:val="0"/>
        <w:autoSpaceDE w:val="0"/>
        <w:autoSpaceDN w:val="0"/>
        <w:adjustRightInd w:val="0"/>
        <w:ind w:right="-108"/>
        <w:jc w:val="both"/>
        <w:textAlignment w:val="baseline"/>
        <w:outlineLvl w:val="0"/>
        <w:rPr>
          <w:rFonts w:ascii="Arial" w:hAnsi="Arial" w:cs="Arial"/>
          <w:b/>
          <w:sz w:val="20"/>
          <w:szCs w:val="20"/>
        </w:rPr>
      </w:pPr>
      <w:r w:rsidRPr="004226BA">
        <w:rPr>
          <w:rFonts w:ascii="Arial" w:hAnsi="Arial" w:cs="Arial"/>
          <w:b/>
          <w:sz w:val="20"/>
          <w:szCs w:val="20"/>
        </w:rPr>
        <w:t xml:space="preserve">Společně s formulářem „Závěrečná zpráva a finanční vypořádání“ </w:t>
      </w:r>
      <w:r w:rsidR="001F2B00">
        <w:rPr>
          <w:rFonts w:ascii="Arial" w:hAnsi="Arial" w:cs="Arial"/>
          <w:b/>
          <w:sz w:val="20"/>
          <w:szCs w:val="20"/>
        </w:rPr>
        <w:t>příjemce dotace předkládá</w:t>
      </w:r>
      <w:r w:rsidR="00EE05AA">
        <w:rPr>
          <w:rFonts w:ascii="Arial" w:hAnsi="Arial" w:cs="Arial"/>
          <w:b/>
          <w:sz w:val="20"/>
          <w:szCs w:val="20"/>
        </w:rPr>
        <w:t xml:space="preserve"> do 30 dnů od ukončení realizace projektu</w:t>
      </w:r>
      <w:r w:rsidR="001F2B00">
        <w:rPr>
          <w:rFonts w:ascii="Arial" w:hAnsi="Arial" w:cs="Arial"/>
          <w:b/>
          <w:sz w:val="20"/>
          <w:szCs w:val="20"/>
        </w:rPr>
        <w:t xml:space="preserve">: </w:t>
      </w:r>
    </w:p>
    <w:p w14:paraId="36ACC77D" w14:textId="1353A2D3" w:rsidR="001F2B00" w:rsidRDefault="00CE3338" w:rsidP="009873AF">
      <w:pPr>
        <w:pStyle w:val="Default"/>
        <w:spacing w:after="120"/>
        <w:jc w:val="both"/>
        <w:rPr>
          <w:sz w:val="20"/>
          <w:szCs w:val="22"/>
        </w:rPr>
      </w:pPr>
      <w:r>
        <w:rPr>
          <w:b/>
          <w:sz w:val="20"/>
          <w:szCs w:val="22"/>
        </w:rPr>
        <w:t>P</w:t>
      </w:r>
      <w:r w:rsidRPr="00EF7C11">
        <w:rPr>
          <w:b/>
          <w:sz w:val="20"/>
          <w:szCs w:val="22"/>
        </w:rPr>
        <w:t>řehled všech nákladů a výnosů projektu</w:t>
      </w:r>
      <w:r w:rsidRPr="00EF7C11">
        <w:rPr>
          <w:sz w:val="20"/>
          <w:szCs w:val="22"/>
        </w:rPr>
        <w:t xml:space="preserve"> (příjemci, kteří jsou povinni vést účetnictví, doloží sestavu odděleného účetnictví n</w:t>
      </w:r>
      <w:r>
        <w:rPr>
          <w:sz w:val="20"/>
          <w:szCs w:val="22"/>
        </w:rPr>
        <w:t>ákladů a výdajů celého projektu;</w:t>
      </w:r>
      <w:r w:rsidRPr="00EF7C11">
        <w:rPr>
          <w:sz w:val="20"/>
          <w:szCs w:val="22"/>
        </w:rPr>
        <w:t xml:space="preserve"> příjemci</w:t>
      </w:r>
      <w:r>
        <w:rPr>
          <w:sz w:val="20"/>
          <w:szCs w:val="22"/>
        </w:rPr>
        <w:t>, na které se povinnost nevztahuje,</w:t>
      </w:r>
      <w:r w:rsidRPr="00EF7C11">
        <w:rPr>
          <w:sz w:val="20"/>
          <w:szCs w:val="22"/>
        </w:rPr>
        <w:t xml:space="preserve"> doloží průkaznou evidenci nákladů (výdajů) a výnosů (příjmů) celého projektu)</w:t>
      </w:r>
      <w:r w:rsidR="00F267AA">
        <w:rPr>
          <w:sz w:val="20"/>
          <w:szCs w:val="22"/>
        </w:rPr>
        <w:t xml:space="preserve">. </w:t>
      </w:r>
      <w:r w:rsidR="008B24F9" w:rsidRPr="006208FB">
        <w:rPr>
          <w:sz w:val="20"/>
          <w:szCs w:val="22"/>
        </w:rPr>
        <w:t>Dále výpis bankovního účtu, na který byla obdržena dotace, v případě hotovostní platby výdajové pokladní doklady.</w:t>
      </w:r>
      <w:r w:rsidR="008B24F9">
        <w:rPr>
          <w:sz w:val="20"/>
          <w:szCs w:val="22"/>
        </w:rPr>
        <w:t xml:space="preserve"> </w:t>
      </w:r>
      <w:r>
        <w:rPr>
          <w:b/>
          <w:sz w:val="20"/>
          <w:szCs w:val="22"/>
        </w:rPr>
        <w:t>K</w:t>
      </w:r>
      <w:r w:rsidRPr="00EF7C11">
        <w:rPr>
          <w:b/>
          <w:sz w:val="20"/>
          <w:szCs w:val="22"/>
        </w:rPr>
        <w:t>opie účetních dokladů hrazených z dotace Ústeckého kraje</w:t>
      </w:r>
      <w:r w:rsidRPr="00EF7C11">
        <w:rPr>
          <w:sz w:val="20"/>
          <w:szCs w:val="22"/>
        </w:rPr>
        <w:t xml:space="preserve"> (kopie originálů účetních dokladů</w:t>
      </w:r>
      <w:r w:rsidR="007F407C">
        <w:rPr>
          <w:sz w:val="20"/>
          <w:szCs w:val="22"/>
        </w:rPr>
        <w:t>)</w:t>
      </w:r>
      <w:r w:rsidR="001F2B00">
        <w:rPr>
          <w:sz w:val="20"/>
          <w:szCs w:val="22"/>
        </w:rPr>
        <w:t xml:space="preserve">. </w:t>
      </w:r>
    </w:p>
    <w:p w14:paraId="16C4DB80" w14:textId="6111E019" w:rsidR="00CE3338" w:rsidRDefault="001F2B00" w:rsidP="009873AF">
      <w:pPr>
        <w:pStyle w:val="Default"/>
        <w:spacing w:after="120"/>
        <w:jc w:val="both"/>
        <w:rPr>
          <w:sz w:val="20"/>
          <w:szCs w:val="22"/>
        </w:rPr>
      </w:pPr>
      <w:r>
        <w:rPr>
          <w:sz w:val="20"/>
          <w:szCs w:val="22"/>
        </w:rPr>
        <w:t xml:space="preserve">Upozornění: </w:t>
      </w:r>
      <w:r w:rsidRPr="005D1020">
        <w:rPr>
          <w:sz w:val="20"/>
          <w:szCs w:val="22"/>
        </w:rPr>
        <w:t>Podle čl. III. odst. 5 Smlouvy</w:t>
      </w:r>
      <w:r>
        <w:rPr>
          <w:sz w:val="20"/>
          <w:szCs w:val="22"/>
        </w:rPr>
        <w:t xml:space="preserve"> o poskytnutí dotace je povinností příjemce dotace uvádět </w:t>
      </w:r>
      <w:r w:rsidR="005D1020" w:rsidRPr="005D1020">
        <w:rPr>
          <w:sz w:val="20"/>
          <w:szCs w:val="22"/>
        </w:rPr>
        <w:t>na všech účetních dokladech</w:t>
      </w:r>
      <w:r w:rsidR="005D1020">
        <w:rPr>
          <w:sz w:val="20"/>
          <w:szCs w:val="22"/>
        </w:rPr>
        <w:t xml:space="preserve"> z projektu</w:t>
      </w:r>
      <w:r w:rsidR="00150904">
        <w:rPr>
          <w:sz w:val="20"/>
          <w:szCs w:val="22"/>
        </w:rPr>
        <w:t xml:space="preserve"> účelový znak kraje</w:t>
      </w:r>
      <w:r w:rsidR="00536F7C">
        <w:rPr>
          <w:sz w:val="20"/>
          <w:szCs w:val="22"/>
        </w:rPr>
        <w:t xml:space="preserve"> (UZ)</w:t>
      </w:r>
      <w:r w:rsidR="00150904">
        <w:rPr>
          <w:sz w:val="20"/>
          <w:szCs w:val="22"/>
        </w:rPr>
        <w:t xml:space="preserve"> a o</w:t>
      </w:r>
      <w:r w:rsidR="005D1020" w:rsidRPr="005D1020">
        <w:rPr>
          <w:sz w:val="20"/>
          <w:szCs w:val="22"/>
        </w:rPr>
        <w:t>zn</w:t>
      </w:r>
      <w:r w:rsidR="005D1020">
        <w:rPr>
          <w:sz w:val="20"/>
          <w:szCs w:val="22"/>
        </w:rPr>
        <w:t>ačovat originály účetních</w:t>
      </w:r>
      <w:r w:rsidR="00536F7C">
        <w:rPr>
          <w:sz w:val="20"/>
          <w:szCs w:val="22"/>
        </w:rPr>
        <w:t xml:space="preserve"> a daňových</w:t>
      </w:r>
      <w:r w:rsidR="005D1020">
        <w:rPr>
          <w:sz w:val="20"/>
          <w:szCs w:val="22"/>
        </w:rPr>
        <w:t xml:space="preserve"> dokla</w:t>
      </w:r>
      <w:r w:rsidR="005D1020" w:rsidRPr="005D1020">
        <w:rPr>
          <w:sz w:val="20"/>
          <w:szCs w:val="22"/>
        </w:rPr>
        <w:t>dů informací o tom, že projekt je spolufinancován Ústeckým krajem.</w:t>
      </w:r>
    </w:p>
    <w:p w14:paraId="19257AA5" w14:textId="77777777" w:rsidR="006D6992" w:rsidRPr="00CE3338" w:rsidRDefault="00CE3338" w:rsidP="00CE3338">
      <w:pPr>
        <w:overflowPunct w:val="0"/>
        <w:autoSpaceDE w:val="0"/>
        <w:autoSpaceDN w:val="0"/>
        <w:adjustRightInd w:val="0"/>
        <w:spacing w:after="120"/>
        <w:ind w:right="-108"/>
        <w:jc w:val="both"/>
        <w:textAlignment w:val="baseline"/>
        <w:outlineLvl w:val="0"/>
        <w:rPr>
          <w:rFonts w:ascii="Arial" w:hAnsi="Arial" w:cs="Arial"/>
          <w:b/>
          <w:sz w:val="20"/>
          <w:szCs w:val="20"/>
        </w:rPr>
      </w:pPr>
      <w:r w:rsidRPr="00F46DF8">
        <w:rPr>
          <w:rFonts w:ascii="Arial" w:hAnsi="Arial" w:cs="Arial"/>
          <w:b/>
          <w:sz w:val="20"/>
          <w:szCs w:val="20"/>
        </w:rPr>
        <w:t xml:space="preserve">Prohlášení </w:t>
      </w:r>
      <w:r>
        <w:rPr>
          <w:rFonts w:ascii="Arial" w:hAnsi="Arial" w:cs="Arial"/>
          <w:b/>
          <w:sz w:val="20"/>
          <w:szCs w:val="20"/>
        </w:rPr>
        <w:t xml:space="preserve">o uložení všech </w:t>
      </w:r>
      <w:r w:rsidRPr="00F46DF8">
        <w:rPr>
          <w:rFonts w:ascii="Arial" w:hAnsi="Arial" w:cs="Arial"/>
          <w:b/>
          <w:sz w:val="20"/>
          <w:szCs w:val="20"/>
        </w:rPr>
        <w:t>účetních</w:t>
      </w:r>
      <w:r>
        <w:rPr>
          <w:rFonts w:ascii="Arial" w:hAnsi="Arial" w:cs="Arial"/>
          <w:b/>
          <w:sz w:val="20"/>
          <w:szCs w:val="20"/>
        </w:rPr>
        <w:t xml:space="preserve"> dokladů vázajících se k projektu na organizaci, s tím, že jsou kdykoliv k dispozici k nahlédnutí. </w:t>
      </w:r>
    </w:p>
    <w:p w14:paraId="4DDEC7CF" w14:textId="77777777" w:rsidR="00974B00" w:rsidRDefault="00974B00" w:rsidP="006D6992">
      <w:pPr>
        <w:rPr>
          <w:rFonts w:ascii="Arial" w:hAnsi="Arial" w:cs="Arial"/>
          <w:sz w:val="20"/>
          <w:szCs w:val="20"/>
        </w:rPr>
      </w:pPr>
    </w:p>
    <w:p w14:paraId="76A42F0E" w14:textId="77777777" w:rsidR="006D6992" w:rsidRDefault="006D6992" w:rsidP="006D699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…………………………………. dne ………………          </w:t>
      </w:r>
      <w:r w:rsidR="00CE3338">
        <w:rPr>
          <w:rFonts w:ascii="Arial" w:hAnsi="Arial" w:cs="Arial"/>
          <w:sz w:val="20"/>
          <w:szCs w:val="20"/>
        </w:rPr>
        <w:t xml:space="preserve">    </w:t>
      </w:r>
      <w:r w:rsidR="00287CB8"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" w:hAnsi="Arial" w:cs="Arial"/>
          <w:sz w:val="20"/>
          <w:szCs w:val="20"/>
        </w:rPr>
        <w:t xml:space="preserve">……………………………………………..  </w:t>
      </w:r>
    </w:p>
    <w:p w14:paraId="13AE2AA5" w14:textId="513B4D91" w:rsidR="006D6992" w:rsidRPr="00382B3C" w:rsidRDefault="006D6992" w:rsidP="006D699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podpis </w:t>
      </w:r>
      <w:r w:rsidR="001F2B00">
        <w:rPr>
          <w:rFonts w:ascii="Arial" w:hAnsi="Arial" w:cs="Arial"/>
          <w:sz w:val="20"/>
          <w:szCs w:val="20"/>
        </w:rPr>
        <w:t xml:space="preserve">příjemce dotace, případně </w:t>
      </w:r>
      <w:r>
        <w:rPr>
          <w:rFonts w:ascii="Arial" w:hAnsi="Arial" w:cs="Arial"/>
          <w:sz w:val="20"/>
          <w:szCs w:val="20"/>
        </w:rPr>
        <w:t>razítko</w:t>
      </w:r>
      <w:r w:rsidR="00265F3F">
        <w:rPr>
          <w:rFonts w:ascii="Arial" w:hAnsi="Arial" w:cs="Arial"/>
          <w:sz w:val="20"/>
          <w:szCs w:val="20"/>
        </w:rPr>
        <w:t xml:space="preserve">                     </w:t>
      </w:r>
    </w:p>
    <w:sectPr w:rsidR="006D6992" w:rsidRPr="00382B3C" w:rsidSect="00ED36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79" w:right="1417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E0F733" w14:textId="77777777" w:rsidR="00595958" w:rsidRDefault="00595958" w:rsidP="00737FE8">
      <w:r>
        <w:separator/>
      </w:r>
    </w:p>
  </w:endnote>
  <w:endnote w:type="continuationSeparator" w:id="0">
    <w:p w14:paraId="6F6C48CA" w14:textId="77777777" w:rsidR="00595958" w:rsidRDefault="00595958" w:rsidP="00737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76A456" w14:textId="77777777" w:rsidR="00EF6747" w:rsidRDefault="00EF674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CC6EA6" w14:textId="77777777" w:rsidR="00EF6747" w:rsidRDefault="00EF674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3288EE" w14:textId="77777777" w:rsidR="00EF6747" w:rsidRDefault="00EF674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EE3F6B" w14:textId="77777777" w:rsidR="00595958" w:rsidRDefault="00595958" w:rsidP="00737FE8">
      <w:r>
        <w:separator/>
      </w:r>
    </w:p>
  </w:footnote>
  <w:footnote w:type="continuationSeparator" w:id="0">
    <w:p w14:paraId="335F8AC9" w14:textId="77777777" w:rsidR="00595958" w:rsidRDefault="00595958" w:rsidP="00737F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9D357D" w14:textId="77777777" w:rsidR="00EF6747" w:rsidRDefault="00EF674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638141" w14:textId="5B57969A" w:rsidR="00D14690" w:rsidRPr="00133197" w:rsidRDefault="00D14690" w:rsidP="00737FE8">
    <w:pPr>
      <w:pStyle w:val="Zhlav"/>
      <w:jc w:val="right"/>
      <w:rPr>
        <w:lang w:val="cs-CZ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B428CA" w14:textId="77777777" w:rsidR="00EF6747" w:rsidRDefault="00EF674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740DD0"/>
    <w:multiLevelType w:val="hybridMultilevel"/>
    <w:tmpl w:val="F2985F28"/>
    <w:lvl w:ilvl="0" w:tplc="6EC269B6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347F3B3F"/>
    <w:multiLevelType w:val="hybridMultilevel"/>
    <w:tmpl w:val="35FC6B60"/>
    <w:lvl w:ilvl="0" w:tplc="A4B6734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3382102">
    <w:abstractNumId w:val="1"/>
  </w:num>
  <w:num w:numId="2" w16cid:durableId="14431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992"/>
    <w:rsid w:val="00010C87"/>
    <w:rsid w:val="00034DA1"/>
    <w:rsid w:val="000A2482"/>
    <w:rsid w:val="000A58D1"/>
    <w:rsid w:val="000D73A2"/>
    <w:rsid w:val="000E381A"/>
    <w:rsid w:val="00133197"/>
    <w:rsid w:val="00150904"/>
    <w:rsid w:val="0017786D"/>
    <w:rsid w:val="001A5B09"/>
    <w:rsid w:val="001B0C06"/>
    <w:rsid w:val="001B22E5"/>
    <w:rsid w:val="001E2D67"/>
    <w:rsid w:val="001F0F34"/>
    <w:rsid w:val="001F13E3"/>
    <w:rsid w:val="001F2B00"/>
    <w:rsid w:val="001F5E36"/>
    <w:rsid w:val="002074A8"/>
    <w:rsid w:val="00220D7B"/>
    <w:rsid w:val="00265F3F"/>
    <w:rsid w:val="0027220D"/>
    <w:rsid w:val="00287CB8"/>
    <w:rsid w:val="00297F52"/>
    <w:rsid w:val="002C3FD5"/>
    <w:rsid w:val="002D2B96"/>
    <w:rsid w:val="002F605A"/>
    <w:rsid w:val="00305669"/>
    <w:rsid w:val="003106D4"/>
    <w:rsid w:val="0031166C"/>
    <w:rsid w:val="00325CDB"/>
    <w:rsid w:val="00332394"/>
    <w:rsid w:val="0035400C"/>
    <w:rsid w:val="003602FF"/>
    <w:rsid w:val="00360B0B"/>
    <w:rsid w:val="00372C1E"/>
    <w:rsid w:val="0038051D"/>
    <w:rsid w:val="003929EE"/>
    <w:rsid w:val="0039649F"/>
    <w:rsid w:val="00396E30"/>
    <w:rsid w:val="003A2AEB"/>
    <w:rsid w:val="004226BA"/>
    <w:rsid w:val="00430112"/>
    <w:rsid w:val="00441218"/>
    <w:rsid w:val="0048640F"/>
    <w:rsid w:val="004A6BB9"/>
    <w:rsid w:val="004C5555"/>
    <w:rsid w:val="004D25F5"/>
    <w:rsid w:val="004D361E"/>
    <w:rsid w:val="004D4AB3"/>
    <w:rsid w:val="004E2096"/>
    <w:rsid w:val="004E42FF"/>
    <w:rsid w:val="004F781E"/>
    <w:rsid w:val="005045DB"/>
    <w:rsid w:val="005248FF"/>
    <w:rsid w:val="00531B2D"/>
    <w:rsid w:val="00536F7C"/>
    <w:rsid w:val="00564FC0"/>
    <w:rsid w:val="00574095"/>
    <w:rsid w:val="005858B4"/>
    <w:rsid w:val="00592042"/>
    <w:rsid w:val="00595958"/>
    <w:rsid w:val="005B2AB6"/>
    <w:rsid w:val="005C7DAA"/>
    <w:rsid w:val="005D1020"/>
    <w:rsid w:val="005D26C6"/>
    <w:rsid w:val="005F34B8"/>
    <w:rsid w:val="005F7D3A"/>
    <w:rsid w:val="006208FB"/>
    <w:rsid w:val="00620C64"/>
    <w:rsid w:val="006451EB"/>
    <w:rsid w:val="0066373F"/>
    <w:rsid w:val="0068470A"/>
    <w:rsid w:val="0068538A"/>
    <w:rsid w:val="006A4933"/>
    <w:rsid w:val="006D6992"/>
    <w:rsid w:val="00704574"/>
    <w:rsid w:val="007053BD"/>
    <w:rsid w:val="00731E88"/>
    <w:rsid w:val="00737FE8"/>
    <w:rsid w:val="00754091"/>
    <w:rsid w:val="007A267D"/>
    <w:rsid w:val="007A40F5"/>
    <w:rsid w:val="007B3F17"/>
    <w:rsid w:val="007C53BD"/>
    <w:rsid w:val="007C6A3F"/>
    <w:rsid w:val="007F407C"/>
    <w:rsid w:val="00810D53"/>
    <w:rsid w:val="0083625B"/>
    <w:rsid w:val="00842ECA"/>
    <w:rsid w:val="00845ABE"/>
    <w:rsid w:val="008536E4"/>
    <w:rsid w:val="0086467A"/>
    <w:rsid w:val="00865613"/>
    <w:rsid w:val="00871BAF"/>
    <w:rsid w:val="00884DF9"/>
    <w:rsid w:val="008966A9"/>
    <w:rsid w:val="008B0469"/>
    <w:rsid w:val="008B24F9"/>
    <w:rsid w:val="008C4AFC"/>
    <w:rsid w:val="0092176C"/>
    <w:rsid w:val="00930863"/>
    <w:rsid w:val="00935F38"/>
    <w:rsid w:val="0094656C"/>
    <w:rsid w:val="009516F8"/>
    <w:rsid w:val="00951980"/>
    <w:rsid w:val="00974B00"/>
    <w:rsid w:val="009873AF"/>
    <w:rsid w:val="009D2C41"/>
    <w:rsid w:val="009D5599"/>
    <w:rsid w:val="00A11D43"/>
    <w:rsid w:val="00A1612A"/>
    <w:rsid w:val="00A167AD"/>
    <w:rsid w:val="00A33551"/>
    <w:rsid w:val="00A4298A"/>
    <w:rsid w:val="00A47D48"/>
    <w:rsid w:val="00A65275"/>
    <w:rsid w:val="00AA02AA"/>
    <w:rsid w:val="00AA330D"/>
    <w:rsid w:val="00AB2266"/>
    <w:rsid w:val="00AC4A74"/>
    <w:rsid w:val="00AE058B"/>
    <w:rsid w:val="00AE5D76"/>
    <w:rsid w:val="00AF227F"/>
    <w:rsid w:val="00AF3E18"/>
    <w:rsid w:val="00B23745"/>
    <w:rsid w:val="00B47399"/>
    <w:rsid w:val="00B52F85"/>
    <w:rsid w:val="00B9717D"/>
    <w:rsid w:val="00BB3738"/>
    <w:rsid w:val="00BB711A"/>
    <w:rsid w:val="00BC252D"/>
    <w:rsid w:val="00BD6C9B"/>
    <w:rsid w:val="00BF2250"/>
    <w:rsid w:val="00C012D2"/>
    <w:rsid w:val="00C06928"/>
    <w:rsid w:val="00C27509"/>
    <w:rsid w:val="00CB72A6"/>
    <w:rsid w:val="00CD1D70"/>
    <w:rsid w:val="00CE3338"/>
    <w:rsid w:val="00CF70D2"/>
    <w:rsid w:val="00D11B16"/>
    <w:rsid w:val="00D14690"/>
    <w:rsid w:val="00D20914"/>
    <w:rsid w:val="00D63DAE"/>
    <w:rsid w:val="00D733A6"/>
    <w:rsid w:val="00DA1B44"/>
    <w:rsid w:val="00DA5FCD"/>
    <w:rsid w:val="00DA7B0E"/>
    <w:rsid w:val="00DC0D2C"/>
    <w:rsid w:val="00DD3987"/>
    <w:rsid w:val="00DE5C7F"/>
    <w:rsid w:val="00E050C8"/>
    <w:rsid w:val="00E14C14"/>
    <w:rsid w:val="00E20403"/>
    <w:rsid w:val="00E341A5"/>
    <w:rsid w:val="00E46BB9"/>
    <w:rsid w:val="00E711E1"/>
    <w:rsid w:val="00E92E2A"/>
    <w:rsid w:val="00EA7149"/>
    <w:rsid w:val="00EC503F"/>
    <w:rsid w:val="00EC5918"/>
    <w:rsid w:val="00EC7D6B"/>
    <w:rsid w:val="00ED2064"/>
    <w:rsid w:val="00ED366F"/>
    <w:rsid w:val="00EE05AA"/>
    <w:rsid w:val="00EF6747"/>
    <w:rsid w:val="00F04439"/>
    <w:rsid w:val="00F0535D"/>
    <w:rsid w:val="00F267AA"/>
    <w:rsid w:val="00F34176"/>
    <w:rsid w:val="00F37340"/>
    <w:rsid w:val="00F60604"/>
    <w:rsid w:val="00F94377"/>
    <w:rsid w:val="00FB6755"/>
    <w:rsid w:val="00FF7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E44DE91"/>
  <w15:docId w15:val="{B3519D96-5E3E-4566-83B4-11A6C4029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D6992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D6992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ED366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37FE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737FE8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37FE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737FE8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0863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930863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CE333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9516F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516F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516F8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516F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516F8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A572FE-0F5C-4EE3-A8E0-2452158DA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389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Ústeckého kraje</Company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strnadova.k</dc:creator>
  <cp:lastModifiedBy>Marhoulová Eva</cp:lastModifiedBy>
  <cp:revision>3</cp:revision>
  <cp:lastPrinted>2016-11-24T08:22:00Z</cp:lastPrinted>
  <dcterms:created xsi:type="dcterms:W3CDTF">2024-11-29T09:26:00Z</dcterms:created>
  <dcterms:modified xsi:type="dcterms:W3CDTF">2024-12-04T11:31:00Z</dcterms:modified>
</cp:coreProperties>
</file>