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6DE5" w14:textId="77777777" w:rsidR="0057346C" w:rsidRDefault="0057346C" w:rsidP="005C70F2">
      <w:pPr>
        <w:spacing w:after="0" w:line="240" w:lineRule="auto"/>
        <w:jc w:val="center"/>
        <w:rPr>
          <w:b/>
          <w:color w:val="1F3864" w:themeColor="accent5" w:themeShade="80"/>
          <w:sz w:val="40"/>
          <w:szCs w:val="40"/>
        </w:rPr>
      </w:pPr>
    </w:p>
    <w:p w14:paraId="74F15365" w14:textId="2FE5DB50" w:rsidR="00D01D18" w:rsidRPr="00BD545B" w:rsidRDefault="007E4E3C" w:rsidP="00011873">
      <w:pPr>
        <w:spacing w:after="120" w:line="240" w:lineRule="auto"/>
        <w:jc w:val="center"/>
        <w:rPr>
          <w:b/>
          <w:smallCaps/>
          <w:color w:val="1F4E79" w:themeColor="accent1" w:themeShade="80"/>
          <w:sz w:val="48"/>
          <w:szCs w:val="48"/>
        </w:rPr>
      </w:pPr>
      <w:r w:rsidRPr="00BD545B">
        <w:rPr>
          <w:b/>
          <w:smallCaps/>
          <w:color w:val="1F4E79" w:themeColor="accent1" w:themeShade="80"/>
          <w:sz w:val="48"/>
          <w:szCs w:val="48"/>
        </w:rPr>
        <w:t>NA KOHO SE OBRÁTIT</w:t>
      </w:r>
      <w:r w:rsidR="00D01D18" w:rsidRPr="00BD545B">
        <w:rPr>
          <w:b/>
          <w:smallCaps/>
          <w:color w:val="1F4E79" w:themeColor="accent1" w:themeShade="80"/>
          <w:sz w:val="48"/>
          <w:szCs w:val="48"/>
        </w:rPr>
        <w:t>?</w:t>
      </w:r>
    </w:p>
    <w:p w14:paraId="6EB061C5" w14:textId="58A69BCF" w:rsidR="0057346C" w:rsidRDefault="007E4E3C" w:rsidP="00ED75A4">
      <w:pPr>
        <w:spacing w:line="240" w:lineRule="auto"/>
        <w:jc w:val="center"/>
        <w:rPr>
          <w:b/>
          <w:color w:val="1F3864" w:themeColor="accent5" w:themeShade="80"/>
          <w:sz w:val="24"/>
          <w:szCs w:val="24"/>
        </w:rPr>
      </w:pPr>
      <w:r w:rsidRPr="00011873">
        <w:rPr>
          <w:b/>
          <w:color w:val="1F3864" w:themeColor="accent5" w:themeShade="80"/>
          <w:sz w:val="24"/>
          <w:szCs w:val="24"/>
        </w:rPr>
        <w:t>kontakt a tipy na linky důvěry a krizová centra</w:t>
      </w:r>
      <w:r w:rsidR="003C0745" w:rsidRPr="00011873">
        <w:rPr>
          <w:b/>
          <w:color w:val="1F3864" w:themeColor="accent5" w:themeShade="80"/>
          <w:sz w:val="24"/>
          <w:szCs w:val="24"/>
        </w:rPr>
        <w:t xml:space="preserve"> </w:t>
      </w:r>
    </w:p>
    <w:p w14:paraId="42019A93" w14:textId="77777777" w:rsidR="00286713" w:rsidRPr="00011873" w:rsidRDefault="00286713" w:rsidP="00ED75A4">
      <w:pPr>
        <w:spacing w:line="240" w:lineRule="auto"/>
        <w:jc w:val="center"/>
        <w:rPr>
          <w:b/>
          <w:color w:val="1F3864" w:themeColor="accent5" w:themeShade="80"/>
          <w:sz w:val="24"/>
          <w:szCs w:val="24"/>
        </w:rPr>
      </w:pPr>
    </w:p>
    <w:tbl>
      <w:tblPr>
        <w:tblStyle w:val="Prosttabulka1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397"/>
        <w:gridCol w:w="2364"/>
        <w:gridCol w:w="3538"/>
      </w:tblGrid>
      <w:tr w:rsidR="00557244" w14:paraId="6AC278F2" w14:textId="77777777" w:rsidTr="0083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9" w:type="dxa"/>
            <w:gridSpan w:val="3"/>
          </w:tcPr>
          <w:p w14:paraId="268F83DD" w14:textId="2C09AE1D" w:rsidR="00557244" w:rsidRPr="00557244" w:rsidRDefault="00557244" w:rsidP="00A55037">
            <w:pPr>
              <w:spacing w:after="120"/>
              <w:jc w:val="center"/>
              <w:rPr>
                <w:b w:val="0"/>
                <w:smallCaps/>
                <w:color w:val="4472C4" w:themeColor="accent5"/>
                <w:sz w:val="36"/>
                <w:szCs w:val="36"/>
              </w:rPr>
            </w:pPr>
            <w:r w:rsidRPr="00557244">
              <w:rPr>
                <w:smallCaps/>
                <w:color w:val="4472C4" w:themeColor="accent5"/>
                <w:sz w:val="36"/>
                <w:szCs w:val="36"/>
              </w:rPr>
              <w:t>Ústecký kraj</w:t>
            </w:r>
          </w:p>
        </w:tc>
      </w:tr>
      <w:tr w:rsidR="00557244" w14:paraId="4F4C30D9" w14:textId="77777777" w:rsidTr="008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41A6CD95" w14:textId="6E82F92F" w:rsidR="00557244" w:rsidRDefault="00557244" w:rsidP="00A55037">
            <w:pPr>
              <w:spacing w:after="120"/>
              <w:rPr>
                <w:b w:val="0"/>
                <w:color w:val="FF0000"/>
                <w:sz w:val="28"/>
                <w:szCs w:val="28"/>
              </w:rPr>
            </w:pPr>
            <w:r w:rsidRPr="00964C4B">
              <w:t>LINKA DUŠEVNÍ TÍSNĚ</w:t>
            </w:r>
            <w:r>
              <w:rPr>
                <w:b w:val="0"/>
              </w:rPr>
              <w:t xml:space="preserve"> </w:t>
            </w:r>
            <w:r w:rsidRPr="00E81919">
              <w:t>–</w:t>
            </w:r>
            <w:r w:rsidRPr="00964C4B">
              <w:t xml:space="preserve"> Most k naději</w:t>
            </w:r>
          </w:p>
        </w:tc>
        <w:tc>
          <w:tcPr>
            <w:tcW w:w="2364" w:type="dxa"/>
            <w:vAlign w:val="center"/>
          </w:tcPr>
          <w:p w14:paraId="404F3B71" w14:textId="319D656E" w:rsidR="00557244" w:rsidRDefault="00557244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70F2">
              <w:t>nonstop</w:t>
            </w:r>
          </w:p>
          <w:p w14:paraId="1E13D6E5" w14:textId="646C3462" w:rsidR="00446C78" w:rsidRDefault="00557244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tel: 476 701</w:t>
            </w:r>
            <w:r w:rsidR="00446C78">
              <w:t> </w:t>
            </w:r>
            <w:r w:rsidRPr="00964C4B">
              <w:t>444</w:t>
            </w:r>
          </w:p>
          <w:p w14:paraId="372995A9" w14:textId="69D5FFAB" w:rsidR="00557244" w:rsidRDefault="00000000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hyperlink r:id="rId10" w:history="1">
              <w:r w:rsidR="00446C78" w:rsidRPr="00C04D11">
                <w:rPr>
                  <w:rStyle w:val="Hypertextovodkaz"/>
                  <w:rFonts w:cstheme="minorHAnsi"/>
                </w:rPr>
                <w:t>www.mostknadeji.eu</w:t>
              </w:r>
            </w:hyperlink>
          </w:p>
        </w:tc>
        <w:tc>
          <w:tcPr>
            <w:tcW w:w="3538" w:type="dxa"/>
            <w:vAlign w:val="center"/>
          </w:tcPr>
          <w:p w14:paraId="515F47A4" w14:textId="68ADAD8B" w:rsidR="00557244" w:rsidRPr="00557244" w:rsidRDefault="00557244" w:rsidP="005B5DA9">
            <w:pPr>
              <w:pStyle w:val="Bezmezer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02020"/>
              </w:rPr>
            </w:pPr>
            <w:r w:rsidRPr="00964C4B">
              <w:rPr>
                <w:color w:val="202020"/>
              </w:rPr>
              <w:t>domácí násilí, vztahové potíže, sebevražedné tendence, lidé v krizi aj</w:t>
            </w:r>
            <w:r>
              <w:rPr>
                <w:color w:val="202020"/>
              </w:rPr>
              <w:t>.</w:t>
            </w:r>
          </w:p>
        </w:tc>
      </w:tr>
      <w:tr w:rsidR="00557244" w14:paraId="35AC72C9" w14:textId="77777777" w:rsidTr="00833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8FADF9B" w14:textId="5899B8B1" w:rsidR="00557244" w:rsidRDefault="00557244" w:rsidP="00A55037">
            <w:pPr>
              <w:spacing w:after="120"/>
              <w:rPr>
                <w:b w:val="0"/>
                <w:color w:val="FF0000"/>
                <w:sz w:val="28"/>
                <w:szCs w:val="28"/>
              </w:rPr>
            </w:pPr>
            <w:r w:rsidRPr="00964C4B">
              <w:t xml:space="preserve">CENTRUM KRIZOVÉ INTERVENCE </w:t>
            </w:r>
            <w:r w:rsidRPr="00E81919">
              <w:t>–</w:t>
            </w:r>
            <w:r w:rsidRPr="00964C4B">
              <w:t xml:space="preserve"> Spirála</w:t>
            </w:r>
            <w:r w:rsidR="00446C78">
              <w:t xml:space="preserve"> (Ústí nad Labem)</w:t>
            </w:r>
          </w:p>
        </w:tc>
        <w:tc>
          <w:tcPr>
            <w:tcW w:w="2364" w:type="dxa"/>
            <w:vAlign w:val="center"/>
          </w:tcPr>
          <w:p w14:paraId="579D5329" w14:textId="7E48FA49" w:rsidR="00557244" w:rsidRDefault="00557244" w:rsidP="0083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70F2">
              <w:t>nonstop</w:t>
            </w:r>
          </w:p>
          <w:p w14:paraId="2E008358" w14:textId="53CD2939" w:rsidR="00557244" w:rsidRDefault="00557244" w:rsidP="0083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tel: 475 603</w:t>
            </w:r>
            <w:r>
              <w:t> </w:t>
            </w:r>
            <w:r w:rsidRPr="00964C4B">
              <w:t>390</w:t>
            </w:r>
          </w:p>
          <w:p w14:paraId="0B6110EF" w14:textId="086109AD" w:rsidR="00557244" w:rsidRPr="00557244" w:rsidRDefault="00000000" w:rsidP="0083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557244" w:rsidRPr="00C04D11">
                <w:rPr>
                  <w:rStyle w:val="Hypertextovodkaz"/>
                </w:rPr>
                <w:t>www.spirala-ul.cz</w:t>
              </w:r>
            </w:hyperlink>
          </w:p>
        </w:tc>
        <w:tc>
          <w:tcPr>
            <w:tcW w:w="3538" w:type="dxa"/>
            <w:vAlign w:val="center"/>
          </w:tcPr>
          <w:p w14:paraId="25D34936" w14:textId="2EB928F5" w:rsidR="00557244" w:rsidRDefault="00557244" w:rsidP="005B5DA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964C4B">
              <w:t>práce s osobami v krizi</w:t>
            </w:r>
          </w:p>
        </w:tc>
      </w:tr>
      <w:tr w:rsidR="00557244" w14:paraId="1220DE24" w14:textId="77777777" w:rsidTr="008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3BC5E84" w14:textId="32E19002" w:rsidR="00557244" w:rsidRDefault="00557244" w:rsidP="00A55037">
            <w:pPr>
              <w:spacing w:after="120"/>
              <w:rPr>
                <w:b w:val="0"/>
                <w:color w:val="FF0000"/>
                <w:sz w:val="28"/>
                <w:szCs w:val="28"/>
              </w:rPr>
            </w:pPr>
            <w:r w:rsidRPr="00964C4B">
              <w:t>INTERVENČNÍ CENTRUM</w:t>
            </w:r>
            <w:r w:rsidR="00446C78">
              <w:rPr>
                <w:b w:val="0"/>
              </w:rPr>
              <w:t xml:space="preserve"> </w:t>
            </w:r>
            <w:r w:rsidR="00446C78" w:rsidRPr="00446C78">
              <w:rPr>
                <w:bCs w:val="0"/>
              </w:rPr>
              <w:t>(Ústí nad Labem)</w:t>
            </w:r>
          </w:p>
        </w:tc>
        <w:tc>
          <w:tcPr>
            <w:tcW w:w="2364" w:type="dxa"/>
            <w:vAlign w:val="center"/>
          </w:tcPr>
          <w:p w14:paraId="2EB1B287" w14:textId="24B14214" w:rsidR="00557244" w:rsidRDefault="00557244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tel: 475 511</w:t>
            </w:r>
            <w:r>
              <w:t> </w:t>
            </w:r>
            <w:r w:rsidRPr="00964C4B">
              <w:t>811</w:t>
            </w:r>
          </w:p>
          <w:p w14:paraId="5C82AB18" w14:textId="0647DF38" w:rsidR="00557244" w:rsidRDefault="00000000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hyperlink r:id="rId12" w:history="1">
              <w:r w:rsidR="00557244" w:rsidRPr="00C04D11">
                <w:rPr>
                  <w:rStyle w:val="Hypertextovodkaz"/>
                </w:rPr>
                <w:t>www.spirala-ul.cz</w:t>
              </w:r>
            </w:hyperlink>
          </w:p>
        </w:tc>
        <w:tc>
          <w:tcPr>
            <w:tcW w:w="3538" w:type="dxa"/>
            <w:vAlign w:val="center"/>
          </w:tcPr>
          <w:p w14:paraId="1BEA99F4" w14:textId="1290C10B" w:rsidR="00557244" w:rsidRPr="00557244" w:rsidRDefault="00557244" w:rsidP="005B5DA9">
            <w:pPr>
              <w:pStyle w:val="Bezmezer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odborné soc. právní poradenství pro osoby ohrožené domácím násilím</w:t>
            </w:r>
          </w:p>
        </w:tc>
      </w:tr>
      <w:tr w:rsidR="00557244" w14:paraId="6358FFE9" w14:textId="77777777" w:rsidTr="00833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11F6BCE9" w14:textId="53FA03FD" w:rsidR="00557244" w:rsidRDefault="00557244" w:rsidP="00A55037">
            <w:pPr>
              <w:spacing w:after="120"/>
              <w:rPr>
                <w:b w:val="0"/>
                <w:color w:val="FF0000"/>
                <w:sz w:val="28"/>
                <w:szCs w:val="28"/>
              </w:rPr>
            </w:pPr>
            <w:r w:rsidRPr="00964C4B">
              <w:t>KRIZOVÁ PORADNA</w:t>
            </w:r>
            <w:r w:rsidR="006C1291">
              <w:t xml:space="preserve"> </w:t>
            </w:r>
            <w:r w:rsidR="006C1291" w:rsidRPr="00E81919">
              <w:t>–</w:t>
            </w:r>
            <w:r w:rsidR="006C1291" w:rsidRPr="00964C4B">
              <w:t xml:space="preserve"> </w:t>
            </w:r>
            <w:r w:rsidR="00446C78" w:rsidRPr="00446C78">
              <w:rPr>
                <w:bCs w:val="0"/>
              </w:rPr>
              <w:t>Děčín</w:t>
            </w:r>
          </w:p>
        </w:tc>
        <w:tc>
          <w:tcPr>
            <w:tcW w:w="2364" w:type="dxa"/>
            <w:vAlign w:val="center"/>
          </w:tcPr>
          <w:p w14:paraId="198B9CF8" w14:textId="692D8852" w:rsidR="00446C78" w:rsidRDefault="00557244" w:rsidP="0083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 732 599</w:t>
            </w:r>
            <w:r w:rsidR="00446C78">
              <w:t> </w:t>
            </w:r>
            <w:r w:rsidRPr="00964C4B">
              <w:t>451</w:t>
            </w:r>
          </w:p>
          <w:p w14:paraId="41B9E21A" w14:textId="20A96EB8" w:rsidR="00557244" w:rsidRDefault="00000000" w:rsidP="0083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hyperlink r:id="rId13" w:history="1">
              <w:r w:rsidR="00446C78" w:rsidRPr="00C04D11">
                <w:rPr>
                  <w:rStyle w:val="Hypertextovodkaz"/>
                </w:rPr>
                <w:t>www.krizovaporadna.cz</w:t>
              </w:r>
            </w:hyperlink>
          </w:p>
        </w:tc>
        <w:tc>
          <w:tcPr>
            <w:tcW w:w="3538" w:type="dxa"/>
            <w:vAlign w:val="center"/>
          </w:tcPr>
          <w:p w14:paraId="1323E6C6" w14:textId="2A72D35C" w:rsidR="00557244" w:rsidRPr="00557244" w:rsidRDefault="00557244" w:rsidP="005B5DA9">
            <w:pPr>
              <w:pStyle w:val="Bezmezer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odborné soc. právní poradenství pro osoby ohrožené domácím násilím</w:t>
            </w:r>
          </w:p>
        </w:tc>
      </w:tr>
      <w:tr w:rsidR="00557244" w14:paraId="7DEEC3B5" w14:textId="77777777" w:rsidTr="008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599313C" w14:textId="270F33A7" w:rsidR="00557244" w:rsidRPr="00964C4B" w:rsidRDefault="00557244" w:rsidP="00A55037">
            <w:pPr>
              <w:spacing w:after="120"/>
              <w:rPr>
                <w:b w:val="0"/>
              </w:rPr>
            </w:pPr>
            <w:r w:rsidRPr="00964C4B">
              <w:t>CENTRUM DUŠEVNÍHO ZDRAVÍ</w:t>
            </w:r>
            <w:r>
              <w:rPr>
                <w:b w:val="0"/>
              </w:rPr>
              <w:t xml:space="preserve"> </w:t>
            </w:r>
            <w:r w:rsidRPr="00964C4B">
              <w:t>– Fokus Labe</w:t>
            </w:r>
          </w:p>
        </w:tc>
        <w:tc>
          <w:tcPr>
            <w:tcW w:w="2364" w:type="dxa"/>
            <w:vAlign w:val="center"/>
          </w:tcPr>
          <w:p w14:paraId="07A2AEC1" w14:textId="10BC82A9" w:rsidR="003F6E83" w:rsidRDefault="00557244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tel.: 733 184</w:t>
            </w:r>
            <w:r w:rsidR="003F6E83">
              <w:t> </w:t>
            </w:r>
            <w:r w:rsidRPr="00964C4B">
              <w:t>376</w:t>
            </w:r>
          </w:p>
          <w:p w14:paraId="4102BAAA" w14:textId="745D81BE" w:rsidR="00557244" w:rsidRPr="00964C4B" w:rsidRDefault="00000000" w:rsidP="0083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C94A53" w:rsidRPr="00C04D11">
                <w:rPr>
                  <w:rStyle w:val="Hypertextovodkaz"/>
                </w:rPr>
                <w:t>www.fokuslabe.cz</w:t>
              </w:r>
            </w:hyperlink>
          </w:p>
        </w:tc>
        <w:tc>
          <w:tcPr>
            <w:tcW w:w="3538" w:type="dxa"/>
            <w:vAlign w:val="center"/>
          </w:tcPr>
          <w:p w14:paraId="20BFECDE" w14:textId="3429A713" w:rsidR="00557244" w:rsidRPr="00964C4B" w:rsidRDefault="00557244" w:rsidP="005B5DA9">
            <w:pPr>
              <w:pStyle w:val="Bezmezer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pro osoby v náročné životní situaci, oběti trestné činnosti, rodinné problémy</w:t>
            </w:r>
          </w:p>
        </w:tc>
      </w:tr>
    </w:tbl>
    <w:p w14:paraId="07BE16B4" w14:textId="77777777" w:rsidR="0057346C" w:rsidRDefault="0057346C" w:rsidP="0057346C">
      <w:pPr>
        <w:spacing w:after="120"/>
        <w:jc w:val="center"/>
        <w:rPr>
          <w:b/>
          <w:smallCaps/>
          <w:color w:val="4472C4" w:themeColor="accent5"/>
          <w:sz w:val="32"/>
          <w:szCs w:val="32"/>
        </w:rPr>
      </w:pPr>
    </w:p>
    <w:p w14:paraId="6677E3DA" w14:textId="77777777" w:rsidR="00C1610F" w:rsidRDefault="00C1610F" w:rsidP="0057346C">
      <w:pPr>
        <w:spacing w:after="120"/>
        <w:jc w:val="center"/>
        <w:rPr>
          <w:b/>
          <w:smallCaps/>
          <w:color w:val="4472C4" w:themeColor="accent5"/>
          <w:sz w:val="32"/>
          <w:szCs w:val="32"/>
        </w:rPr>
      </w:pPr>
    </w:p>
    <w:p w14:paraId="0537A0C4" w14:textId="1D37FBA8" w:rsidR="0057346C" w:rsidRPr="00C1610F" w:rsidRDefault="0057346C" w:rsidP="0057346C">
      <w:pPr>
        <w:spacing w:after="120" w:line="240" w:lineRule="auto"/>
        <w:jc w:val="center"/>
        <w:rPr>
          <w:b/>
          <w:smallCaps/>
          <w:color w:val="1F4E79" w:themeColor="accent1" w:themeShade="80"/>
          <w:sz w:val="44"/>
          <w:szCs w:val="44"/>
        </w:rPr>
      </w:pPr>
      <w:r w:rsidRPr="00C1610F">
        <w:rPr>
          <w:b/>
          <w:smallCaps/>
          <w:color w:val="1F4E79" w:themeColor="accent1" w:themeShade="80"/>
          <w:sz w:val="44"/>
          <w:szCs w:val="44"/>
        </w:rPr>
        <w:t>VYBRANÉ WEBOVÉ STRÁNKY VĚNUJÍCÍ SE DUŠEVNÍMU ZDRAVÍ</w:t>
      </w:r>
    </w:p>
    <w:p w14:paraId="796B7780" w14:textId="77777777" w:rsidR="00247269" w:rsidRDefault="00247269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E74B5" w:themeColor="accent1" w:themeShade="BF"/>
        </w:rPr>
        <w:sectPr w:rsidR="00247269" w:rsidSect="00CA74C9">
          <w:headerReference w:type="default" r:id="rId15"/>
          <w:pgSz w:w="11906" w:h="16838"/>
          <w:pgMar w:top="1134" w:right="1304" w:bottom="1134" w:left="1247" w:header="709" w:footer="709" w:gutter="0"/>
          <w:pgBorders w:offsetFrom="page">
            <w:top w:val="twistedLines1" w:sz="18" w:space="24" w:color="9CC2E5" w:themeColor="accent1" w:themeTint="99"/>
            <w:left w:val="twistedLines1" w:sz="18" w:space="24" w:color="9CC2E5" w:themeColor="accent1" w:themeTint="99"/>
            <w:bottom w:val="twistedLines1" w:sz="18" w:space="24" w:color="9CC2E5" w:themeColor="accent1" w:themeTint="99"/>
            <w:right w:val="twistedLines1" w:sz="18" w:space="24" w:color="9CC2E5" w:themeColor="accent1" w:themeTint="99"/>
          </w:pgBorders>
          <w:cols w:space="708"/>
          <w:docGrid w:linePitch="360"/>
        </w:sectPr>
      </w:pPr>
    </w:p>
    <w:p w14:paraId="661DF85D" w14:textId="6A6AE7EC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16" w:tgtFrame="_blank" w:history="1">
        <w:r w:rsidR="0057346C" w:rsidRPr="00331CBB">
          <w:rPr>
            <w:rStyle w:val="Hypertextovodkaz"/>
            <w:rFonts w:cstheme="minorHAnsi"/>
            <w:color w:val="1F4E79" w:themeColor="accent1" w:themeShade="80"/>
            <w:bdr w:val="none" w:sz="0" w:space="0" w:color="auto" w:frame="1"/>
          </w:rPr>
          <w:t>NUDZ</w:t>
        </w:r>
      </w:hyperlink>
      <w:r w:rsidR="0057346C" w:rsidRPr="00331CBB">
        <w:rPr>
          <w:rFonts w:cstheme="minorHAnsi"/>
          <w:color w:val="1F4E79" w:themeColor="accent1" w:themeShade="80"/>
        </w:rPr>
        <w:t> </w:t>
      </w:r>
    </w:p>
    <w:p w14:paraId="31EB271C" w14:textId="4F2DD49A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17" w:tgtFrame="_blank" w:history="1">
        <w:r w:rsidR="006C1291" w:rsidRPr="00331CBB">
          <w:rPr>
            <w:rStyle w:val="Hypertextovodkaz"/>
            <w:rFonts w:cstheme="minorHAnsi"/>
            <w:color w:val="1F4E79" w:themeColor="accent1" w:themeShade="80"/>
            <w:bdr w:val="none" w:sz="0" w:space="0" w:color="auto" w:frame="1"/>
          </w:rPr>
          <w:t>Opatruj.se</w:t>
        </w:r>
      </w:hyperlink>
      <w:r w:rsidR="0057346C" w:rsidRPr="00331CBB">
        <w:rPr>
          <w:rFonts w:cstheme="minorHAnsi"/>
          <w:color w:val="1F4E79" w:themeColor="accent1" w:themeShade="80"/>
        </w:rPr>
        <w:t> </w:t>
      </w:r>
    </w:p>
    <w:p w14:paraId="5F8D0A17" w14:textId="2F38BD39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  <w:bdr w:val="none" w:sz="0" w:space="0" w:color="auto" w:frame="1"/>
        </w:rPr>
      </w:pPr>
      <w:hyperlink r:id="rId18" w:tgtFrame="_blank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  <w:bdr w:val="none" w:sz="0" w:space="0" w:color="auto" w:frame="1"/>
          </w:rPr>
          <w:t>Psychoportál</w:t>
        </w:r>
        <w:proofErr w:type="spellEnd"/>
      </w:hyperlink>
      <w:r w:rsidR="00CA56B7" w:rsidRPr="00331CBB">
        <w:rPr>
          <w:rStyle w:val="Hypertextovodkaz"/>
          <w:rFonts w:cstheme="minorHAnsi"/>
          <w:color w:val="1F4E79" w:themeColor="accent1" w:themeShade="80"/>
          <w:bdr w:val="none" w:sz="0" w:space="0" w:color="auto" w:frame="1"/>
        </w:rPr>
        <w:t xml:space="preserve"> </w:t>
      </w:r>
    </w:p>
    <w:p w14:paraId="78B156F6" w14:textId="046313E0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19" w:history="1"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Psychiatrie</w:t>
        </w:r>
      </w:hyperlink>
      <w:r w:rsidR="00CA56B7" w:rsidRPr="00331CBB">
        <w:rPr>
          <w:rStyle w:val="Hypertextovodkaz"/>
          <w:rFonts w:cstheme="minorHAnsi"/>
          <w:color w:val="1F4E79" w:themeColor="accent1" w:themeShade="80"/>
        </w:rPr>
        <w:t xml:space="preserve"> </w:t>
      </w:r>
    </w:p>
    <w:p w14:paraId="3AAEF9E5" w14:textId="5A280449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  <w:shd w:val="clear" w:color="auto" w:fill="FFFFFF"/>
        </w:rPr>
      </w:pPr>
      <w:hyperlink r:id="rId20" w:history="1">
        <w:r w:rsidR="006C1291" w:rsidRPr="00331CBB">
          <w:rPr>
            <w:rStyle w:val="Hypertextovodkaz"/>
            <w:rFonts w:cstheme="minorHAnsi"/>
            <w:color w:val="1F4E79" w:themeColor="accent1" w:themeShade="80"/>
            <w:shd w:val="clear" w:color="auto" w:fill="FFFFFF"/>
          </w:rPr>
          <w:t>Dusevnizdravi.edu</w:t>
        </w:r>
      </w:hyperlink>
    </w:p>
    <w:p w14:paraId="04393F8A" w14:textId="23002208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</w:rPr>
      </w:pPr>
      <w:hyperlink r:id="rId21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Reformapsychiatrie</w:t>
        </w:r>
        <w:proofErr w:type="spellEnd"/>
      </w:hyperlink>
    </w:p>
    <w:p w14:paraId="7EF7D3A9" w14:textId="77078DEA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22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Addp</w:t>
        </w:r>
        <w:proofErr w:type="spellEnd"/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3D0B2DEA" w14:textId="1916CE63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</w:rPr>
      </w:pPr>
      <w:hyperlink r:id="rId23" w:history="1"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Narovinu</w:t>
        </w:r>
      </w:hyperlink>
    </w:p>
    <w:p w14:paraId="5628F1D8" w14:textId="383EAF72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</w:rPr>
      </w:pPr>
      <w:hyperlink r:id="rId24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Nepanikar</w:t>
        </w:r>
        <w:proofErr w:type="spellEnd"/>
      </w:hyperlink>
    </w:p>
    <w:p w14:paraId="60EAEDBB" w14:textId="12952C1A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</w:rPr>
      </w:pPr>
      <w:hyperlink r:id="rId25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Nevypusťduši</w:t>
        </w:r>
        <w:proofErr w:type="spellEnd"/>
      </w:hyperlink>
    </w:p>
    <w:p w14:paraId="68620064" w14:textId="2257701D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Siln"/>
          <w:rFonts w:cstheme="minorHAnsi"/>
          <w:color w:val="1F4E79" w:themeColor="accent1" w:themeShade="80"/>
          <w:bdr w:val="none" w:sz="0" w:space="0" w:color="auto" w:frame="1"/>
        </w:rPr>
      </w:pPr>
      <w:hyperlink r:id="rId26" w:history="1"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Fokus</w:t>
        </w:r>
      </w:hyperlink>
      <w:r w:rsidR="0057346C" w:rsidRPr="00331CBB">
        <w:rPr>
          <w:rStyle w:val="Siln"/>
          <w:rFonts w:cstheme="minorHAnsi"/>
          <w:color w:val="1F4E79" w:themeColor="accent1" w:themeShade="80"/>
          <w:bdr w:val="none" w:sz="0" w:space="0" w:color="auto" w:frame="1"/>
        </w:rPr>
        <w:t> </w:t>
      </w:r>
    </w:p>
    <w:p w14:paraId="670828B8" w14:textId="4EAB42F8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</w:rPr>
      </w:pPr>
      <w:hyperlink r:id="rId27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Centrumlocika</w:t>
        </w:r>
        <w:proofErr w:type="spellEnd"/>
      </w:hyperlink>
      <w:r w:rsidR="00CA56B7" w:rsidRPr="00331CBB">
        <w:rPr>
          <w:rStyle w:val="Hypertextovodkaz"/>
          <w:rFonts w:cstheme="minorHAnsi"/>
          <w:color w:val="1F4E79" w:themeColor="accent1" w:themeShade="80"/>
        </w:rPr>
        <w:t xml:space="preserve"> </w:t>
      </w:r>
    </w:p>
    <w:p w14:paraId="3F2088F7" w14:textId="2498FA67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28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Blaznis</w:t>
        </w:r>
        <w:proofErr w:type="spellEnd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-no-a</w:t>
        </w:r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711A7709" w14:textId="31998DF7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29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Ne.JSEM.cv.OK</w:t>
        </w:r>
        <w:proofErr w:type="spellEnd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/?</w:t>
        </w:r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2E145B66" w14:textId="00B22F3B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30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Chatbotnumi</w:t>
        </w:r>
        <w:proofErr w:type="spellEnd"/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3A929BE4" w14:textId="52296661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31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Loono</w:t>
        </w:r>
        <w:proofErr w:type="spellEnd"/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543DFA37" w14:textId="2DA85F39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32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Vsech-pet-pohromade</w:t>
        </w:r>
        <w:proofErr w:type="spellEnd"/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007503B7" w14:textId="7708CA5C" w:rsidR="00011873" w:rsidRPr="00331CBB" w:rsidRDefault="00000000" w:rsidP="00011873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1F4E79" w:themeColor="accent1" w:themeShade="80"/>
        </w:rPr>
      </w:pPr>
      <w:hyperlink r:id="rId33" w:history="1">
        <w:r w:rsidR="0057346C" w:rsidRPr="00331CBB">
          <w:rPr>
            <w:rStyle w:val="Hypertextovodkaz"/>
            <w:rFonts w:cstheme="minorHAnsi"/>
            <w:color w:val="1F4E79" w:themeColor="accent1" w:themeShade="80"/>
          </w:rPr>
          <w:t>SOFA</w:t>
        </w:r>
      </w:hyperlink>
      <w:r w:rsidR="0057346C" w:rsidRPr="00331CBB">
        <w:rPr>
          <w:rFonts w:cstheme="minorHAnsi"/>
          <w:color w:val="1F4E79" w:themeColor="accent1" w:themeShade="80"/>
        </w:rPr>
        <w:t xml:space="preserve"> </w:t>
      </w:r>
    </w:p>
    <w:p w14:paraId="2AD46E80" w14:textId="38077AF5" w:rsidR="00247269" w:rsidRPr="00331CBB" w:rsidRDefault="00000000" w:rsidP="006D65F8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Hypertextovodkaz"/>
          <w:rFonts w:cstheme="minorHAnsi"/>
          <w:color w:val="1F4E79" w:themeColor="accent1" w:themeShade="80"/>
        </w:rPr>
        <w:sectPr w:rsidR="00247269" w:rsidRPr="00331CBB" w:rsidSect="00CA74C9">
          <w:type w:val="continuous"/>
          <w:pgSz w:w="11906" w:h="16838"/>
          <w:pgMar w:top="1134" w:right="1304" w:bottom="1134" w:left="1247" w:header="709" w:footer="709" w:gutter="0"/>
          <w:pgBorders w:offsetFrom="page">
            <w:top w:val="twistedLines1" w:sz="18" w:space="24" w:color="9CC2E5" w:themeColor="accent1" w:themeTint="99"/>
            <w:left w:val="twistedLines1" w:sz="18" w:space="24" w:color="9CC2E5" w:themeColor="accent1" w:themeTint="99"/>
            <w:bottom w:val="twistedLines1" w:sz="18" w:space="24" w:color="9CC2E5" w:themeColor="accent1" w:themeTint="99"/>
            <w:right w:val="twistedLines1" w:sz="18" w:space="24" w:color="9CC2E5" w:themeColor="accent1" w:themeTint="99"/>
          </w:pgBorders>
          <w:cols w:num="2" w:space="708"/>
          <w:docGrid w:linePitch="360"/>
        </w:sectPr>
      </w:pPr>
      <w:hyperlink r:id="rId34" w:history="1">
        <w:proofErr w:type="spellStart"/>
        <w:r w:rsidR="006C1291" w:rsidRPr="00331CBB">
          <w:rPr>
            <w:rStyle w:val="Hypertextovodkaz"/>
            <w:rFonts w:cstheme="minorHAnsi"/>
            <w:color w:val="1F4E79" w:themeColor="accent1" w:themeShade="80"/>
          </w:rPr>
          <w:t>Triaspekta</w:t>
        </w:r>
        <w:proofErr w:type="spellEnd"/>
      </w:hyperlink>
    </w:p>
    <w:p w14:paraId="31E76973" w14:textId="4EABFC56" w:rsidR="0057346C" w:rsidRPr="00011873" w:rsidRDefault="0057346C" w:rsidP="006D65F8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011873">
        <w:rPr>
          <w:b/>
          <w:color w:val="FF0000"/>
          <w:sz w:val="28"/>
          <w:szCs w:val="28"/>
        </w:rPr>
        <w:br w:type="page"/>
      </w:r>
    </w:p>
    <w:p w14:paraId="484D0941" w14:textId="77777777" w:rsidR="0057346C" w:rsidRDefault="0057346C" w:rsidP="00C52966">
      <w:pPr>
        <w:spacing w:after="0"/>
        <w:rPr>
          <w:b/>
          <w:color w:val="FF0000"/>
          <w:sz w:val="28"/>
          <w:szCs w:val="28"/>
        </w:rPr>
      </w:pPr>
    </w:p>
    <w:p w14:paraId="1E0E0803" w14:textId="5F850AE0" w:rsidR="0057346C" w:rsidRPr="00DF61B8" w:rsidRDefault="0057346C" w:rsidP="00011873">
      <w:pPr>
        <w:spacing w:after="120" w:line="240" w:lineRule="auto"/>
        <w:jc w:val="center"/>
        <w:rPr>
          <w:b/>
          <w:smallCaps/>
          <w:color w:val="1F4E79" w:themeColor="accent1" w:themeShade="80"/>
          <w:sz w:val="48"/>
          <w:szCs w:val="48"/>
        </w:rPr>
      </w:pPr>
      <w:r w:rsidRPr="00DF61B8">
        <w:rPr>
          <w:b/>
          <w:smallCaps/>
          <w:color w:val="1F4E79" w:themeColor="accent1" w:themeShade="80"/>
          <w:sz w:val="48"/>
          <w:szCs w:val="48"/>
        </w:rPr>
        <w:t>NA KOHO SE OBRÁTIT?</w:t>
      </w:r>
    </w:p>
    <w:p w14:paraId="1B561011" w14:textId="00A2C10F" w:rsidR="0057346C" w:rsidRPr="00011873" w:rsidRDefault="0057346C" w:rsidP="00C52966">
      <w:pPr>
        <w:spacing w:after="120" w:line="240" w:lineRule="auto"/>
        <w:jc w:val="center"/>
        <w:rPr>
          <w:b/>
          <w:color w:val="1F3864" w:themeColor="accent5" w:themeShade="80"/>
          <w:sz w:val="24"/>
          <w:szCs w:val="24"/>
        </w:rPr>
      </w:pPr>
      <w:r w:rsidRPr="00011873">
        <w:rPr>
          <w:b/>
          <w:color w:val="1F3864" w:themeColor="accent5" w:themeShade="80"/>
          <w:sz w:val="24"/>
          <w:szCs w:val="24"/>
        </w:rPr>
        <w:t>kontakt a tipy na linky důvěry a krizová centra</w:t>
      </w:r>
    </w:p>
    <w:p w14:paraId="34B1F924" w14:textId="77777777" w:rsidR="00557244" w:rsidRPr="00964C4B" w:rsidRDefault="00557244" w:rsidP="00C52966">
      <w:pPr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Prosttabulka1"/>
        <w:tblW w:w="0" w:type="auto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972"/>
        <w:gridCol w:w="2693"/>
        <w:gridCol w:w="3680"/>
      </w:tblGrid>
      <w:tr w:rsidR="00446C78" w14:paraId="0373FC60" w14:textId="77777777" w:rsidTr="00B21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</w:tcPr>
          <w:p w14:paraId="6A8ECDA4" w14:textId="2BC369F7" w:rsidR="00446C78" w:rsidRPr="00011873" w:rsidRDefault="00446C78" w:rsidP="00446C78">
            <w:pPr>
              <w:spacing w:after="120"/>
              <w:jc w:val="center"/>
              <w:rPr>
                <w:b w:val="0"/>
                <w:smallCaps/>
                <w:color w:val="4472C4" w:themeColor="accent5"/>
                <w:sz w:val="28"/>
                <w:szCs w:val="28"/>
              </w:rPr>
            </w:pPr>
            <w:r w:rsidRPr="00011873">
              <w:rPr>
                <w:smallCaps/>
                <w:color w:val="4472C4" w:themeColor="accent5"/>
                <w:sz w:val="28"/>
                <w:szCs w:val="28"/>
              </w:rPr>
              <w:t>Národní krizové linky – celostátní působnost</w:t>
            </w:r>
          </w:p>
        </w:tc>
      </w:tr>
      <w:tr w:rsidR="00B64F68" w14:paraId="05B265F4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A5A2A7" w14:textId="35418EB1" w:rsidR="00446C78" w:rsidRDefault="00446C78" w:rsidP="00A55037">
            <w:pPr>
              <w:rPr>
                <w:b w:val="0"/>
                <w:color w:val="FF0000"/>
                <w:sz w:val="28"/>
                <w:szCs w:val="28"/>
              </w:rPr>
            </w:pPr>
            <w:r w:rsidRPr="00964C4B">
              <w:t>LINKA BEZPEČÍ</w:t>
            </w:r>
          </w:p>
        </w:tc>
        <w:tc>
          <w:tcPr>
            <w:tcW w:w="2693" w:type="dxa"/>
            <w:vAlign w:val="center"/>
          </w:tcPr>
          <w:p w14:paraId="68339322" w14:textId="1DA07943" w:rsidR="00446C78" w:rsidRDefault="00446C78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nonstop</w:t>
            </w:r>
          </w:p>
          <w:p w14:paraId="0DEE91FB" w14:textId="14630D8C" w:rsidR="00446C78" w:rsidRDefault="00446C78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tel.: 116</w:t>
            </w:r>
            <w:r>
              <w:t> </w:t>
            </w:r>
            <w:r w:rsidRPr="00964C4B">
              <w:t>111</w:t>
            </w:r>
          </w:p>
          <w:p w14:paraId="349EF82C" w14:textId="2119D7EB" w:rsidR="00446C78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hyperlink r:id="rId35" w:history="1">
              <w:r w:rsidR="00446C78" w:rsidRPr="00964C4B">
                <w:rPr>
                  <w:rStyle w:val="Hypertextovodkaz"/>
                </w:rPr>
                <w:t>linkabezpeci.cz</w:t>
              </w:r>
            </w:hyperlink>
          </w:p>
        </w:tc>
        <w:tc>
          <w:tcPr>
            <w:tcW w:w="3680" w:type="dxa"/>
            <w:vAlign w:val="center"/>
          </w:tcPr>
          <w:p w14:paraId="51A36DA6" w14:textId="3FA7E8A2" w:rsidR="00446C78" w:rsidRPr="00446C78" w:rsidRDefault="00446C78" w:rsidP="00A5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r w:rsidRPr="00964C4B">
              <w:t>pro děti a mladistvé do 26 let</w:t>
            </w:r>
          </w:p>
        </w:tc>
      </w:tr>
      <w:tr w:rsidR="00B64F68" w14:paraId="795C9DB3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7FE03A7" w14:textId="0219E725" w:rsidR="00446C78" w:rsidRDefault="00446C78" w:rsidP="00A55037">
            <w:pPr>
              <w:rPr>
                <w:b w:val="0"/>
                <w:color w:val="FF0000"/>
                <w:sz w:val="28"/>
                <w:szCs w:val="28"/>
              </w:rPr>
            </w:pPr>
            <w:r w:rsidRPr="00964C4B">
              <w:t>LINKA PRO RODINU A ŠKOLU</w:t>
            </w:r>
          </w:p>
        </w:tc>
        <w:tc>
          <w:tcPr>
            <w:tcW w:w="2693" w:type="dxa"/>
            <w:vAlign w:val="center"/>
          </w:tcPr>
          <w:p w14:paraId="14D083E4" w14:textId="1E606E1D" w:rsidR="00446C78" w:rsidRDefault="00446C78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nonstop</w:t>
            </w:r>
          </w:p>
          <w:p w14:paraId="4D3A2C63" w14:textId="7806BEE5" w:rsidR="00446C78" w:rsidRDefault="00446C78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 116</w:t>
            </w:r>
            <w:r>
              <w:t> </w:t>
            </w:r>
            <w:r w:rsidRPr="00964C4B">
              <w:t>000</w:t>
            </w:r>
          </w:p>
          <w:p w14:paraId="75313C85" w14:textId="4F2BB4FF" w:rsidR="00446C78" w:rsidRPr="00557244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446C78" w:rsidRPr="00964C4B">
                <w:rPr>
                  <w:rStyle w:val="Hypertextovodkaz"/>
                </w:rPr>
                <w:t>linkaztracenedite.cz</w:t>
              </w:r>
            </w:hyperlink>
          </w:p>
        </w:tc>
        <w:tc>
          <w:tcPr>
            <w:tcW w:w="3680" w:type="dxa"/>
            <w:vAlign w:val="center"/>
          </w:tcPr>
          <w:p w14:paraId="7CEBB3C6" w14:textId="4BC1666B" w:rsidR="00446C78" w:rsidRDefault="00446C78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964C4B">
              <w:t>pro rodiče, příbuzné, pedagogy a děti</w:t>
            </w:r>
          </w:p>
        </w:tc>
      </w:tr>
      <w:tr w:rsidR="00B64F68" w14:paraId="44CB95B4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11AD615" w14:textId="646062BB" w:rsidR="00446C78" w:rsidRDefault="00446C78" w:rsidP="00A55037">
            <w:pPr>
              <w:rPr>
                <w:b w:val="0"/>
                <w:color w:val="FF0000"/>
                <w:sz w:val="28"/>
                <w:szCs w:val="28"/>
              </w:rPr>
            </w:pPr>
            <w:r w:rsidRPr="00964C4B">
              <w:t>RODIČOVSKÁ LINKA</w:t>
            </w:r>
          </w:p>
        </w:tc>
        <w:tc>
          <w:tcPr>
            <w:tcW w:w="2693" w:type="dxa"/>
            <w:vAlign w:val="center"/>
          </w:tcPr>
          <w:p w14:paraId="5DFDE67B" w14:textId="61F92034" w:rsidR="00446C78" w:rsidRDefault="00446C78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tel.: 606 021</w:t>
            </w:r>
            <w:r>
              <w:t> </w:t>
            </w:r>
            <w:r w:rsidRPr="00964C4B">
              <w:t>021</w:t>
            </w:r>
          </w:p>
          <w:p w14:paraId="1CFCFB1D" w14:textId="680CE999" w:rsidR="00446C78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hyperlink r:id="rId37" w:history="1">
              <w:r w:rsidR="00446C78" w:rsidRPr="00964C4B">
                <w:rPr>
                  <w:rStyle w:val="Hypertextovodkaz"/>
                </w:rPr>
                <w:t>rodicovskalinka.cz</w:t>
              </w:r>
            </w:hyperlink>
          </w:p>
        </w:tc>
        <w:tc>
          <w:tcPr>
            <w:tcW w:w="3680" w:type="dxa"/>
            <w:vAlign w:val="center"/>
          </w:tcPr>
          <w:p w14:paraId="303A39E3" w14:textId="3462DE26" w:rsidR="00446C78" w:rsidRPr="00557244" w:rsidRDefault="00446C78" w:rsidP="00A55037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pro rodiče, příbuzné, pedagogy a všechny, co mají nějakou starost o dítě</w:t>
            </w:r>
          </w:p>
        </w:tc>
      </w:tr>
      <w:tr w:rsidR="00B64F68" w14:paraId="07CCF93A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13AE4DE" w14:textId="79B671B3" w:rsidR="00446C78" w:rsidRDefault="00446C78" w:rsidP="00A55037">
            <w:pPr>
              <w:rPr>
                <w:b w:val="0"/>
                <w:color w:val="FF0000"/>
                <w:sz w:val="28"/>
                <w:szCs w:val="28"/>
              </w:rPr>
            </w:pPr>
            <w:r w:rsidRPr="00964C4B">
              <w:t>LINKA PRVNÍ PSYCHICKÉ POMOCI</w:t>
            </w:r>
          </w:p>
        </w:tc>
        <w:tc>
          <w:tcPr>
            <w:tcW w:w="2693" w:type="dxa"/>
            <w:vAlign w:val="center"/>
          </w:tcPr>
          <w:p w14:paraId="57B48061" w14:textId="42ADF5BC" w:rsidR="005C70F2" w:rsidRDefault="005C70F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nonstop</w:t>
            </w:r>
          </w:p>
          <w:p w14:paraId="77306117" w14:textId="08D53E69" w:rsidR="005C70F2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</w:t>
            </w:r>
            <w:r w:rsidRPr="00964C4B">
              <w:rPr>
                <w:b/>
              </w:rPr>
              <w:t xml:space="preserve"> </w:t>
            </w:r>
            <w:r w:rsidRPr="00964C4B">
              <w:t>116</w:t>
            </w:r>
            <w:r w:rsidR="005C70F2">
              <w:t> </w:t>
            </w:r>
            <w:r w:rsidRPr="00964C4B">
              <w:t>123</w:t>
            </w:r>
          </w:p>
          <w:p w14:paraId="3410129D" w14:textId="5860086F" w:rsidR="00446C78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hyperlink r:id="rId38" w:history="1">
              <w:r w:rsidR="00CE2E92" w:rsidRPr="00964C4B">
                <w:rPr>
                  <w:rStyle w:val="Hypertextovodkaz"/>
                </w:rPr>
                <w:t>linkapsychickepomoci.cz</w:t>
              </w:r>
            </w:hyperlink>
          </w:p>
        </w:tc>
        <w:tc>
          <w:tcPr>
            <w:tcW w:w="3680" w:type="dxa"/>
            <w:vAlign w:val="center"/>
          </w:tcPr>
          <w:p w14:paraId="67A6DF2F" w14:textId="1B47C241" w:rsidR="00446C78" w:rsidRPr="00557244" w:rsidRDefault="00CE2E92" w:rsidP="00A55037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krizová pomoc pro dospělé</w:t>
            </w:r>
          </w:p>
        </w:tc>
      </w:tr>
      <w:tr w:rsidR="00A55037" w14:paraId="4D4F20F9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D81CFCE" w14:textId="637DBC5A" w:rsidR="00446C78" w:rsidRPr="00964C4B" w:rsidRDefault="00CE2E92" w:rsidP="00A55037">
            <w:pPr>
              <w:rPr>
                <w:b w:val="0"/>
              </w:rPr>
            </w:pPr>
            <w:r w:rsidRPr="00964C4B">
              <w:rPr>
                <w:rFonts w:cstheme="minorHAnsi"/>
              </w:rPr>
              <w:t>PORADNA VIGVAM</w:t>
            </w:r>
          </w:p>
        </w:tc>
        <w:tc>
          <w:tcPr>
            <w:tcW w:w="2693" w:type="dxa"/>
            <w:vAlign w:val="center"/>
          </w:tcPr>
          <w:p w14:paraId="0552FC93" w14:textId="77777777" w:rsidR="005C70F2" w:rsidRPr="00A55037" w:rsidRDefault="00CE2E92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37">
              <w:t>tel.</w:t>
            </w:r>
            <w:hyperlink r:id="rId39" w:history="1">
              <w:r w:rsidRPr="00A55037">
                <w:t>: 606 160</w:t>
              </w:r>
              <w:r w:rsidR="005C70F2" w:rsidRPr="00A55037">
                <w:t> </w:t>
              </w:r>
              <w:r w:rsidRPr="00A55037">
                <w:t>646</w:t>
              </w:r>
            </w:hyperlink>
          </w:p>
          <w:p w14:paraId="580DF258" w14:textId="777D1641" w:rsidR="00446C78" w:rsidRPr="00964C4B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CE2E92">
                <w:rPr>
                  <w:rStyle w:val="Hypertextovodkaz"/>
                  <w:rFonts w:cstheme="minorHAnsi"/>
                </w:rPr>
                <w:t xml:space="preserve"> poradna-vigvam.cz</w:t>
              </w:r>
            </w:hyperlink>
          </w:p>
        </w:tc>
        <w:tc>
          <w:tcPr>
            <w:tcW w:w="3680" w:type="dxa"/>
            <w:vAlign w:val="center"/>
          </w:tcPr>
          <w:p w14:paraId="2A16F203" w14:textId="07145A85" w:rsidR="00446C78" w:rsidRPr="00964C4B" w:rsidRDefault="00CE2E92" w:rsidP="00A55037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rPr>
                <w:rFonts w:cstheme="minorHAnsi"/>
              </w:rPr>
              <w:t>podpora rodiny, které zasáhla smrt blízkého, nabízí školám konzultace, vzdělávání a intervenci ve škole v případě úmrtí</w:t>
            </w:r>
          </w:p>
        </w:tc>
      </w:tr>
      <w:tr w:rsidR="00F27CCA" w14:paraId="093E9DC3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BBA4464" w14:textId="5E8D3BDE" w:rsidR="00CE2E92" w:rsidRPr="00964C4B" w:rsidRDefault="00CE2E92" w:rsidP="00A55037">
            <w:pPr>
              <w:rPr>
                <w:rFonts w:cstheme="minorHAnsi"/>
                <w:b w:val="0"/>
              </w:rPr>
            </w:pPr>
            <w:r w:rsidRPr="00964C4B">
              <w:t>PRAŽSKÁ LINKA DŮVĚRY</w:t>
            </w:r>
          </w:p>
        </w:tc>
        <w:tc>
          <w:tcPr>
            <w:tcW w:w="2693" w:type="dxa"/>
            <w:vAlign w:val="center"/>
          </w:tcPr>
          <w:p w14:paraId="6EC79AFB" w14:textId="7A9187E4" w:rsidR="005C70F2" w:rsidRDefault="005C70F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nonstop</w:t>
            </w:r>
          </w:p>
          <w:p w14:paraId="05E583C0" w14:textId="70499B46" w:rsidR="005C70F2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 222 580</w:t>
            </w:r>
            <w:r w:rsidR="005C70F2">
              <w:t> </w:t>
            </w:r>
            <w:r w:rsidRPr="00964C4B">
              <w:t>697</w:t>
            </w:r>
          </w:p>
          <w:p w14:paraId="13DE85F9" w14:textId="07354161" w:rsidR="00CE2E92" w:rsidRPr="00964C4B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41" w:history="1">
              <w:r w:rsidR="005C70F2" w:rsidRPr="00C04D11">
                <w:rPr>
                  <w:rStyle w:val="Hypertextovodkaz"/>
                </w:rPr>
                <w:t>www.chat-pomoc.cz</w:t>
              </w:r>
            </w:hyperlink>
          </w:p>
        </w:tc>
        <w:tc>
          <w:tcPr>
            <w:tcW w:w="3680" w:type="dxa"/>
            <w:vAlign w:val="center"/>
          </w:tcPr>
          <w:p w14:paraId="5AC66C89" w14:textId="5FE56643" w:rsidR="00CE2E92" w:rsidRPr="00964C4B" w:rsidRDefault="00A10839" w:rsidP="00A55037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krizová pomoc a základní poradenství pro osoby v náročné životní situaci</w:t>
            </w:r>
          </w:p>
        </w:tc>
      </w:tr>
      <w:tr w:rsidR="00F27CCA" w14:paraId="5F42D348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D42F0A2" w14:textId="21B0503E" w:rsidR="00CE2E92" w:rsidRPr="00964C4B" w:rsidRDefault="00CE2E92" w:rsidP="00A55037">
            <w:pPr>
              <w:rPr>
                <w:b w:val="0"/>
              </w:rPr>
            </w:pPr>
            <w:r w:rsidRPr="00964C4B">
              <w:t>SOCIÁLNÍ KLINIKA</w:t>
            </w:r>
          </w:p>
        </w:tc>
        <w:tc>
          <w:tcPr>
            <w:tcW w:w="2693" w:type="dxa"/>
            <w:vAlign w:val="center"/>
          </w:tcPr>
          <w:p w14:paraId="600618A2" w14:textId="49FE2C47" w:rsidR="00A55037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 xml:space="preserve">tel.: </w:t>
            </w:r>
            <w:r w:rsidRPr="00A55037">
              <w:t>733 644</w:t>
            </w:r>
            <w:r w:rsidR="00A55037">
              <w:t> </w:t>
            </w:r>
            <w:r w:rsidRPr="00A55037">
              <w:t>268</w:t>
            </w:r>
          </w:p>
          <w:p w14:paraId="0C167C14" w14:textId="766BAF89" w:rsidR="00CE2E92" w:rsidRPr="00964C4B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781C05" w:rsidRPr="00C04D11">
                <w:rPr>
                  <w:rStyle w:val="Hypertextovodkaz"/>
                </w:rPr>
                <w:t>www.socialniklinika.cz</w:t>
              </w:r>
            </w:hyperlink>
          </w:p>
        </w:tc>
        <w:tc>
          <w:tcPr>
            <w:tcW w:w="3680" w:type="dxa"/>
            <w:vAlign w:val="center"/>
          </w:tcPr>
          <w:p w14:paraId="55A2BD3E" w14:textId="7A3EECA4" w:rsidR="00CE2E92" w:rsidRPr="00781C05" w:rsidRDefault="00CE2E92" w:rsidP="0078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 xml:space="preserve">psychologická pomoc lidem, kteří se </w:t>
            </w:r>
            <w:r w:rsidRPr="00781C05">
              <w:t>nacházejí v náročné životní situaci a nemohou si služby z finančních důvodů dovolit</w:t>
            </w:r>
          </w:p>
        </w:tc>
      </w:tr>
      <w:tr w:rsidR="00F27CCA" w14:paraId="6503F80A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1A65BF1" w14:textId="7FB61654" w:rsidR="00CE2E92" w:rsidRPr="00964C4B" w:rsidRDefault="00CE2E92" w:rsidP="00A55037">
            <w:pPr>
              <w:rPr>
                <w:b w:val="0"/>
              </w:rPr>
            </w:pPr>
            <w:r w:rsidRPr="00964C4B">
              <w:t>LINKA DŮVĚRY DĚTSKÉHO KRIZOVÉHO CENTRA</w:t>
            </w:r>
          </w:p>
        </w:tc>
        <w:tc>
          <w:tcPr>
            <w:tcW w:w="2693" w:type="dxa"/>
            <w:vAlign w:val="center"/>
          </w:tcPr>
          <w:p w14:paraId="275E8CA9" w14:textId="2BB69B9D" w:rsidR="00CE2E92" w:rsidRDefault="00657267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CE2E92" w:rsidRPr="00964C4B">
              <w:t>onstop</w:t>
            </w:r>
          </w:p>
          <w:p w14:paraId="54AD2984" w14:textId="6074BD93" w:rsidR="00A55037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 241 484</w:t>
            </w:r>
            <w:r w:rsidR="002A631D">
              <w:t> </w:t>
            </w:r>
            <w:r w:rsidRPr="00964C4B">
              <w:t>149</w:t>
            </w:r>
            <w:r w:rsidR="002A631D">
              <w:t>,</w:t>
            </w:r>
          </w:p>
          <w:p w14:paraId="1C29A75C" w14:textId="03C88706" w:rsidR="005C70F2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777 715</w:t>
            </w:r>
            <w:r w:rsidR="005C70F2">
              <w:t> </w:t>
            </w:r>
            <w:r w:rsidRPr="00964C4B">
              <w:t>215</w:t>
            </w:r>
          </w:p>
          <w:p w14:paraId="2621FC5A" w14:textId="6526BBAB" w:rsidR="00CE2E92" w:rsidRPr="00964C4B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C52966" w:rsidRPr="00C04D11">
                <w:rPr>
                  <w:rStyle w:val="Hypertextovodkaz"/>
                </w:rPr>
                <w:t>www.ditekrize.cz</w:t>
              </w:r>
            </w:hyperlink>
          </w:p>
        </w:tc>
        <w:tc>
          <w:tcPr>
            <w:tcW w:w="3680" w:type="dxa"/>
            <w:vAlign w:val="center"/>
          </w:tcPr>
          <w:p w14:paraId="00DACD55" w14:textId="34603583" w:rsidR="00CE2E92" w:rsidRPr="00964C4B" w:rsidRDefault="00CE2E92" w:rsidP="00A55037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pro ohrožené děti a dospívající</w:t>
            </w:r>
          </w:p>
        </w:tc>
      </w:tr>
      <w:tr w:rsidR="00F27CCA" w14:paraId="5A38FB74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84BBE4" w14:textId="1F5C71C6" w:rsidR="00CE2E92" w:rsidRPr="00964C4B" w:rsidRDefault="00CE2E92" w:rsidP="00A55037">
            <w:pPr>
              <w:rPr>
                <w:b w:val="0"/>
              </w:rPr>
            </w:pPr>
            <w:r w:rsidRPr="00964C4B">
              <w:t>LINKA ANABEL</w:t>
            </w:r>
          </w:p>
        </w:tc>
        <w:tc>
          <w:tcPr>
            <w:tcW w:w="2693" w:type="dxa"/>
            <w:vAlign w:val="center"/>
          </w:tcPr>
          <w:p w14:paraId="0A1FC465" w14:textId="378AB173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tel.: 774 467</w:t>
            </w:r>
            <w:r w:rsidR="005C70F2">
              <w:t> </w:t>
            </w:r>
            <w:r w:rsidRPr="00964C4B">
              <w:t>293</w:t>
            </w:r>
          </w:p>
          <w:p w14:paraId="5462D41E" w14:textId="67B52378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 xml:space="preserve">kontaktní </w:t>
            </w:r>
            <w:r w:rsidR="005C70F2">
              <w:t>c</w:t>
            </w:r>
            <w:r w:rsidRPr="00964C4B">
              <w:t>entra:</w:t>
            </w:r>
          </w:p>
          <w:p w14:paraId="6C4660AC" w14:textId="723F98E0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Brno 724 824</w:t>
            </w:r>
            <w:r w:rsidR="002A631D">
              <w:t> </w:t>
            </w:r>
            <w:r w:rsidRPr="00964C4B">
              <w:t>619</w:t>
            </w:r>
            <w:r w:rsidR="002A631D">
              <w:t>,</w:t>
            </w:r>
          </w:p>
          <w:p w14:paraId="363663B6" w14:textId="7DA6F905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Praha 775 904</w:t>
            </w:r>
            <w:r w:rsidR="002A631D">
              <w:t> </w:t>
            </w:r>
            <w:r w:rsidRPr="00964C4B">
              <w:t>778</w:t>
            </w:r>
            <w:r w:rsidR="002A631D">
              <w:t>,</w:t>
            </w:r>
          </w:p>
          <w:p w14:paraId="49DF9512" w14:textId="1354742D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Ostrava 602 236</w:t>
            </w:r>
            <w:r w:rsidR="002A631D">
              <w:t> </w:t>
            </w:r>
            <w:r w:rsidRPr="00964C4B">
              <w:t>457</w:t>
            </w:r>
            <w:r w:rsidR="002A631D">
              <w:t>,</w:t>
            </w:r>
          </w:p>
          <w:p w14:paraId="6628E042" w14:textId="2C5C950F" w:rsidR="00CE2E92" w:rsidRPr="00964C4B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A55037">
                <w:rPr>
                  <w:rStyle w:val="Hypertextovodkaz"/>
                </w:rPr>
                <w:t>anabell.cz</w:t>
              </w:r>
            </w:hyperlink>
          </w:p>
        </w:tc>
        <w:tc>
          <w:tcPr>
            <w:tcW w:w="3680" w:type="dxa"/>
            <w:vAlign w:val="center"/>
          </w:tcPr>
          <w:p w14:paraId="24ABBE2C" w14:textId="77777777" w:rsidR="00CE2E92" w:rsidRPr="00964C4B" w:rsidRDefault="00CE2E92" w:rsidP="00A5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krizová pomoc pro problematiku spojenou s okruhem poruch přijmu potravy</w:t>
            </w:r>
          </w:p>
          <w:p w14:paraId="49303A4A" w14:textId="77777777" w:rsidR="00CE2E92" w:rsidRPr="00964C4B" w:rsidRDefault="00CE2E92" w:rsidP="00A55037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7CCA" w14:paraId="0DDB2608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DB81445" w14:textId="05D5407E" w:rsidR="00CE2E92" w:rsidRPr="00964C4B" w:rsidRDefault="00CE2E92" w:rsidP="00A55037">
            <w:pPr>
              <w:rPr>
                <w:b w:val="0"/>
              </w:rPr>
            </w:pPr>
            <w:r w:rsidRPr="00964C4B">
              <w:t>MODRÁ LINKA</w:t>
            </w:r>
          </w:p>
        </w:tc>
        <w:tc>
          <w:tcPr>
            <w:tcW w:w="2693" w:type="dxa"/>
            <w:vAlign w:val="center"/>
          </w:tcPr>
          <w:p w14:paraId="4921A6E5" w14:textId="77777777" w:rsidR="00A55037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 608 902</w:t>
            </w:r>
            <w:r w:rsidR="00A55037">
              <w:t> </w:t>
            </w:r>
            <w:r w:rsidRPr="00964C4B">
              <w:t>410,</w:t>
            </w:r>
          </w:p>
          <w:p w14:paraId="7B1B4628" w14:textId="250843E6" w:rsidR="00657267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731 197</w:t>
            </w:r>
            <w:r w:rsidR="00657267">
              <w:t> </w:t>
            </w:r>
            <w:r w:rsidRPr="00964C4B">
              <w:t>477</w:t>
            </w:r>
          </w:p>
          <w:p w14:paraId="5FCA54BC" w14:textId="77777777" w:rsidR="00CE2E92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</w:rPr>
            </w:pPr>
            <w:hyperlink r:id="rId45" w:history="1">
              <w:r w:rsidR="00CE2E92" w:rsidRPr="00964C4B">
                <w:rPr>
                  <w:rStyle w:val="Hypertextovodkaz"/>
                </w:rPr>
                <w:t>modralinka.cz</w:t>
              </w:r>
            </w:hyperlink>
          </w:p>
          <w:p w14:paraId="39EE701C" w14:textId="5AEE238A" w:rsidR="00DF61B8" w:rsidRPr="00964C4B" w:rsidRDefault="00DF61B8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0" w:type="dxa"/>
            <w:vAlign w:val="center"/>
          </w:tcPr>
          <w:p w14:paraId="0B4FC23C" w14:textId="42786B83" w:rsidR="00CE2E92" w:rsidRPr="00964C4B" w:rsidRDefault="00CE2E92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pomoc v obtížných životních situacích pro děti i dospělé</w:t>
            </w:r>
          </w:p>
        </w:tc>
      </w:tr>
      <w:tr w:rsidR="00F27CCA" w14:paraId="108732ED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A20B7DC" w14:textId="3AB6AFC3" w:rsidR="00CE2E92" w:rsidRPr="00964C4B" w:rsidRDefault="00CE2E92" w:rsidP="00A55037">
            <w:pPr>
              <w:rPr>
                <w:b w:val="0"/>
              </w:rPr>
            </w:pPr>
            <w:r w:rsidRPr="00964C4B">
              <w:t>KRIZOVÉ CENTRUM PRO DĚTI A DOSPÍVAJÍCÍ – Brno</w:t>
            </w:r>
          </w:p>
        </w:tc>
        <w:tc>
          <w:tcPr>
            <w:tcW w:w="2693" w:type="dxa"/>
            <w:vAlign w:val="center"/>
          </w:tcPr>
          <w:p w14:paraId="6AF98911" w14:textId="4418A505" w:rsidR="00383C7F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tel.: 541 229</w:t>
            </w:r>
            <w:r w:rsidR="002A631D">
              <w:t> </w:t>
            </w:r>
            <w:r w:rsidRPr="00964C4B">
              <w:t>298</w:t>
            </w:r>
            <w:r w:rsidR="002A631D">
              <w:t>,</w:t>
            </w:r>
          </w:p>
          <w:p w14:paraId="33E3AB55" w14:textId="77777777" w:rsidR="007E14F6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723 006</w:t>
            </w:r>
            <w:r w:rsidR="007E14F6">
              <w:t> </w:t>
            </w:r>
            <w:r w:rsidRPr="00964C4B">
              <w:t xml:space="preserve">004 </w:t>
            </w:r>
          </w:p>
          <w:p w14:paraId="243A3C5B" w14:textId="72F7AEE8" w:rsidR="00CE2E92" w:rsidRPr="00964C4B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011873">
                <w:rPr>
                  <w:rStyle w:val="Hypertextovodkaz"/>
                </w:rPr>
                <w:t xml:space="preserve">Krizové centrum pro děti a dospívající </w:t>
              </w:r>
            </w:hyperlink>
          </w:p>
        </w:tc>
        <w:tc>
          <w:tcPr>
            <w:tcW w:w="3680" w:type="dxa"/>
            <w:vAlign w:val="center"/>
          </w:tcPr>
          <w:p w14:paraId="692A22D5" w14:textId="39E4ED82" w:rsidR="00CE2E92" w:rsidRPr="00964C4B" w:rsidRDefault="00CE2E92" w:rsidP="00A5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ambulantní i pobytové služby</w:t>
            </w:r>
          </w:p>
        </w:tc>
      </w:tr>
      <w:tr w:rsidR="00F27CCA" w14:paraId="68CFE174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D64EF45" w14:textId="6056768B" w:rsidR="00CE2E92" w:rsidRPr="00964C4B" w:rsidRDefault="00CE2E92" w:rsidP="00A55037">
            <w:pPr>
              <w:rPr>
                <w:b w:val="0"/>
              </w:rPr>
            </w:pPr>
            <w:r w:rsidRPr="00964C4B">
              <w:lastRenderedPageBreak/>
              <w:t>KRIZOVÉ CENTRUM RIAPS</w:t>
            </w:r>
            <w:r>
              <w:rPr>
                <w:b w:val="0"/>
              </w:rPr>
              <w:t xml:space="preserve"> </w:t>
            </w:r>
            <w:r>
              <w:t>–</w:t>
            </w:r>
            <w:r w:rsidRPr="00964C4B">
              <w:t xml:space="preserve"> centrum sociálních služeb Praha</w:t>
            </w:r>
          </w:p>
        </w:tc>
        <w:tc>
          <w:tcPr>
            <w:tcW w:w="2693" w:type="dxa"/>
            <w:vAlign w:val="center"/>
          </w:tcPr>
          <w:p w14:paraId="0688A598" w14:textId="4030A948" w:rsidR="005C70F2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 222 586</w:t>
            </w:r>
            <w:r w:rsidR="005C70F2">
              <w:t> </w:t>
            </w:r>
            <w:r w:rsidRPr="00964C4B">
              <w:t>768</w:t>
            </w:r>
          </w:p>
          <w:p w14:paraId="143BEBA2" w14:textId="5FD6612B" w:rsidR="00CE2E92" w:rsidRPr="00443BBE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hyperlink r:id="rId47" w:history="1">
              <w:r w:rsidR="00011873">
                <w:rPr>
                  <w:rStyle w:val="Hypertextovodkaz"/>
                </w:rPr>
                <w:t xml:space="preserve">Centrum sociálních služeb Praha </w:t>
              </w:r>
            </w:hyperlink>
          </w:p>
        </w:tc>
        <w:tc>
          <w:tcPr>
            <w:tcW w:w="3680" w:type="dxa"/>
            <w:vAlign w:val="center"/>
          </w:tcPr>
          <w:p w14:paraId="59CB56DA" w14:textId="23CB3BFF" w:rsidR="00CE2E92" w:rsidRPr="00964C4B" w:rsidRDefault="00310391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služby pro osoby v krizi, soc. právní poradenství, terénní, ambulantní i pobytové služby</w:t>
            </w:r>
          </w:p>
        </w:tc>
      </w:tr>
      <w:tr w:rsidR="00F27CCA" w14:paraId="4CEC8767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3B4C65A" w14:textId="31559C0A" w:rsidR="00CE2E92" w:rsidRPr="00964C4B" w:rsidRDefault="00CE2E92" w:rsidP="00A55037">
            <w:pPr>
              <w:rPr>
                <w:b w:val="0"/>
              </w:rPr>
            </w:pPr>
            <w:r w:rsidRPr="00964C4B">
              <w:rPr>
                <w:rStyle w:val="Hypertextovodkaz"/>
                <w:color w:val="auto"/>
                <w:u w:val="none"/>
              </w:rPr>
              <w:t>SOS CENTRUM – Diakonie</w:t>
            </w:r>
          </w:p>
        </w:tc>
        <w:tc>
          <w:tcPr>
            <w:tcW w:w="2693" w:type="dxa"/>
            <w:vAlign w:val="center"/>
          </w:tcPr>
          <w:p w14:paraId="07A87A0C" w14:textId="47B72E16" w:rsidR="00383C7F" w:rsidRDefault="00CE2E92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tel.</w:t>
            </w:r>
            <w:r w:rsidR="00905A78">
              <w:t>:</w:t>
            </w:r>
            <w:r w:rsidRPr="00964C4B">
              <w:t xml:space="preserve"> 222 514</w:t>
            </w:r>
            <w:r w:rsidR="002A631D">
              <w:t> </w:t>
            </w:r>
            <w:r w:rsidRPr="00964C4B">
              <w:t>040</w:t>
            </w:r>
            <w:r w:rsidR="002A631D">
              <w:t>,</w:t>
            </w:r>
          </w:p>
          <w:p w14:paraId="336C3747" w14:textId="27D6ACCF" w:rsidR="00383C7F" w:rsidRDefault="00CE2E92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777 734</w:t>
            </w:r>
            <w:r w:rsidR="002A631D">
              <w:t> </w:t>
            </w:r>
            <w:r w:rsidRPr="00964C4B">
              <w:t>173</w:t>
            </w:r>
            <w:r w:rsidR="002A631D">
              <w:t>,</w:t>
            </w:r>
          </w:p>
          <w:p w14:paraId="3D577F5F" w14:textId="56E8936A" w:rsidR="00CE2E92" w:rsidRPr="00964C4B" w:rsidRDefault="00CE2E92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t>608 004 444</w:t>
            </w:r>
          </w:p>
          <w:p w14:paraId="492A18B3" w14:textId="1AFE7B78" w:rsidR="00CE2E92" w:rsidRPr="00964C4B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CE2E92" w:rsidRPr="00964C4B">
                <w:rPr>
                  <w:rStyle w:val="Hypertextovodkaz"/>
                </w:rPr>
                <w:t>SOS centrum | Diakonie</w:t>
              </w:r>
            </w:hyperlink>
          </w:p>
        </w:tc>
        <w:tc>
          <w:tcPr>
            <w:tcW w:w="3680" w:type="dxa"/>
            <w:vAlign w:val="center"/>
          </w:tcPr>
          <w:p w14:paraId="6F027918" w14:textId="32E3FB65" w:rsidR="00CE2E92" w:rsidRPr="00964C4B" w:rsidRDefault="006458B1" w:rsidP="00A55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krizová intervence, odborná pomoc, podpora</w:t>
            </w:r>
            <w:r w:rsidRPr="006458B1">
              <w:t xml:space="preserve"> a informace lidem v obtížné životní situaci</w:t>
            </w:r>
            <w:r>
              <w:t xml:space="preserve">, </w:t>
            </w:r>
            <w:r w:rsidR="00CE2E92" w:rsidRPr="00964C4B">
              <w:t>pro osoby od 11 let</w:t>
            </w:r>
          </w:p>
        </w:tc>
      </w:tr>
      <w:tr w:rsidR="00F27CCA" w14:paraId="1B0E9FB0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B9A02D7" w14:textId="2147DB52" w:rsidR="00CE2E92" w:rsidRPr="00964C4B" w:rsidRDefault="00CE2E92" w:rsidP="00A55037">
            <w:pPr>
              <w:rPr>
                <w:rStyle w:val="Hypertextovodkaz"/>
                <w:b w:val="0"/>
                <w:color w:val="auto"/>
                <w:u w:val="none"/>
              </w:rPr>
            </w:pPr>
            <w:r w:rsidRPr="00964C4B">
              <w:t>KRIZOVÉ CENTRUM SPONDEA – Brno</w:t>
            </w:r>
          </w:p>
        </w:tc>
        <w:tc>
          <w:tcPr>
            <w:tcW w:w="2693" w:type="dxa"/>
            <w:vAlign w:val="center"/>
          </w:tcPr>
          <w:p w14:paraId="3C94EE99" w14:textId="5C25F719" w:rsidR="005C70F2" w:rsidRDefault="00CE2E92" w:rsidP="0001187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tel.: 608 118</w:t>
            </w:r>
            <w:r w:rsidR="005C70F2">
              <w:t> </w:t>
            </w:r>
            <w:r w:rsidRPr="00964C4B">
              <w:t>088</w:t>
            </w:r>
          </w:p>
          <w:p w14:paraId="0E6BE5F3" w14:textId="10A0DA08" w:rsidR="00CE2E92" w:rsidRPr="00964C4B" w:rsidRDefault="00000000" w:rsidP="0001187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CE2E92">
                <w:rPr>
                  <w:rStyle w:val="Hypertextovodkaz"/>
                </w:rPr>
                <w:t>Spondea</w:t>
              </w:r>
            </w:hyperlink>
            <w:r w:rsidR="005C70F2">
              <w:rPr>
                <w:rStyle w:val="Hypertextovodkaz"/>
              </w:rPr>
              <w:t>.cz</w:t>
            </w:r>
          </w:p>
        </w:tc>
        <w:tc>
          <w:tcPr>
            <w:tcW w:w="3680" w:type="dxa"/>
            <w:vAlign w:val="center"/>
          </w:tcPr>
          <w:p w14:paraId="5C6147DC" w14:textId="653C1AE6" w:rsidR="00CE2E92" w:rsidRPr="00964C4B" w:rsidRDefault="00CE2E92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t>linka pro rodiny a děti</w:t>
            </w:r>
          </w:p>
        </w:tc>
      </w:tr>
      <w:tr w:rsidR="00F27CCA" w14:paraId="2EABC2F4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522482F" w14:textId="0E62CB4F" w:rsidR="00CE2E92" w:rsidRPr="00964C4B" w:rsidRDefault="00CE2E92" w:rsidP="00A55037">
            <w:pPr>
              <w:rPr>
                <w:b w:val="0"/>
              </w:rPr>
            </w:pPr>
            <w:r w:rsidRPr="00964C4B">
              <w:rPr>
                <w:rFonts w:cstheme="minorHAnsi"/>
              </w:rPr>
              <w:t>KRIZOVÉ CENTRUM FAKULTNÍ NEMOCNICE BRNO</w:t>
            </w:r>
          </w:p>
        </w:tc>
        <w:tc>
          <w:tcPr>
            <w:tcW w:w="2693" w:type="dxa"/>
            <w:vAlign w:val="center"/>
          </w:tcPr>
          <w:p w14:paraId="38A4A52F" w14:textId="075843AF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>tel.: 532 232</w:t>
            </w:r>
            <w:r w:rsidR="005C70F2">
              <w:rPr>
                <w:rFonts w:cstheme="minorHAnsi"/>
              </w:rPr>
              <w:t> </w:t>
            </w:r>
            <w:r w:rsidRPr="00964C4B">
              <w:rPr>
                <w:rFonts w:cstheme="minorHAnsi"/>
              </w:rPr>
              <w:t>078</w:t>
            </w:r>
          </w:p>
          <w:p w14:paraId="2F37FADB" w14:textId="7EED0078" w:rsidR="00CE2E92" w:rsidRPr="00B64F68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50" w:history="1">
              <w:r w:rsidR="00011873">
                <w:rPr>
                  <w:rStyle w:val="Hypertextovodkaz"/>
                  <w:rFonts w:cstheme="minorHAnsi"/>
                </w:rPr>
                <w:t xml:space="preserve">Centrum krizové péče </w:t>
              </w:r>
            </w:hyperlink>
          </w:p>
        </w:tc>
        <w:tc>
          <w:tcPr>
            <w:tcW w:w="3680" w:type="dxa"/>
            <w:vAlign w:val="center"/>
          </w:tcPr>
          <w:p w14:paraId="119F7DDA" w14:textId="3A2F2439" w:rsidR="00CE2E92" w:rsidRPr="00964C4B" w:rsidRDefault="00134656" w:rsidP="00134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poskytuje</w:t>
            </w:r>
            <w:r w:rsidR="00310391">
              <w:t xml:space="preserve"> psychia</w:t>
            </w:r>
            <w:r>
              <w:t xml:space="preserve">trickou a psychologickou pomoc při ztrátě duševní rovnováhy, při smutku a beznaději, </w:t>
            </w:r>
            <w:r w:rsidR="00310391">
              <w:t>v krizových životních situacích</w:t>
            </w:r>
            <w:r>
              <w:t xml:space="preserve"> pro děti i dospělé</w:t>
            </w:r>
          </w:p>
        </w:tc>
      </w:tr>
      <w:tr w:rsidR="00F27CCA" w14:paraId="0FC69D26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F1CC1B3" w14:textId="54ACC5AC" w:rsidR="00CE2E92" w:rsidRPr="00964C4B" w:rsidRDefault="00CE2E92" w:rsidP="00A55037">
            <w:pPr>
              <w:rPr>
                <w:rFonts w:cstheme="minorHAnsi"/>
                <w:b w:val="0"/>
              </w:rPr>
            </w:pPr>
            <w:r w:rsidRPr="00964C4B">
              <w:rPr>
                <w:rFonts w:cstheme="minorHAnsi"/>
              </w:rPr>
              <w:t xml:space="preserve">LINKA POMOCI OBĚTEM KRIMINALITY A DOMÁCÍHO NÁSILÍ </w:t>
            </w:r>
            <w:r>
              <w:rPr>
                <w:rFonts w:cstheme="minorHAnsi"/>
              </w:rPr>
              <w:t>–</w:t>
            </w:r>
            <w:r w:rsidRPr="00964C4B">
              <w:rPr>
                <w:rFonts w:cstheme="minorHAnsi"/>
              </w:rPr>
              <w:t xml:space="preserve"> Bílý kruh bezpečí</w:t>
            </w:r>
          </w:p>
        </w:tc>
        <w:tc>
          <w:tcPr>
            <w:tcW w:w="2693" w:type="dxa"/>
            <w:vAlign w:val="center"/>
          </w:tcPr>
          <w:p w14:paraId="3E8518BD" w14:textId="10D87B88" w:rsidR="005C70F2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>nonstop</w:t>
            </w:r>
          </w:p>
          <w:p w14:paraId="0D3FE49F" w14:textId="2A13392C" w:rsidR="00CE2E92" w:rsidRPr="00964C4B" w:rsidRDefault="00000000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51" w:history="1">
              <w:r w:rsidR="00CE2E92" w:rsidRPr="00964C4B">
                <w:rPr>
                  <w:rStyle w:val="Hypertextovodkaz"/>
                  <w:rFonts w:cstheme="minorHAnsi"/>
                </w:rPr>
                <w:t>www.116006.cz</w:t>
              </w:r>
            </w:hyperlink>
          </w:p>
        </w:tc>
        <w:tc>
          <w:tcPr>
            <w:tcW w:w="3680" w:type="dxa"/>
            <w:vAlign w:val="center"/>
          </w:tcPr>
          <w:p w14:paraId="67324D26" w14:textId="7F6948CC" w:rsidR="00CE2E92" w:rsidRPr="00964C4B" w:rsidRDefault="00CE2E92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C4B">
              <w:rPr>
                <w:rFonts w:cstheme="minorHAnsi"/>
              </w:rPr>
              <w:t>pomoc pro oběti a pozůstalé</w:t>
            </w:r>
          </w:p>
        </w:tc>
      </w:tr>
      <w:tr w:rsidR="00F27CCA" w14:paraId="65953C42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31671C2" w14:textId="2A78F2EE" w:rsidR="00CE2E92" w:rsidRPr="00964C4B" w:rsidRDefault="00CE2E92" w:rsidP="00A55037">
            <w:pPr>
              <w:rPr>
                <w:rFonts w:cstheme="minorHAnsi"/>
                <w:b w:val="0"/>
              </w:rPr>
            </w:pPr>
            <w:r w:rsidRPr="00964C4B">
              <w:rPr>
                <w:rFonts w:cstheme="minorHAnsi"/>
              </w:rPr>
              <w:t>DONA LINKA</w:t>
            </w:r>
          </w:p>
        </w:tc>
        <w:tc>
          <w:tcPr>
            <w:tcW w:w="2693" w:type="dxa"/>
            <w:vAlign w:val="center"/>
          </w:tcPr>
          <w:p w14:paraId="39AF08BB" w14:textId="49A66E0B" w:rsidR="005C70F2" w:rsidRDefault="005C70F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nonstop</w:t>
            </w:r>
          </w:p>
          <w:p w14:paraId="01B6381F" w14:textId="77777777" w:rsidR="005C70F2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>tel.: 251 51 13 13</w:t>
            </w:r>
          </w:p>
          <w:p w14:paraId="2F16EBC1" w14:textId="0585AB0E" w:rsidR="00CE2E92" w:rsidRPr="00964C4B" w:rsidRDefault="00000000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52" w:history="1">
              <w:r w:rsidR="005C70F2" w:rsidRPr="00C04D11">
                <w:rPr>
                  <w:rStyle w:val="Hypertextovodkaz"/>
                  <w:rFonts w:cstheme="minorHAnsi"/>
                </w:rPr>
                <w:t>www.donalinka.cz</w:t>
              </w:r>
            </w:hyperlink>
          </w:p>
        </w:tc>
        <w:tc>
          <w:tcPr>
            <w:tcW w:w="3680" w:type="dxa"/>
            <w:vAlign w:val="center"/>
          </w:tcPr>
          <w:p w14:paraId="1D5F2182" w14:textId="0E8DCA47" w:rsidR="00CE2E92" w:rsidRPr="00964C4B" w:rsidRDefault="00CE2E92" w:rsidP="00383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>krizová pomoc pro osoby ohrožené domácím násilím</w:t>
            </w:r>
          </w:p>
        </w:tc>
      </w:tr>
      <w:tr w:rsidR="00F27CCA" w14:paraId="515134FE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92C0203" w14:textId="248BB389" w:rsidR="00CE2E92" w:rsidRPr="00A55037" w:rsidRDefault="00CE2E92" w:rsidP="00A55037">
            <w:pPr>
              <w:rPr>
                <w:rFonts w:cstheme="minorHAnsi"/>
                <w:b w:val="0"/>
                <w:bCs w:val="0"/>
              </w:rPr>
            </w:pPr>
            <w:r w:rsidRPr="00A55037">
              <w:rPr>
                <w:rStyle w:val="Siln"/>
                <w:rFonts w:cstheme="minorHAnsi"/>
                <w:b/>
                <w:bCs/>
                <w:color w:val="000000"/>
              </w:rPr>
              <w:t>MAGDALENIUM</w:t>
            </w:r>
          </w:p>
        </w:tc>
        <w:tc>
          <w:tcPr>
            <w:tcW w:w="2693" w:type="dxa"/>
            <w:vAlign w:val="center"/>
          </w:tcPr>
          <w:p w14:paraId="18884159" w14:textId="7DB2663B" w:rsidR="005C70F2" w:rsidRDefault="005C70F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nonstop</w:t>
            </w:r>
          </w:p>
          <w:p w14:paraId="4855EC08" w14:textId="1F806C2E" w:rsidR="00CE2E92" w:rsidRPr="00964C4B" w:rsidRDefault="00CE2E92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 xml:space="preserve">tel.: </w:t>
            </w:r>
            <w:r w:rsidRPr="00964C4B">
              <w:rPr>
                <w:rStyle w:val="Siln"/>
                <w:rFonts w:cstheme="minorHAnsi"/>
                <w:b w:val="0"/>
                <w:color w:val="000000"/>
              </w:rPr>
              <w:t xml:space="preserve">776 718 459 </w:t>
            </w:r>
            <w:hyperlink r:id="rId53" w:history="1">
              <w:r w:rsidRPr="00A4481A">
                <w:rPr>
                  <w:rStyle w:val="Hypertextovodkaz"/>
                  <w:rFonts w:cstheme="minorHAnsi"/>
                </w:rPr>
                <w:t>www.magdalenium.cz</w:t>
              </w:r>
            </w:hyperlink>
          </w:p>
        </w:tc>
        <w:tc>
          <w:tcPr>
            <w:tcW w:w="3680" w:type="dxa"/>
            <w:vAlign w:val="center"/>
          </w:tcPr>
          <w:p w14:paraId="234CB890" w14:textId="4C1881FD" w:rsidR="00CE2E92" w:rsidRPr="00964C4B" w:rsidRDefault="00CE2E92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Style w:val="Siln"/>
                <w:rFonts w:cstheme="minorHAnsi"/>
                <w:b w:val="0"/>
                <w:color w:val="000000"/>
              </w:rPr>
              <w:t>lin</w:t>
            </w:r>
            <w:r w:rsidRPr="00964C4B">
              <w:rPr>
                <w:rStyle w:val="Siln"/>
                <w:rFonts w:cstheme="minorHAnsi"/>
                <w:b w:val="0"/>
                <w:color w:val="000000"/>
              </w:rPr>
              <w:t>ka pro oběti domácího násilí</w:t>
            </w:r>
          </w:p>
        </w:tc>
      </w:tr>
      <w:tr w:rsidR="00F27CCA" w14:paraId="60C3D4D9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275AEB0" w14:textId="404B6FD4" w:rsidR="00CE2E92" w:rsidRPr="00A55037" w:rsidRDefault="00CE2E92" w:rsidP="00A55037">
            <w:pPr>
              <w:rPr>
                <w:rStyle w:val="Siln"/>
                <w:rFonts w:cstheme="minorHAnsi"/>
                <w:b/>
                <w:bCs/>
                <w:color w:val="000000"/>
              </w:rPr>
            </w:pPr>
            <w:r w:rsidRPr="00A55037">
              <w:rPr>
                <w:rStyle w:val="Siln"/>
                <w:rFonts w:cstheme="minorHAnsi"/>
                <w:b/>
                <w:bCs/>
                <w:color w:val="000000"/>
              </w:rPr>
              <w:t>PERSEFONA</w:t>
            </w:r>
          </w:p>
        </w:tc>
        <w:tc>
          <w:tcPr>
            <w:tcW w:w="2693" w:type="dxa"/>
            <w:vAlign w:val="center"/>
          </w:tcPr>
          <w:p w14:paraId="2DA3D7D2" w14:textId="019B5947" w:rsidR="00383C7F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iln"/>
                <w:rFonts w:cstheme="minorHAnsi"/>
                <w:b w:val="0"/>
                <w:color w:val="000000"/>
              </w:rPr>
            </w:pPr>
            <w:r w:rsidRPr="00964C4B">
              <w:rPr>
                <w:rStyle w:val="Siln"/>
                <w:rFonts w:cstheme="minorHAnsi"/>
                <w:b w:val="0"/>
                <w:color w:val="000000"/>
              </w:rPr>
              <w:t>tel.:</w:t>
            </w:r>
            <w:r w:rsidRPr="00964C4B">
              <w:rPr>
                <w:rStyle w:val="Siln"/>
                <w:rFonts w:cstheme="minorHAnsi"/>
                <w:color w:val="000000"/>
              </w:rPr>
              <w:t xml:space="preserve"> </w:t>
            </w:r>
            <w:r w:rsidRPr="00964C4B">
              <w:rPr>
                <w:rStyle w:val="Siln"/>
                <w:rFonts w:cstheme="minorHAnsi"/>
                <w:b w:val="0"/>
                <w:color w:val="000000"/>
              </w:rPr>
              <w:t>737 834</w:t>
            </w:r>
            <w:r w:rsidR="00383C7F">
              <w:rPr>
                <w:rStyle w:val="Siln"/>
                <w:rFonts w:cstheme="minorHAnsi"/>
                <w:b w:val="0"/>
                <w:color w:val="000000"/>
              </w:rPr>
              <w:t> </w:t>
            </w:r>
            <w:r w:rsidRPr="00964C4B">
              <w:rPr>
                <w:rStyle w:val="Siln"/>
                <w:rFonts w:cstheme="minorHAnsi"/>
                <w:b w:val="0"/>
                <w:color w:val="000000"/>
              </w:rPr>
              <w:t>345</w:t>
            </w:r>
          </w:p>
          <w:p w14:paraId="47BB4837" w14:textId="50CEEE96" w:rsidR="00CE2E92" w:rsidRPr="00964C4B" w:rsidRDefault="00CE2E92" w:rsidP="000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Style w:val="Siln"/>
                <w:rFonts w:cstheme="minorHAnsi"/>
                <w:b w:val="0"/>
                <w:color w:val="000000"/>
              </w:rPr>
              <w:t xml:space="preserve">545 245 996 </w:t>
            </w:r>
            <w:hyperlink r:id="rId54" w:history="1">
              <w:r w:rsidRPr="00A4481A">
                <w:rPr>
                  <w:rStyle w:val="Hypertextovodkaz"/>
                  <w:rFonts w:cstheme="minorHAnsi"/>
                </w:rPr>
                <w:t>www.persefona.cz</w:t>
              </w:r>
            </w:hyperlink>
          </w:p>
        </w:tc>
        <w:tc>
          <w:tcPr>
            <w:tcW w:w="3680" w:type="dxa"/>
            <w:vAlign w:val="center"/>
          </w:tcPr>
          <w:p w14:paraId="76CE3B3F" w14:textId="6CEFFB67" w:rsidR="00CE2E92" w:rsidRPr="00CE2E92" w:rsidRDefault="00CE2E92" w:rsidP="00A55037">
            <w:pPr>
              <w:pStyle w:val="Normlnweb"/>
              <w:shd w:val="clear" w:color="auto" w:fill="FFFFFF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64C4B">
              <w:rPr>
                <w:rStyle w:val="Siln"/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linka pro oběti domácího násilí, sexuálního zneužívaní a znásilnění</w:t>
            </w:r>
          </w:p>
        </w:tc>
      </w:tr>
      <w:tr w:rsidR="00F27CCA" w14:paraId="15D545BE" w14:textId="77777777" w:rsidTr="00B21FD6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5301DA5" w14:textId="2A2EFB98" w:rsidR="00CE2E92" w:rsidRPr="00A55037" w:rsidRDefault="00CE2E92" w:rsidP="00A55037">
            <w:pPr>
              <w:rPr>
                <w:rStyle w:val="Siln"/>
                <w:rFonts w:cstheme="minorHAnsi"/>
                <w:b/>
                <w:bCs/>
                <w:color w:val="000000"/>
              </w:rPr>
            </w:pPr>
            <w:r w:rsidRPr="00A55037">
              <w:rPr>
                <w:rStyle w:val="Siln"/>
                <w:rFonts w:cstheme="minorHAnsi"/>
                <w:b/>
                <w:bCs/>
                <w:color w:val="000000"/>
              </w:rPr>
              <w:t>LINKA ANABELL</w:t>
            </w:r>
          </w:p>
        </w:tc>
        <w:tc>
          <w:tcPr>
            <w:tcW w:w="2693" w:type="dxa"/>
            <w:vAlign w:val="center"/>
          </w:tcPr>
          <w:p w14:paraId="01EE23C1" w14:textId="09F14AD5" w:rsidR="00CE2E92" w:rsidRPr="00964C4B" w:rsidRDefault="00383C7F" w:rsidP="000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  <w:rFonts w:cstheme="minorHAnsi"/>
                <w:b w:val="0"/>
                <w:color w:val="000000"/>
              </w:rPr>
            </w:pPr>
            <w:r w:rsidRPr="00383C7F">
              <w:rPr>
                <w:rStyle w:val="Siln"/>
                <w:rFonts w:cstheme="minorHAnsi"/>
                <w:b w:val="0"/>
                <w:bCs w:val="0"/>
                <w:color w:val="000000"/>
              </w:rPr>
              <w:t>tel.</w:t>
            </w:r>
            <w:r w:rsidR="00CE2E92" w:rsidRPr="00383C7F">
              <w:rPr>
                <w:rStyle w:val="Siln"/>
                <w:rFonts w:cstheme="minorHAnsi"/>
                <w:b w:val="0"/>
                <w:bCs w:val="0"/>
                <w:color w:val="000000"/>
              </w:rPr>
              <w:t>:</w:t>
            </w:r>
            <w:r w:rsidR="00CE2E92" w:rsidRPr="00A55037">
              <w:rPr>
                <w:rStyle w:val="Siln"/>
                <w:rFonts w:cstheme="minorHAnsi"/>
                <w:color w:val="000000"/>
              </w:rPr>
              <w:t xml:space="preserve"> </w:t>
            </w:r>
            <w:hyperlink r:id="rId55" w:tgtFrame="_blank" w:history="1">
              <w:r w:rsidR="00CE2E92" w:rsidRPr="00905A78">
                <w:rPr>
                  <w:rStyle w:val="Siln"/>
                  <w:b w:val="0"/>
                  <w:bCs w:val="0"/>
                  <w:color w:val="000000"/>
                </w:rPr>
                <w:t>774 467 293</w:t>
              </w:r>
            </w:hyperlink>
            <w:r w:rsidR="00CE2E92" w:rsidRPr="00905A78">
              <w:rPr>
                <w:rFonts w:cstheme="minorHAnsi"/>
                <w:b/>
                <w:bCs/>
              </w:rPr>
              <w:t xml:space="preserve"> </w:t>
            </w:r>
            <w:hyperlink r:id="rId56" w:history="1">
              <w:r w:rsidR="00CE2E92" w:rsidRPr="00964C4B">
                <w:rPr>
                  <w:rStyle w:val="Hypertextovodkaz"/>
                  <w:rFonts w:cstheme="minorHAnsi"/>
                </w:rPr>
                <w:t>www.anabell.cz</w:t>
              </w:r>
            </w:hyperlink>
          </w:p>
        </w:tc>
        <w:tc>
          <w:tcPr>
            <w:tcW w:w="3680" w:type="dxa"/>
            <w:vAlign w:val="center"/>
          </w:tcPr>
          <w:p w14:paraId="27DE4A4D" w14:textId="39856A84" w:rsidR="00CE2E92" w:rsidRPr="00A55037" w:rsidRDefault="00CE2E92" w:rsidP="00A55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pomoc</w:t>
            </w:r>
            <w:r w:rsidRPr="00964C4B">
              <w:rPr>
                <w:rFonts w:cstheme="minorHAnsi"/>
              </w:rPr>
              <w:t xml:space="preserve"> osobám s poruchami příjmu potravy a jejich rodinám</w:t>
            </w:r>
          </w:p>
        </w:tc>
      </w:tr>
      <w:tr w:rsidR="00F27CCA" w14:paraId="4127E14A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F9BBD76" w14:textId="31FA98D1" w:rsidR="00CE2E92" w:rsidRPr="00964C4B" w:rsidRDefault="00CE2E92" w:rsidP="00A55037">
            <w:pPr>
              <w:rPr>
                <w:rStyle w:val="Siln"/>
                <w:rFonts w:cstheme="minorHAnsi"/>
                <w:color w:val="000000"/>
              </w:rPr>
            </w:pPr>
            <w:r w:rsidRPr="00964C4B">
              <w:rPr>
                <w:rFonts w:cstheme="minorHAnsi"/>
              </w:rPr>
              <w:t>NÁRODNÍ LINKA PRO ODVYKÁNÍ</w:t>
            </w:r>
          </w:p>
        </w:tc>
        <w:tc>
          <w:tcPr>
            <w:tcW w:w="2693" w:type="dxa"/>
            <w:vAlign w:val="center"/>
          </w:tcPr>
          <w:p w14:paraId="498DB5C9" w14:textId="459D71A9" w:rsidR="00905A78" w:rsidRDefault="00CE2E92" w:rsidP="00011873">
            <w:pPr>
              <w:pStyle w:val="Normlnweb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4C4B">
              <w:rPr>
                <w:rFonts w:asciiTheme="minorHAnsi" w:hAnsiTheme="minorHAnsi" w:cstheme="minorHAnsi"/>
                <w:sz w:val="22"/>
                <w:szCs w:val="22"/>
              </w:rPr>
              <w:t>tel.: 800 350</w:t>
            </w:r>
            <w:r w:rsidR="00905A7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64C4B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  <w:p w14:paraId="34C018D5" w14:textId="5B84A1EF" w:rsidR="00CE2E92" w:rsidRPr="00443BBE" w:rsidRDefault="00000000" w:rsidP="00011873">
            <w:pPr>
              <w:pStyle w:val="Normlnweb"/>
              <w:shd w:val="clear" w:color="auto" w:fill="FFFFFF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il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57" w:history="1">
              <w:r w:rsidR="00905A78" w:rsidRPr="00C04D1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www.chciodvykat.cz</w:t>
              </w:r>
            </w:hyperlink>
          </w:p>
        </w:tc>
        <w:tc>
          <w:tcPr>
            <w:tcW w:w="3680" w:type="dxa"/>
            <w:vAlign w:val="center"/>
          </w:tcPr>
          <w:p w14:paraId="4885695D" w14:textId="7057FE11" w:rsidR="00CE2E92" w:rsidRDefault="00134656" w:rsidP="00A55037">
            <w:pPr>
              <w:pStyle w:val="Normlnweb"/>
              <w:shd w:val="clear" w:color="auto" w:fill="FFFFFF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pomáhá </w:t>
            </w:r>
            <w:r w:rsidRPr="00134656">
              <w:rPr>
                <w:rFonts w:asciiTheme="minorHAnsi" w:hAnsiTheme="minorHAnsi" w:cstheme="minorHAnsi"/>
                <w:sz w:val="22"/>
                <w:szCs w:val="22"/>
              </w:rPr>
              <w:t>překonávat závislosti všech druhů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prevence závislostních onemocnění</w:t>
            </w:r>
          </w:p>
        </w:tc>
      </w:tr>
      <w:tr w:rsidR="00F27CCA" w14:paraId="63314961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4043C4A" w14:textId="5264F229" w:rsidR="00CE2E92" w:rsidRPr="00964C4B" w:rsidRDefault="00CE2E92" w:rsidP="00A55037">
            <w:pPr>
              <w:rPr>
                <w:rFonts w:cstheme="minorHAnsi"/>
                <w:b w:val="0"/>
              </w:rPr>
            </w:pPr>
            <w:r w:rsidRPr="00964C4B">
              <w:t>CENTRUM PRO OBĚTI DOMÁCÍHO A SEXUÁLNÍHO NÁSILÍ</w:t>
            </w:r>
            <w:r w:rsidR="00B21FD6">
              <w:t xml:space="preserve"> </w:t>
            </w:r>
            <w:r w:rsidRPr="00964C4B">
              <w:t xml:space="preserve">– </w:t>
            </w:r>
            <w:proofErr w:type="spellStart"/>
            <w:r>
              <w:t>P</w:t>
            </w:r>
            <w:r w:rsidRPr="00964C4B">
              <w:t>roFem</w:t>
            </w:r>
            <w:proofErr w:type="spellEnd"/>
          </w:p>
        </w:tc>
        <w:tc>
          <w:tcPr>
            <w:tcW w:w="2693" w:type="dxa"/>
            <w:vAlign w:val="center"/>
          </w:tcPr>
          <w:p w14:paraId="1B8AE303" w14:textId="6DE4FF28" w:rsidR="00B64F68" w:rsidRDefault="004F493D" w:rsidP="0001187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t xml:space="preserve">tel.: </w:t>
            </w:r>
            <w:r w:rsidRPr="00964C4B">
              <w:rPr>
                <w:rFonts w:cstheme="minorHAnsi"/>
              </w:rPr>
              <w:t>608 222</w:t>
            </w:r>
            <w:r w:rsidR="00B64F68">
              <w:rPr>
                <w:rFonts w:cstheme="minorHAnsi"/>
              </w:rPr>
              <w:t> </w:t>
            </w:r>
            <w:r w:rsidRPr="00964C4B">
              <w:rPr>
                <w:rFonts w:cstheme="minorHAnsi"/>
              </w:rPr>
              <w:t>277</w:t>
            </w:r>
          </w:p>
          <w:p w14:paraId="5189A69E" w14:textId="5CAA5210" w:rsidR="00CE2E92" w:rsidRPr="00964C4B" w:rsidRDefault="00000000" w:rsidP="0001187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58" w:history="1">
              <w:r w:rsidR="00383C7F" w:rsidRPr="001101AF">
                <w:rPr>
                  <w:rStyle w:val="Hypertextovodkaz"/>
                  <w:rFonts w:cstheme="minorHAnsi"/>
                </w:rPr>
                <w:t>www.profem.cz</w:t>
              </w:r>
            </w:hyperlink>
          </w:p>
        </w:tc>
        <w:tc>
          <w:tcPr>
            <w:tcW w:w="3680" w:type="dxa"/>
            <w:vAlign w:val="center"/>
          </w:tcPr>
          <w:p w14:paraId="28C9DD08" w14:textId="4DB5898B" w:rsidR="00CE2E92" w:rsidRPr="00A55037" w:rsidRDefault="00134656" w:rsidP="00134656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poradenství, přímá podpora pro oběti domácího a sexuálního násilí, prevence, osvěta</w:t>
            </w:r>
          </w:p>
        </w:tc>
      </w:tr>
      <w:tr w:rsidR="00F27CCA" w14:paraId="08B85903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DBC7308" w14:textId="6A3CF287" w:rsidR="004F493D" w:rsidRPr="00964C4B" w:rsidRDefault="004F493D" w:rsidP="00A55037">
            <w:pPr>
              <w:rPr>
                <w:b w:val="0"/>
              </w:rPr>
            </w:pPr>
            <w:r w:rsidRPr="00964C4B">
              <w:rPr>
                <w:rFonts w:cstheme="minorHAnsi"/>
              </w:rPr>
              <w:t>SOS LINKA ROSA</w:t>
            </w:r>
          </w:p>
        </w:tc>
        <w:tc>
          <w:tcPr>
            <w:tcW w:w="2693" w:type="dxa"/>
            <w:vAlign w:val="center"/>
          </w:tcPr>
          <w:p w14:paraId="3195CCC7" w14:textId="4830ED2A" w:rsidR="004F493D" w:rsidRPr="00964C4B" w:rsidRDefault="004F493D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4C4B">
              <w:rPr>
                <w:rFonts w:cstheme="minorHAnsi"/>
              </w:rPr>
              <w:t xml:space="preserve">tel.: 602 246 102, </w:t>
            </w:r>
            <w:hyperlink r:id="rId59" w:history="1">
              <w:r w:rsidR="00D35B06" w:rsidRPr="001101AF">
                <w:rPr>
                  <w:rStyle w:val="Hypertextovodkaz"/>
                  <w:rFonts w:cstheme="minorHAnsi"/>
                </w:rPr>
                <w:t>www.rosacentrum.cz</w:t>
              </w:r>
            </w:hyperlink>
          </w:p>
        </w:tc>
        <w:tc>
          <w:tcPr>
            <w:tcW w:w="3680" w:type="dxa"/>
            <w:vAlign w:val="center"/>
          </w:tcPr>
          <w:p w14:paraId="5ADDC416" w14:textId="450E5FD9" w:rsidR="004F493D" w:rsidRDefault="004F493D" w:rsidP="00A55037">
            <w:pPr>
              <w:pStyle w:val="Normlnweb"/>
              <w:shd w:val="clear" w:color="auto" w:fill="FFFFFF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4C4B">
              <w:rPr>
                <w:rFonts w:asciiTheme="minorHAnsi" w:hAnsiTheme="minorHAnsi" w:cstheme="minorHAnsi"/>
                <w:sz w:val="22"/>
                <w:szCs w:val="22"/>
              </w:rPr>
              <w:t>pro ženy s akutním problémem násilí v rodině</w:t>
            </w:r>
          </w:p>
        </w:tc>
      </w:tr>
      <w:tr w:rsidR="00F27CCA" w14:paraId="0CDDB654" w14:textId="77777777" w:rsidTr="00B21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D7FBE66" w14:textId="483FC638" w:rsidR="004F493D" w:rsidRPr="00964C4B" w:rsidRDefault="004F493D" w:rsidP="00A55037">
            <w:pPr>
              <w:rPr>
                <w:rFonts w:cstheme="minorHAnsi"/>
                <w:b w:val="0"/>
              </w:rPr>
            </w:pPr>
            <w:r w:rsidRPr="00964C4B">
              <w:rPr>
                <w:rFonts w:cstheme="minorHAnsi"/>
              </w:rPr>
              <w:t>LINKA PRO DĚTI OHROŽENÉ NÁSILÍM – Centrum LOCIKA</w:t>
            </w:r>
          </w:p>
        </w:tc>
        <w:tc>
          <w:tcPr>
            <w:tcW w:w="2693" w:type="dxa"/>
            <w:vAlign w:val="center"/>
          </w:tcPr>
          <w:p w14:paraId="27EA0AAA" w14:textId="72D23431" w:rsidR="007E14F6" w:rsidRDefault="004F493D" w:rsidP="0001187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>tel.: 734 441</w:t>
            </w:r>
            <w:r w:rsidR="002A631D">
              <w:rPr>
                <w:rFonts w:cstheme="minorHAnsi"/>
              </w:rPr>
              <w:t> </w:t>
            </w:r>
            <w:r w:rsidRPr="00964C4B">
              <w:rPr>
                <w:rFonts w:cstheme="minorHAnsi"/>
              </w:rPr>
              <w:t>233</w:t>
            </w:r>
            <w:r w:rsidR="002A631D">
              <w:rPr>
                <w:rFonts w:cstheme="minorHAnsi"/>
              </w:rPr>
              <w:t>,</w:t>
            </w:r>
          </w:p>
          <w:p w14:paraId="48B7FDF6" w14:textId="68448688" w:rsidR="004F493D" w:rsidRPr="00964C4B" w:rsidRDefault="004F493D" w:rsidP="0001187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 xml:space="preserve">601 500 196 </w:t>
            </w:r>
            <w:hyperlink r:id="rId60" w:history="1">
              <w:r w:rsidR="00D35B06" w:rsidRPr="001101AF">
                <w:rPr>
                  <w:rStyle w:val="Hypertextovodkaz"/>
                  <w:rFonts w:cstheme="minorHAnsi"/>
                </w:rPr>
                <w:t>www.centrumlocika.cz</w:t>
              </w:r>
            </w:hyperlink>
          </w:p>
        </w:tc>
        <w:tc>
          <w:tcPr>
            <w:tcW w:w="3680" w:type="dxa"/>
            <w:vAlign w:val="center"/>
          </w:tcPr>
          <w:p w14:paraId="559694F7" w14:textId="6A905FCD" w:rsidR="004F493D" w:rsidRPr="00A55037" w:rsidRDefault="00D82314" w:rsidP="00A55037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minimalizace dopadů násilí v rodině na vývoj dítěte, </w:t>
            </w:r>
            <w:r w:rsidRPr="00A55037">
              <w:t>pro rodiče a děti</w:t>
            </w:r>
          </w:p>
        </w:tc>
      </w:tr>
      <w:tr w:rsidR="004F493D" w14:paraId="3B5A8036" w14:textId="77777777" w:rsidTr="00B21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4198299" w14:textId="2EFD2F19" w:rsidR="004F493D" w:rsidRPr="00964C4B" w:rsidRDefault="004F493D" w:rsidP="00A55037">
            <w:pPr>
              <w:rPr>
                <w:rFonts w:cstheme="minorHAnsi"/>
                <w:b w:val="0"/>
              </w:rPr>
            </w:pPr>
            <w:r w:rsidRPr="00964C4B">
              <w:rPr>
                <w:rFonts w:cstheme="minorHAnsi"/>
              </w:rPr>
              <w:t>SEXUOLOGICKÁ TÉMATA</w:t>
            </w:r>
          </w:p>
        </w:tc>
        <w:tc>
          <w:tcPr>
            <w:tcW w:w="2693" w:type="dxa"/>
            <w:vAlign w:val="center"/>
          </w:tcPr>
          <w:p w14:paraId="0A8BDD5F" w14:textId="77777777" w:rsidR="005C70F2" w:rsidRDefault="004F493D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4C4B">
              <w:rPr>
                <w:rFonts w:cstheme="minorHAnsi"/>
              </w:rPr>
              <w:t>MUDr. Hana Fifková</w:t>
            </w:r>
          </w:p>
          <w:p w14:paraId="16310EAB" w14:textId="4D675B33" w:rsidR="005C70F2" w:rsidRDefault="00F27CCA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4F493D" w:rsidRPr="00964C4B">
              <w:rPr>
                <w:rFonts w:cstheme="minorHAnsi"/>
              </w:rPr>
              <w:t>el</w:t>
            </w:r>
            <w:r>
              <w:rPr>
                <w:rFonts w:cstheme="minorHAnsi"/>
              </w:rPr>
              <w:t>.</w:t>
            </w:r>
            <w:r w:rsidR="004F493D" w:rsidRPr="00964C4B">
              <w:rPr>
                <w:rFonts w:cstheme="minorHAnsi"/>
              </w:rPr>
              <w:t>: 222 317</w:t>
            </w:r>
            <w:r w:rsidR="005C70F2">
              <w:rPr>
                <w:rFonts w:cstheme="minorHAnsi"/>
              </w:rPr>
              <w:t> </w:t>
            </w:r>
            <w:r w:rsidR="004F493D" w:rsidRPr="00964C4B">
              <w:rPr>
                <w:rFonts w:cstheme="minorHAnsi"/>
              </w:rPr>
              <w:t>185</w:t>
            </w:r>
          </w:p>
          <w:p w14:paraId="41B4138E" w14:textId="2E8A51EB" w:rsidR="004F493D" w:rsidRPr="00964C4B" w:rsidRDefault="00000000" w:rsidP="0001187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w:history="1">
              <w:r w:rsidR="00F27CCA" w:rsidRPr="00C04D11">
                <w:rPr>
                  <w:rStyle w:val="Hypertextovodkaz"/>
                  <w:rFonts w:cstheme="minorHAnsi"/>
                </w:rPr>
                <w:t xml:space="preserve">www.fifkova.cz </w:t>
              </w:r>
            </w:hyperlink>
          </w:p>
        </w:tc>
        <w:tc>
          <w:tcPr>
            <w:tcW w:w="3680" w:type="dxa"/>
            <w:vAlign w:val="center"/>
          </w:tcPr>
          <w:p w14:paraId="345EFE9C" w14:textId="058BE3ED" w:rsidR="004F493D" w:rsidRPr="00964C4B" w:rsidRDefault="00134656" w:rsidP="00A55037">
            <w:pPr>
              <w:pStyle w:val="Normlnweb"/>
              <w:shd w:val="clear" w:color="auto" w:fill="FFFFFF"/>
              <w:spacing w:after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sexuologická a psychoterapeutická ordinace pro děti i dospělé</w:t>
            </w:r>
          </w:p>
        </w:tc>
      </w:tr>
    </w:tbl>
    <w:p w14:paraId="2A499C60" w14:textId="77777777" w:rsidR="00CC10D7" w:rsidRPr="00964C4B" w:rsidRDefault="00CC10D7" w:rsidP="0075394A">
      <w:pPr>
        <w:pStyle w:val="Bezmezer"/>
        <w:rPr>
          <w:color w:val="202020"/>
        </w:rPr>
      </w:pPr>
    </w:p>
    <w:p w14:paraId="788BCB68" w14:textId="494E79DD" w:rsidR="00327B4E" w:rsidRPr="0063233C" w:rsidRDefault="00327B4E" w:rsidP="0063233C">
      <w:pPr>
        <w:pStyle w:val="Bezmezer"/>
        <w:rPr>
          <w:rFonts w:cstheme="minorHAnsi"/>
          <w:b/>
          <w:color w:val="1F4E79" w:themeColor="accent1" w:themeShade="80"/>
        </w:rPr>
      </w:pPr>
    </w:p>
    <w:sectPr w:rsidR="00327B4E" w:rsidRPr="0063233C" w:rsidSect="00CA74C9">
      <w:type w:val="continuous"/>
      <w:pgSz w:w="11906" w:h="16838"/>
      <w:pgMar w:top="1134" w:right="1304" w:bottom="1134" w:left="1247" w:header="709" w:footer="709" w:gutter="0"/>
      <w:pgBorders w:offsetFrom="page">
        <w:top w:val="twistedLines1" w:sz="18" w:space="24" w:color="9CC2E5" w:themeColor="accent1" w:themeTint="99"/>
        <w:left w:val="twistedLines1" w:sz="18" w:space="24" w:color="9CC2E5" w:themeColor="accent1" w:themeTint="99"/>
        <w:bottom w:val="twistedLines1" w:sz="18" w:space="24" w:color="9CC2E5" w:themeColor="accent1" w:themeTint="99"/>
        <w:right w:val="twistedLines1" w:sz="18" w:space="24" w:color="9CC2E5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D837" w14:textId="77777777" w:rsidR="00CA74C9" w:rsidRDefault="00CA74C9" w:rsidP="0075394A">
      <w:pPr>
        <w:spacing w:after="0" w:line="240" w:lineRule="auto"/>
      </w:pPr>
      <w:r>
        <w:separator/>
      </w:r>
    </w:p>
  </w:endnote>
  <w:endnote w:type="continuationSeparator" w:id="0">
    <w:p w14:paraId="4EE45C00" w14:textId="77777777" w:rsidR="00CA74C9" w:rsidRDefault="00CA74C9" w:rsidP="0075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3B0C" w14:textId="77777777" w:rsidR="00CA74C9" w:rsidRDefault="00CA74C9" w:rsidP="0075394A">
      <w:pPr>
        <w:spacing w:after="0" w:line="240" w:lineRule="auto"/>
      </w:pPr>
      <w:r>
        <w:separator/>
      </w:r>
    </w:p>
  </w:footnote>
  <w:footnote w:type="continuationSeparator" w:id="0">
    <w:p w14:paraId="5850D7DC" w14:textId="77777777" w:rsidR="00CA74C9" w:rsidRDefault="00CA74C9" w:rsidP="0075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F3FC" w14:textId="58989578" w:rsidR="0075394A" w:rsidRDefault="003C0745" w:rsidP="0075394A">
    <w:pPr>
      <w:pStyle w:val="Nadpis1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F62EDAE" wp14:editId="1A615D31">
          <wp:simplePos x="0" y="0"/>
          <wp:positionH relativeFrom="column">
            <wp:posOffset>2285365</wp:posOffset>
          </wp:positionH>
          <wp:positionV relativeFrom="paragraph">
            <wp:posOffset>156845</wp:posOffset>
          </wp:positionV>
          <wp:extent cx="1466850" cy="393065"/>
          <wp:effectExtent l="0" t="0" r="0" b="6985"/>
          <wp:wrapTight wrapText="bothSides">
            <wp:wrapPolygon edited="0">
              <wp:start x="0" y="0"/>
              <wp:lineTo x="0" y="20937"/>
              <wp:lineTo x="21319" y="20937"/>
              <wp:lineTo x="21319" y="0"/>
              <wp:lineTo x="0" y="0"/>
            </wp:wrapPolygon>
          </wp:wrapTight>
          <wp:docPr id="2115790341" name="Obrázek 2115790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393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7B0706" wp14:editId="0F0274D1">
          <wp:simplePos x="0" y="0"/>
          <wp:positionH relativeFrom="margin">
            <wp:posOffset>4304665</wp:posOffset>
          </wp:positionH>
          <wp:positionV relativeFrom="paragraph">
            <wp:posOffset>182880</wp:posOffset>
          </wp:positionV>
          <wp:extent cx="1494790" cy="266700"/>
          <wp:effectExtent l="0" t="0" r="0" b="0"/>
          <wp:wrapTight wrapText="bothSides">
            <wp:wrapPolygon edited="0">
              <wp:start x="0" y="0"/>
              <wp:lineTo x="0" y="20057"/>
              <wp:lineTo x="21196" y="20057"/>
              <wp:lineTo x="21196" y="0"/>
              <wp:lineTo x="0" y="0"/>
            </wp:wrapPolygon>
          </wp:wrapTight>
          <wp:docPr id="1986722634" name="Obrázek 1986722634" descr="Obsah obrázku Písmo, text, bílé, kali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791556" name="Obrázek 1" descr="Obsah obrázku Písmo, text, bílé, kaligrafie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7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B6668A1" wp14:editId="6538FA76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2151380" cy="427990"/>
          <wp:effectExtent l="0" t="0" r="1270" b="0"/>
          <wp:wrapTight wrapText="bothSides">
            <wp:wrapPolygon edited="0">
              <wp:start x="0" y="0"/>
              <wp:lineTo x="0" y="10576"/>
              <wp:lineTo x="574" y="17306"/>
              <wp:lineTo x="2678" y="20190"/>
              <wp:lineTo x="4208" y="20190"/>
              <wp:lineTo x="7459" y="20190"/>
              <wp:lineTo x="8989" y="20190"/>
              <wp:lineTo x="21421" y="16344"/>
              <wp:lineTo x="21421" y="3846"/>
              <wp:lineTo x="7459" y="0"/>
              <wp:lineTo x="0" y="0"/>
            </wp:wrapPolygon>
          </wp:wrapTight>
          <wp:docPr id="1824265285" name="Obrázek 1824265285" descr="C:\Users\Jakub Kureš\AppData\Local\Microsoft\Windows\INetCache\Content.Word\logo-c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Jakub Kureš\AppData\Local\Microsoft\Windows\INetCache\Content.Word\logo-cs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1380" cy="427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5394A">
      <w:tab/>
    </w:r>
    <w:r w:rsidR="007539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10A1"/>
    <w:multiLevelType w:val="multilevel"/>
    <w:tmpl w:val="345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7092A"/>
    <w:multiLevelType w:val="hybridMultilevel"/>
    <w:tmpl w:val="812016EE"/>
    <w:lvl w:ilvl="0" w:tplc="2D56A4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7A81"/>
    <w:multiLevelType w:val="hybridMultilevel"/>
    <w:tmpl w:val="ED52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90D8C"/>
    <w:multiLevelType w:val="hybridMultilevel"/>
    <w:tmpl w:val="C3785A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407BD7"/>
    <w:multiLevelType w:val="multilevel"/>
    <w:tmpl w:val="8CA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058688">
    <w:abstractNumId w:val="4"/>
  </w:num>
  <w:num w:numId="2" w16cid:durableId="1718161872">
    <w:abstractNumId w:val="0"/>
  </w:num>
  <w:num w:numId="3" w16cid:durableId="1906405336">
    <w:abstractNumId w:val="2"/>
  </w:num>
  <w:num w:numId="4" w16cid:durableId="1605503033">
    <w:abstractNumId w:val="1"/>
  </w:num>
  <w:num w:numId="5" w16cid:durableId="1177114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07"/>
    <w:rsid w:val="00003EA1"/>
    <w:rsid w:val="00011873"/>
    <w:rsid w:val="00024DB4"/>
    <w:rsid w:val="00063E31"/>
    <w:rsid w:val="000669F9"/>
    <w:rsid w:val="000741E6"/>
    <w:rsid w:val="00083436"/>
    <w:rsid w:val="000A289A"/>
    <w:rsid w:val="000B3D20"/>
    <w:rsid w:val="00134656"/>
    <w:rsid w:val="00152083"/>
    <w:rsid w:val="00213396"/>
    <w:rsid w:val="00247269"/>
    <w:rsid w:val="00286713"/>
    <w:rsid w:val="00287558"/>
    <w:rsid w:val="002929BC"/>
    <w:rsid w:val="002A631D"/>
    <w:rsid w:val="002B11CA"/>
    <w:rsid w:val="002F324D"/>
    <w:rsid w:val="00310391"/>
    <w:rsid w:val="00310611"/>
    <w:rsid w:val="00327B4E"/>
    <w:rsid w:val="00331CBB"/>
    <w:rsid w:val="00353FF6"/>
    <w:rsid w:val="00371D59"/>
    <w:rsid w:val="003829F5"/>
    <w:rsid w:val="00383C7F"/>
    <w:rsid w:val="0038514D"/>
    <w:rsid w:val="003C0745"/>
    <w:rsid w:val="003D59FE"/>
    <w:rsid w:val="003F6E83"/>
    <w:rsid w:val="0041493A"/>
    <w:rsid w:val="00434607"/>
    <w:rsid w:val="00443BBE"/>
    <w:rsid w:val="00446C78"/>
    <w:rsid w:val="004806F4"/>
    <w:rsid w:val="00485FFF"/>
    <w:rsid w:val="00486EBA"/>
    <w:rsid w:val="00494D28"/>
    <w:rsid w:val="004D220F"/>
    <w:rsid w:val="004D5FF3"/>
    <w:rsid w:val="004F493D"/>
    <w:rsid w:val="0051118D"/>
    <w:rsid w:val="00557244"/>
    <w:rsid w:val="00570DED"/>
    <w:rsid w:val="0057346C"/>
    <w:rsid w:val="00581388"/>
    <w:rsid w:val="005B5DA9"/>
    <w:rsid w:val="005C70F2"/>
    <w:rsid w:val="006134EE"/>
    <w:rsid w:val="0063191B"/>
    <w:rsid w:val="0063233C"/>
    <w:rsid w:val="006458B1"/>
    <w:rsid w:val="00657267"/>
    <w:rsid w:val="006B62F2"/>
    <w:rsid w:val="006B716D"/>
    <w:rsid w:val="006C1291"/>
    <w:rsid w:val="006E3220"/>
    <w:rsid w:val="006F58F0"/>
    <w:rsid w:val="00703DF6"/>
    <w:rsid w:val="007373F8"/>
    <w:rsid w:val="0075394A"/>
    <w:rsid w:val="00756E90"/>
    <w:rsid w:val="00781C05"/>
    <w:rsid w:val="007A4C57"/>
    <w:rsid w:val="007A508D"/>
    <w:rsid w:val="007B4333"/>
    <w:rsid w:val="007E14F6"/>
    <w:rsid w:val="007E291D"/>
    <w:rsid w:val="007E4E3C"/>
    <w:rsid w:val="0080015F"/>
    <w:rsid w:val="00812A6D"/>
    <w:rsid w:val="00817A26"/>
    <w:rsid w:val="00833DA3"/>
    <w:rsid w:val="00850CE2"/>
    <w:rsid w:val="00874113"/>
    <w:rsid w:val="008B05B2"/>
    <w:rsid w:val="008D62E0"/>
    <w:rsid w:val="00905A78"/>
    <w:rsid w:val="00926365"/>
    <w:rsid w:val="0093569F"/>
    <w:rsid w:val="00964C4B"/>
    <w:rsid w:val="009755E5"/>
    <w:rsid w:val="00992002"/>
    <w:rsid w:val="00A10839"/>
    <w:rsid w:val="00A43A52"/>
    <w:rsid w:val="00A441F1"/>
    <w:rsid w:val="00A55037"/>
    <w:rsid w:val="00A5524A"/>
    <w:rsid w:val="00A70528"/>
    <w:rsid w:val="00AA39E9"/>
    <w:rsid w:val="00B21FD6"/>
    <w:rsid w:val="00B35CA8"/>
    <w:rsid w:val="00B64F68"/>
    <w:rsid w:val="00B85898"/>
    <w:rsid w:val="00B9758F"/>
    <w:rsid w:val="00BD1C68"/>
    <w:rsid w:val="00BD3C48"/>
    <w:rsid w:val="00BD545B"/>
    <w:rsid w:val="00BE4F37"/>
    <w:rsid w:val="00BE7B77"/>
    <w:rsid w:val="00C00067"/>
    <w:rsid w:val="00C1610F"/>
    <w:rsid w:val="00C52966"/>
    <w:rsid w:val="00C94A53"/>
    <w:rsid w:val="00C94D58"/>
    <w:rsid w:val="00CA062E"/>
    <w:rsid w:val="00CA56B7"/>
    <w:rsid w:val="00CA74C9"/>
    <w:rsid w:val="00CC10D7"/>
    <w:rsid w:val="00CE211B"/>
    <w:rsid w:val="00CE2E92"/>
    <w:rsid w:val="00D01D18"/>
    <w:rsid w:val="00D1382C"/>
    <w:rsid w:val="00D35B06"/>
    <w:rsid w:val="00D54414"/>
    <w:rsid w:val="00D64876"/>
    <w:rsid w:val="00D82314"/>
    <w:rsid w:val="00DA1B57"/>
    <w:rsid w:val="00DB5EE8"/>
    <w:rsid w:val="00DF61B8"/>
    <w:rsid w:val="00E36EE0"/>
    <w:rsid w:val="00E45157"/>
    <w:rsid w:val="00E50663"/>
    <w:rsid w:val="00E547EF"/>
    <w:rsid w:val="00E63846"/>
    <w:rsid w:val="00E81919"/>
    <w:rsid w:val="00ED75A4"/>
    <w:rsid w:val="00F20E1D"/>
    <w:rsid w:val="00F246D5"/>
    <w:rsid w:val="00F27CCA"/>
    <w:rsid w:val="00F87722"/>
    <w:rsid w:val="00FC2F8D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F03D"/>
  <w15:docId w15:val="{8166F22E-017E-45AD-AE5B-39897E43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663"/>
  </w:style>
  <w:style w:type="paragraph" w:styleId="Nadpis1">
    <w:name w:val="heading 1"/>
    <w:basedOn w:val="Normln"/>
    <w:next w:val="Normln"/>
    <w:link w:val="Nadpis1Char"/>
    <w:uiPriority w:val="9"/>
    <w:qFormat/>
    <w:rsid w:val="00753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E4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9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05B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514D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A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062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7E4E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CC10D7"/>
    <w:pPr>
      <w:spacing w:after="0" w:line="240" w:lineRule="auto"/>
    </w:pPr>
  </w:style>
  <w:style w:type="character" w:customStyle="1" w:styleId="jet-headlinelabel">
    <w:name w:val="jet-headline__label"/>
    <w:basedOn w:val="Standardnpsmoodstavce"/>
    <w:rsid w:val="00E63846"/>
  </w:style>
  <w:style w:type="paragraph" w:styleId="Zhlav">
    <w:name w:val="header"/>
    <w:basedOn w:val="Normln"/>
    <w:link w:val="ZhlavChar"/>
    <w:uiPriority w:val="99"/>
    <w:unhideWhenUsed/>
    <w:rsid w:val="0075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94A"/>
  </w:style>
  <w:style w:type="paragraph" w:styleId="Zpat">
    <w:name w:val="footer"/>
    <w:basedOn w:val="Normln"/>
    <w:link w:val="ZpatChar"/>
    <w:uiPriority w:val="99"/>
    <w:unhideWhenUsed/>
    <w:rsid w:val="0075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94A"/>
  </w:style>
  <w:style w:type="character" w:customStyle="1" w:styleId="Nadpis1Char">
    <w:name w:val="Nadpis 1 Char"/>
    <w:basedOn w:val="Standardnpsmoodstavce"/>
    <w:link w:val="Nadpis1"/>
    <w:uiPriority w:val="9"/>
    <w:rsid w:val="007539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BC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91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9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6">
    <w:name w:val="Grid Table 1 Light Accent 6"/>
    <w:basedOn w:val="Normlntabulka"/>
    <w:uiPriority w:val="46"/>
    <w:rsid w:val="00B64F6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B64F6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1">
    <w:name w:val="Plain Table 1"/>
    <w:basedOn w:val="Normlntabulka"/>
    <w:uiPriority w:val="41"/>
    <w:rsid w:val="00B64F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izovaporadna.cz" TargetMode="External"/><Relationship Id="rId18" Type="http://schemas.openxmlformats.org/officeDocument/2006/relationships/hyperlink" Target="https://psychoportal.cz/" TargetMode="External"/><Relationship Id="rId26" Type="http://schemas.openxmlformats.org/officeDocument/2006/relationships/hyperlink" Target="https://fokus-praha.cz/" TargetMode="External"/><Relationship Id="rId39" Type="http://schemas.openxmlformats.org/officeDocument/2006/relationships/hyperlink" Target="tel:606%20160%20646" TargetMode="External"/><Relationship Id="rId21" Type="http://schemas.openxmlformats.org/officeDocument/2006/relationships/hyperlink" Target="https://www.reformapsychiatrie.cz/" TargetMode="External"/><Relationship Id="rId34" Type="http://schemas.openxmlformats.org/officeDocument/2006/relationships/hyperlink" Target="https://www.triaspekta.cz/" TargetMode="External"/><Relationship Id="rId42" Type="http://schemas.openxmlformats.org/officeDocument/2006/relationships/hyperlink" Target="http://www.socialniklinika.cz" TargetMode="External"/><Relationship Id="rId47" Type="http://schemas.openxmlformats.org/officeDocument/2006/relationships/hyperlink" Target="https://www.csspraha.cz/" TargetMode="External"/><Relationship Id="rId50" Type="http://schemas.openxmlformats.org/officeDocument/2006/relationships/hyperlink" Target="https://www.fnbrno.cz/areal-bohunice/psychiatricka-klinika/centrum-krizove-pece/t7680" TargetMode="External"/><Relationship Id="rId55" Type="http://schemas.openxmlformats.org/officeDocument/2006/relationships/hyperlink" Target="tel:774%20467%20293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udz.cz/" TargetMode="External"/><Relationship Id="rId29" Type="http://schemas.openxmlformats.org/officeDocument/2006/relationships/hyperlink" Target="https://www.facebook.com/ne.JSEM.cv.OK/?locale=cs_CZ" TargetMode="External"/><Relationship Id="rId11" Type="http://schemas.openxmlformats.org/officeDocument/2006/relationships/hyperlink" Target="http://www.spirala-ul.cz/" TargetMode="External"/><Relationship Id="rId24" Type="http://schemas.openxmlformats.org/officeDocument/2006/relationships/hyperlink" Target="https://nepanikar.eu/" TargetMode="External"/><Relationship Id="rId32" Type="http://schemas.openxmlformats.org/officeDocument/2006/relationships/hyperlink" Target="https://dzda.cz/vsech-pet-pohromade/" TargetMode="External"/><Relationship Id="rId37" Type="http://schemas.openxmlformats.org/officeDocument/2006/relationships/hyperlink" Target="https://www.rodicovskalinka.cz/" TargetMode="External"/><Relationship Id="rId40" Type="http://schemas.openxmlformats.org/officeDocument/2006/relationships/hyperlink" Target="https://poradna-vigvam.cz/kontakt/" TargetMode="External"/><Relationship Id="rId45" Type="http://schemas.openxmlformats.org/officeDocument/2006/relationships/hyperlink" Target="https://www.modralinka.cz/" TargetMode="External"/><Relationship Id="rId53" Type="http://schemas.openxmlformats.org/officeDocument/2006/relationships/hyperlink" Target="http://www.magdalenium.cz" TargetMode="External"/><Relationship Id="rId58" Type="http://schemas.openxmlformats.org/officeDocument/2006/relationships/hyperlink" Target="http://www.profem.cz" TargetMode="Externa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s://psychiatrie.uzis.cz/" TargetMode="External"/><Relationship Id="rId14" Type="http://schemas.openxmlformats.org/officeDocument/2006/relationships/hyperlink" Target="http://www.fokuslabe.cz" TargetMode="External"/><Relationship Id="rId22" Type="http://schemas.openxmlformats.org/officeDocument/2006/relationships/hyperlink" Target="http://www.addp.cz/" TargetMode="External"/><Relationship Id="rId27" Type="http://schemas.openxmlformats.org/officeDocument/2006/relationships/hyperlink" Target="https://www.centrumlocika.cz/" TargetMode="External"/><Relationship Id="rId30" Type="http://schemas.openxmlformats.org/officeDocument/2006/relationships/hyperlink" Target="https://www.chatbotnumi.cz/" TargetMode="External"/><Relationship Id="rId35" Type="http://schemas.openxmlformats.org/officeDocument/2006/relationships/hyperlink" Target="https://www.linkabezpeci.cz/" TargetMode="External"/><Relationship Id="rId43" Type="http://schemas.openxmlformats.org/officeDocument/2006/relationships/hyperlink" Target="http://www.ditekrize.cz" TargetMode="External"/><Relationship Id="rId48" Type="http://schemas.openxmlformats.org/officeDocument/2006/relationships/hyperlink" Target="https://www.diakonie.cz/sluzby/sos-centrum" TargetMode="External"/><Relationship Id="rId56" Type="http://schemas.openxmlformats.org/officeDocument/2006/relationships/hyperlink" Target="http://www.anabell.cz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116006.cz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spirala-ul.cz/" TargetMode="External"/><Relationship Id="rId17" Type="http://schemas.openxmlformats.org/officeDocument/2006/relationships/hyperlink" Target="https://www.opatruj.se/" TargetMode="External"/><Relationship Id="rId25" Type="http://schemas.openxmlformats.org/officeDocument/2006/relationships/hyperlink" Target="https://nevypustdusi.cz/" TargetMode="External"/><Relationship Id="rId33" Type="http://schemas.openxmlformats.org/officeDocument/2006/relationships/hyperlink" Target="https://www.societyforall.cz/o-nas" TargetMode="External"/><Relationship Id="rId38" Type="http://schemas.openxmlformats.org/officeDocument/2006/relationships/hyperlink" Target="http://linkapsychickepomoci.cz/" TargetMode="External"/><Relationship Id="rId46" Type="http://schemas.openxmlformats.org/officeDocument/2006/relationships/hyperlink" Target="https://css.brno.cz/poradenske-sluzby/krizove-centrum-pro-deti-a-dospivajici" TargetMode="External"/><Relationship Id="rId59" Type="http://schemas.openxmlformats.org/officeDocument/2006/relationships/hyperlink" Target="http://www.rosacentrum.cz" TargetMode="External"/><Relationship Id="rId20" Type="http://schemas.openxmlformats.org/officeDocument/2006/relationships/hyperlink" Target="https://dusevnizdravi.edu.cz/" TargetMode="External"/><Relationship Id="rId41" Type="http://schemas.openxmlformats.org/officeDocument/2006/relationships/hyperlink" Target="http://www.chat-pomoc.cz" TargetMode="External"/><Relationship Id="rId54" Type="http://schemas.openxmlformats.org/officeDocument/2006/relationships/hyperlink" Target="http://www.persefona.cz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narovinu.net/" TargetMode="External"/><Relationship Id="rId28" Type="http://schemas.openxmlformats.org/officeDocument/2006/relationships/hyperlink" Target="https://www.blaznis-no-a.cz/" TargetMode="External"/><Relationship Id="rId36" Type="http://schemas.openxmlformats.org/officeDocument/2006/relationships/hyperlink" Target="https://www.linkaztracenedite.cz/" TargetMode="External"/><Relationship Id="rId49" Type="http://schemas.openxmlformats.org/officeDocument/2006/relationships/hyperlink" Target="https://www.spondea.cz/cz" TargetMode="External"/><Relationship Id="rId57" Type="http://schemas.openxmlformats.org/officeDocument/2006/relationships/hyperlink" Target="http://www.chciodvykat.cz" TargetMode="External"/><Relationship Id="rId10" Type="http://schemas.openxmlformats.org/officeDocument/2006/relationships/hyperlink" Target="http://www.mostknadeji.eu" TargetMode="External"/><Relationship Id="rId31" Type="http://schemas.openxmlformats.org/officeDocument/2006/relationships/hyperlink" Target="https://www.loono.cz/" TargetMode="External"/><Relationship Id="rId44" Type="http://schemas.openxmlformats.org/officeDocument/2006/relationships/hyperlink" Target="http://www.anabell.cz/" TargetMode="External"/><Relationship Id="rId52" Type="http://schemas.openxmlformats.org/officeDocument/2006/relationships/hyperlink" Target="http://www.donalinka.cz" TargetMode="External"/><Relationship Id="rId60" Type="http://schemas.openxmlformats.org/officeDocument/2006/relationships/hyperlink" Target="http://www.centrumlocik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4D79548ED1C848810E73437129F167" ma:contentTypeVersion="0" ma:contentTypeDescription="Vytvoří nový dokument" ma:contentTypeScope="" ma:versionID="a35cffe5849476ff8525455ce2f985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90054cd03997ee700986e6b622da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1D1A7-EBD9-4A0C-B1ED-0DC867C613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B1FB2-D3F0-40DF-8446-7372AC285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641EE5-0201-4A6B-8DE0-FF8BD3479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 Serbusová</dc:creator>
  <cp:keywords/>
  <dc:description/>
  <cp:lastModifiedBy>Henzlová Dita</cp:lastModifiedBy>
  <cp:revision>2</cp:revision>
  <cp:lastPrinted>2023-11-28T13:08:00Z</cp:lastPrinted>
  <dcterms:created xsi:type="dcterms:W3CDTF">2024-01-16T07:50:00Z</dcterms:created>
  <dcterms:modified xsi:type="dcterms:W3CDTF">2024-01-16T07:50:00Z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0x010100DB4D79548ED1C848810E73437129F167</vt:lpwstr>
  </property>
</Properties>
</file>