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511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6E64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6E645E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1B2DE222" w:rsidR="005042CB" w:rsidRPr="008A27F6" w:rsidRDefault="005D211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</w:t>
            </w:r>
            <w:r w:rsidR="003B52A3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– 16. května 2024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884134E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3DE56EA1" w14:textId="6CA7332F" w:rsidR="005042CB" w:rsidRPr="008A27F6" w:rsidRDefault="005D2117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odborné exkurzi na výstavbu </w:t>
            </w:r>
            <w:proofErr w:type="spellStart"/>
            <w:r>
              <w:rPr>
                <w:rFonts w:ascii="Century Gothic" w:hAnsi="Century Gothic" w:cs="Arial"/>
              </w:rPr>
              <w:t>Brennerského</w:t>
            </w:r>
            <w:proofErr w:type="spellEnd"/>
            <w:r>
              <w:rPr>
                <w:rFonts w:ascii="Century Gothic" w:hAnsi="Century Gothic" w:cs="Arial"/>
              </w:rPr>
              <w:t xml:space="preserve"> úpatního tunelu a příjezdové trasy „sever“ na území Rakouska.</w:t>
            </w:r>
          </w:p>
          <w:p w14:paraId="25D1E16B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7FC191EB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5E9A496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36E9EB3C" w14:textId="223B0B7A" w:rsidR="005D2117" w:rsidRPr="008A27F6" w:rsidRDefault="005D211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13.5.2024</w:t>
            </w:r>
          </w:p>
          <w:p w14:paraId="4F5BF42B" w14:textId="7E935E20" w:rsidR="005042CB" w:rsidRDefault="005D211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6:45</w:t>
            </w:r>
            <w:r w:rsidR="003B52A3">
              <w:rPr>
                <w:rFonts w:ascii="Century Gothic" w:hAnsi="Century Gothic" w:cs="Arial"/>
              </w:rPr>
              <w:t xml:space="preserve"> odjezd Ústí nad Labem </w:t>
            </w:r>
            <w:proofErr w:type="spellStart"/>
            <w:r w:rsidR="0051596F">
              <w:rPr>
                <w:rFonts w:ascii="Century Gothic" w:hAnsi="Century Gothic" w:cs="Arial"/>
              </w:rPr>
              <w:t>trv</w:t>
            </w:r>
            <w:proofErr w:type="spellEnd"/>
            <w:r w:rsidR="0051596F">
              <w:rPr>
                <w:rFonts w:ascii="Century Gothic" w:hAnsi="Century Gothic" w:cs="Arial"/>
              </w:rPr>
              <w:t xml:space="preserve">. </w:t>
            </w:r>
            <w:r w:rsidR="000C60DC">
              <w:rPr>
                <w:rFonts w:ascii="Century Gothic" w:hAnsi="Century Gothic" w:cs="Arial"/>
              </w:rPr>
              <w:t>b</w:t>
            </w:r>
            <w:r w:rsidR="0051596F">
              <w:rPr>
                <w:rFonts w:ascii="Century Gothic" w:hAnsi="Century Gothic" w:cs="Arial"/>
              </w:rPr>
              <w:t>ydliště</w:t>
            </w:r>
          </w:p>
          <w:p w14:paraId="6138A394" w14:textId="0224A021" w:rsidR="0051596F" w:rsidRDefault="005D211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6:55</w:t>
            </w:r>
            <w:r w:rsidR="0051596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nástup radního Mgr. T. Riegra v Chabařovicích</w:t>
            </w:r>
          </w:p>
          <w:p w14:paraId="76E01141" w14:textId="0222D1A3" w:rsidR="0051596F" w:rsidRDefault="005D211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7:10</w:t>
            </w:r>
            <w:r w:rsidR="003B52A3">
              <w:rPr>
                <w:rFonts w:ascii="Century Gothic" w:hAnsi="Century Gothic" w:cs="Arial"/>
              </w:rPr>
              <w:t xml:space="preserve"> překročení státní hranice </w:t>
            </w:r>
            <w:r>
              <w:rPr>
                <w:rFonts w:ascii="Century Gothic" w:hAnsi="Century Gothic" w:cs="Arial"/>
              </w:rPr>
              <w:t>Krásný Les</w:t>
            </w:r>
            <w:r w:rsidR="0051596F" w:rsidRPr="0051596F">
              <w:rPr>
                <w:rFonts w:ascii="Century Gothic" w:hAnsi="Century Gothic" w:cs="Arial"/>
              </w:rPr>
              <w:t xml:space="preserve"> CZ/D </w:t>
            </w:r>
          </w:p>
          <w:p w14:paraId="294DCEEA" w14:textId="7656F186" w:rsidR="003B52A3" w:rsidRDefault="005D211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7:40 – 8:10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přestup na vlak v Drážďanech</w:t>
            </w:r>
          </w:p>
          <w:p w14:paraId="60C3BB06" w14:textId="1DCC4DC0" w:rsidR="003B52A3" w:rsidRDefault="000C60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16:10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příjezd do Innsbrucku, příchod do hotelu, </w:t>
            </w:r>
            <w:proofErr w:type="spellStart"/>
            <w:r>
              <w:rPr>
                <w:rFonts w:ascii="Century Gothic" w:hAnsi="Century Gothic" w:cs="Arial"/>
              </w:rPr>
              <w:t>ubatování</w:t>
            </w:r>
            <w:proofErr w:type="spellEnd"/>
          </w:p>
          <w:p w14:paraId="5CF65C36" w14:textId="478992D7" w:rsidR="003B52A3" w:rsidRDefault="000C60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19:00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úvodní večeře a informace, představení všech hostů, plán</w:t>
            </w:r>
          </w:p>
          <w:p w14:paraId="15B3021F" w14:textId="1CEE6FFA" w:rsidR="005042CB" w:rsidRDefault="000C60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21:30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oficiální konec večerního setkání</w:t>
            </w:r>
          </w:p>
          <w:p w14:paraId="75B01E14" w14:textId="77777777" w:rsidR="003E2230" w:rsidRDefault="003E2230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1DE88D58" w14:textId="2FB4F735" w:rsidR="003E2230" w:rsidRDefault="003E2230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14.5.2024</w:t>
            </w:r>
          </w:p>
          <w:p w14:paraId="6114452D" w14:textId="3C8A72E0" w:rsidR="003E2230" w:rsidRDefault="003E2230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8:15 odjezd od hotelu</w:t>
            </w:r>
          </w:p>
          <w:p w14:paraId="2C2756D1" w14:textId="67648597" w:rsidR="003E2230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9:00 – 13:30</w:t>
            </w:r>
            <w:r w:rsidR="003E223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E2230">
              <w:rPr>
                <w:rFonts w:ascii="Century Gothic" w:hAnsi="Century Gothic" w:cs="Arial"/>
              </w:rPr>
              <w:t>Steinach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am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Brenner</w:t>
            </w:r>
            <w:proofErr w:type="spellEnd"/>
            <w:r>
              <w:rPr>
                <w:rFonts w:ascii="Century Gothic" w:hAnsi="Century Gothic" w:cs="Arial"/>
              </w:rPr>
              <w:t xml:space="preserve"> – informační centrum, stavba evakuační štoly, nouzové zastávka a hlavní trasy tunelu</w:t>
            </w:r>
          </w:p>
          <w:p w14:paraId="5AC59784" w14:textId="7122CBBC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13:30 – 14:30 přesun na oběd </w:t>
            </w:r>
            <w:proofErr w:type="spellStart"/>
            <w:r>
              <w:rPr>
                <w:rFonts w:ascii="Century Gothic" w:hAnsi="Century Gothic" w:cs="Arial"/>
              </w:rPr>
              <w:t>Brenner</w:t>
            </w:r>
            <w:proofErr w:type="spellEnd"/>
            <w:r>
              <w:rPr>
                <w:rFonts w:ascii="Century Gothic" w:hAnsi="Century Gothic" w:cs="Arial"/>
              </w:rPr>
              <w:t xml:space="preserve">, oběd, přesun do deponie </w:t>
            </w:r>
            <w:proofErr w:type="spellStart"/>
            <w:r>
              <w:rPr>
                <w:rFonts w:ascii="Century Gothic" w:hAnsi="Century Gothic" w:cs="Arial"/>
              </w:rPr>
              <w:t>Igls</w:t>
            </w:r>
            <w:proofErr w:type="spellEnd"/>
          </w:p>
          <w:p w14:paraId="0D0CF36D" w14:textId="4D175D98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14:30 – 17:00 návštěva deponie, výrobny tybinků, přístupová štola k ražbám nad Innsbruckem</w:t>
            </w:r>
          </w:p>
          <w:p w14:paraId="6E5FCB28" w14:textId="13DDB8B3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17:17 – 19:15 prezentace </w:t>
            </w:r>
            <w:proofErr w:type="spellStart"/>
            <w:r w:rsidRPr="0066525E">
              <w:rPr>
                <w:rFonts w:ascii="Century Gothic" w:hAnsi="Century Gothic" w:cs="Arial"/>
              </w:rPr>
              <w:t>BrennerCorridorPlattform</w:t>
            </w:r>
            <w:proofErr w:type="spellEnd"/>
            <w:r w:rsidRPr="0066525E">
              <w:rPr>
                <w:rFonts w:ascii="Century Gothic" w:hAnsi="Century Gothic" w:cs="Arial"/>
              </w:rPr>
              <w:t xml:space="preserve">, Peter </w:t>
            </w:r>
            <w:proofErr w:type="spellStart"/>
            <w:r w:rsidRPr="0066525E">
              <w:rPr>
                <w:rFonts w:ascii="Century Gothic" w:hAnsi="Century Gothic" w:cs="Arial"/>
              </w:rPr>
              <w:t>Endrizzi</w:t>
            </w:r>
            <w:proofErr w:type="spellEnd"/>
          </w:p>
          <w:p w14:paraId="689DC8E9" w14:textId="77777777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70BEA1CB" w14:textId="00C91F7A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15.5.2024</w:t>
            </w:r>
          </w:p>
          <w:p w14:paraId="46FCC67E" w14:textId="3A9BE8EF" w:rsidR="0066525E" w:rsidRDefault="0066525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9:00 odjezd k návštěvě severní přístupové trasy</w:t>
            </w:r>
          </w:p>
          <w:p w14:paraId="0196819A" w14:textId="027ED66C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9:30 - 17:00 prohlídka různých míst a opatření na severní přístupové trase: hotové úseky, rozestavěné úseky, nouzové východy, </w:t>
            </w:r>
            <w:r>
              <w:rPr>
                <w:rFonts w:ascii="Century Gothic" w:hAnsi="Century Gothic" w:cs="Arial"/>
              </w:rPr>
              <w:lastRenderedPageBreak/>
              <w:t>plánované úseky, staveniště přístupové štoly, infocentrum (oběd 12:30 – 13:30)</w:t>
            </w:r>
          </w:p>
          <w:p w14:paraId="020E1490" w14:textId="1F9626DB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18:00 – 21:45 závěrečná večeře </w:t>
            </w:r>
            <w:proofErr w:type="spellStart"/>
            <w:r>
              <w:rPr>
                <w:rFonts w:ascii="Century Gothic" w:hAnsi="Century Gothic" w:cs="Arial"/>
              </w:rPr>
              <w:t>Bergisel</w:t>
            </w:r>
            <w:proofErr w:type="spellEnd"/>
            <w:r>
              <w:rPr>
                <w:rFonts w:ascii="Century Gothic" w:hAnsi="Century Gothic" w:cs="Arial"/>
              </w:rPr>
              <w:t xml:space="preserve">: zhodnocení akce, situace dlouhodobých projektů, </w:t>
            </w:r>
            <w:proofErr w:type="gramStart"/>
            <w:r>
              <w:rPr>
                <w:rFonts w:ascii="Century Gothic" w:hAnsi="Century Gothic" w:cs="Arial"/>
              </w:rPr>
              <w:t>diskuze</w:t>
            </w:r>
            <w:proofErr w:type="gramEnd"/>
            <w:r>
              <w:rPr>
                <w:rFonts w:ascii="Century Gothic" w:hAnsi="Century Gothic" w:cs="Arial"/>
              </w:rPr>
              <w:t xml:space="preserve"> o významu nových železničních spojení pro Evropu, mezinárodní význam spojování mezi národy</w:t>
            </w:r>
          </w:p>
          <w:p w14:paraId="4224D835" w14:textId="1B2F4697" w:rsidR="005042CB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22:00 – 22:10 příjezd do hotelu, konec oficiálního programu</w:t>
            </w:r>
          </w:p>
          <w:p w14:paraId="2F105E98" w14:textId="77777777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6A886EBE" w14:textId="082D1B0D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16.5.2024</w:t>
            </w:r>
          </w:p>
          <w:p w14:paraId="45835FCB" w14:textId="12C8D513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8:10 odchod od hotelu</w:t>
            </w:r>
          </w:p>
          <w:p w14:paraId="2EE0EF41" w14:textId="1598D23B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8:40 – 15:40 cesta vlakem Innsbruck – </w:t>
            </w:r>
            <w:proofErr w:type="spellStart"/>
            <w:r>
              <w:rPr>
                <w:rFonts w:ascii="Century Gothic" w:hAnsi="Century Gothic" w:cs="Arial"/>
              </w:rPr>
              <w:t>München</w:t>
            </w:r>
            <w:proofErr w:type="spellEnd"/>
            <w:r>
              <w:rPr>
                <w:rFonts w:ascii="Century Gothic" w:hAnsi="Century Gothic" w:cs="Arial"/>
              </w:rPr>
              <w:t xml:space="preserve"> – Erfurt – </w:t>
            </w:r>
            <w:proofErr w:type="spellStart"/>
            <w:r>
              <w:rPr>
                <w:rFonts w:ascii="Century Gothic" w:hAnsi="Century Gothic" w:cs="Arial"/>
              </w:rPr>
              <w:t>Dresden</w:t>
            </w:r>
            <w:proofErr w:type="spellEnd"/>
          </w:p>
          <w:p w14:paraId="70825364" w14:textId="6DC6D394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15:45 odjezd služebním vozidlem z Drážďan</w:t>
            </w:r>
          </w:p>
          <w:p w14:paraId="413176CE" w14:textId="28FA6821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16:20 – přechod státní hranice Krásný Les</w:t>
            </w:r>
          </w:p>
          <w:p w14:paraId="08C17BE2" w14:textId="30465353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16:45 – příjezd do Ústí nad Labem</w:t>
            </w:r>
          </w:p>
          <w:p w14:paraId="76F71321" w14:textId="77777777" w:rsidR="00B83561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F651357" w14:textId="77777777" w:rsidR="00B83561" w:rsidRPr="008A27F6" w:rsidRDefault="00B8356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00850E50" w14:textId="00540B99" w:rsidR="0051596F" w:rsidRDefault="0051596F" w:rsidP="00053A09">
            <w:pPr>
              <w:ind w:firstLine="0"/>
              <w:rPr>
                <w:rFonts w:ascii="Century Gothic" w:hAnsi="Century Gothic"/>
              </w:rPr>
            </w:pPr>
          </w:p>
          <w:p w14:paraId="7C65B092" w14:textId="548BBD59" w:rsidR="00053A09" w:rsidRDefault="00053A09" w:rsidP="00053A09">
            <w:pPr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Cílem odborné exkurze bylo, aby se </w:t>
            </w:r>
            <w:proofErr w:type="gramStart"/>
            <w:r>
              <w:rPr>
                <w:rFonts w:ascii="Century Gothic" w:hAnsi="Century Gothic"/>
              </w:rPr>
              <w:t>účastníci</w:t>
            </w:r>
            <w:proofErr w:type="gramEnd"/>
            <w:r>
              <w:rPr>
                <w:rFonts w:ascii="Century Gothic" w:hAnsi="Century Gothic"/>
              </w:rPr>
              <w:t xml:space="preserve"> co </w:t>
            </w:r>
            <w:proofErr w:type="spellStart"/>
            <w:r>
              <w:rPr>
                <w:rFonts w:ascii="Century Gothic" w:hAnsi="Century Gothic"/>
              </w:rPr>
              <w:t>nejšířeji</w:t>
            </w:r>
            <w:proofErr w:type="spellEnd"/>
            <w:r>
              <w:rPr>
                <w:rFonts w:ascii="Century Gothic" w:hAnsi="Century Gothic"/>
              </w:rPr>
              <w:t xml:space="preserve"> a co nejkomplexněji informovali o současném projektu výstavby </w:t>
            </w:r>
            <w:proofErr w:type="spellStart"/>
            <w:r>
              <w:rPr>
                <w:rFonts w:ascii="Century Gothic" w:hAnsi="Century Gothic"/>
              </w:rPr>
              <w:t>Brenerského</w:t>
            </w:r>
            <w:proofErr w:type="spellEnd"/>
            <w:r>
              <w:rPr>
                <w:rFonts w:ascii="Century Gothic" w:hAnsi="Century Gothic"/>
              </w:rPr>
              <w:t xml:space="preserve"> úpatního tunelu a jeho příjezdové trasy sever. Jedná se o významné nové, resp. modernizované spojení přes Alpy, které má obdobné parametry a pro Evropu obdobný význam jako z Ústeckého kraje do Saska plánované nové železniční spojení mezi Prahou a Drážďanami</w:t>
            </w:r>
            <w:r w:rsidR="00366F39">
              <w:rPr>
                <w:rFonts w:ascii="Century Gothic" w:hAnsi="Century Gothic"/>
              </w:rPr>
              <w:t xml:space="preserve"> s plánovaným Krušnohorským úpatním tunelem</w:t>
            </w:r>
            <w:r>
              <w:rPr>
                <w:rFonts w:ascii="Century Gothic" w:hAnsi="Century Gothic"/>
              </w:rPr>
              <w:t>. Severní přístupová trasa k </w:t>
            </w:r>
            <w:proofErr w:type="spellStart"/>
            <w:r>
              <w:rPr>
                <w:rFonts w:ascii="Century Gothic" w:hAnsi="Century Gothic"/>
              </w:rPr>
              <w:t>Brennerskému</w:t>
            </w:r>
            <w:proofErr w:type="spellEnd"/>
            <w:r>
              <w:rPr>
                <w:rFonts w:ascii="Century Gothic" w:hAnsi="Century Gothic"/>
              </w:rPr>
              <w:t xml:space="preserve"> úpatnímu tunelu vede Rakouskem v údolí Innu a částečně využívá původní železniční stopu, částečně je vedena obchvaty či podjezdy zastavěného území, takže v součtu se stávající tratí v údolí Innu postupně k hlavnímu </w:t>
            </w:r>
            <w:proofErr w:type="spellStart"/>
            <w:r>
              <w:rPr>
                <w:rFonts w:ascii="Century Gothic" w:hAnsi="Century Gothic"/>
              </w:rPr>
              <w:t>Brennerskému</w:t>
            </w:r>
            <w:proofErr w:type="spellEnd"/>
            <w:r>
              <w:rPr>
                <w:rFonts w:ascii="Century Gothic" w:hAnsi="Century Gothic"/>
              </w:rPr>
              <w:t xml:space="preserve"> tunelu vzniká v Rakousku čtyřkolejn</w:t>
            </w:r>
            <w:r w:rsidR="00366F39">
              <w:rPr>
                <w:rFonts w:ascii="Century Gothic" w:hAnsi="Century Gothic"/>
              </w:rPr>
              <w:t>ý</w:t>
            </w:r>
            <w:r>
              <w:rPr>
                <w:rFonts w:ascii="Century Gothic" w:hAnsi="Century Gothic"/>
              </w:rPr>
              <w:t xml:space="preserve"> </w:t>
            </w:r>
            <w:r w:rsidR="00366F39">
              <w:rPr>
                <w:rFonts w:ascii="Century Gothic" w:hAnsi="Century Gothic"/>
              </w:rPr>
              <w:t>přístup.</w:t>
            </w:r>
            <w:r>
              <w:rPr>
                <w:rFonts w:ascii="Century Gothic" w:hAnsi="Century Gothic"/>
              </w:rPr>
              <w:t xml:space="preserve"> </w:t>
            </w:r>
          </w:p>
          <w:p w14:paraId="5180A5A3" w14:textId="3CE58A05" w:rsidR="003051AA" w:rsidRDefault="00366F39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Program byl velmi bohatý a obsáhlý</w:t>
            </w:r>
            <w:r w:rsidR="00EA0847">
              <w:rPr>
                <w:rFonts w:ascii="Century Gothic" w:hAnsi="Century Gothic" w:cs="Arial"/>
              </w:rPr>
              <w:t>,</w:t>
            </w:r>
            <w:r>
              <w:rPr>
                <w:rFonts w:ascii="Century Gothic" w:hAnsi="Century Gothic" w:cs="Arial"/>
              </w:rPr>
              <w:t xml:space="preserve"> jak co se týká informací a přednášek k plánování železničních spojení, </w:t>
            </w:r>
            <w:r w:rsidR="00EA0847">
              <w:rPr>
                <w:rFonts w:ascii="Century Gothic" w:hAnsi="Century Gothic" w:cs="Arial"/>
              </w:rPr>
              <w:t xml:space="preserve">tak </w:t>
            </w:r>
            <w:r>
              <w:rPr>
                <w:rFonts w:ascii="Century Gothic" w:hAnsi="Century Gothic" w:cs="Arial"/>
              </w:rPr>
              <w:t>vysvětlení návrhů a parametrů trasování, významu pro dopravu v Evropě, technických parametrů tratě, tunelů a jejich ražby</w:t>
            </w:r>
            <w:r w:rsidR="00EA0847">
              <w:rPr>
                <w:rFonts w:ascii="Century Gothic" w:hAnsi="Century Gothic" w:cs="Arial"/>
              </w:rPr>
              <w:t>,</w:t>
            </w:r>
            <w:r>
              <w:rPr>
                <w:rFonts w:ascii="Century Gothic" w:hAnsi="Century Gothic" w:cs="Arial"/>
              </w:rPr>
              <w:t xml:space="preserve"> a to jak klasickou metodou, tak s použitím razících štítů (TBM) osazujících tybinky. Bylo vysvětleno i řízení provozní technologie vlaků a vlivy na kapacitu.</w:t>
            </w:r>
          </w:p>
          <w:p w14:paraId="6DC4B4BB" w14:textId="1EBE2BC6" w:rsidR="00366F39" w:rsidRDefault="00366F39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Během programu v obou návštěvních dnech (14. a 15.5.) byly k vidění různé stupně rozestavěnosti prvků tunelového komplexu, pomocné technologie, jako deponie, výrobna tybinků, přístupové i evakuační štoly. Účastníci byli neustále zásobováni informacemi jak technickými, tak procesními, plánovacími, jakož i vztahem stavby k samosprávám, přijetí veřejností. První den se věnoval tunelové trase pod </w:t>
            </w:r>
            <w:proofErr w:type="spellStart"/>
            <w:r>
              <w:rPr>
                <w:rFonts w:ascii="Century Gothic" w:hAnsi="Century Gothic" w:cs="Arial"/>
              </w:rPr>
              <w:t>Brennerským</w:t>
            </w:r>
            <w:proofErr w:type="spellEnd"/>
            <w:r>
              <w:rPr>
                <w:rFonts w:ascii="Century Gothic" w:hAnsi="Century Gothic" w:cs="Arial"/>
              </w:rPr>
              <w:t xml:space="preserve"> průsmykem, druhý den příjezd</w:t>
            </w:r>
            <w:r w:rsidR="00EA0847">
              <w:rPr>
                <w:rFonts w:ascii="Century Gothic" w:hAnsi="Century Gothic" w:cs="Arial"/>
              </w:rPr>
              <w:t>ové trasy</w:t>
            </w:r>
            <w:r>
              <w:rPr>
                <w:rFonts w:ascii="Century Gothic" w:hAnsi="Century Gothic" w:cs="Arial"/>
              </w:rPr>
              <w:t xml:space="preserve"> údolím Innu, kde je vyšší míra dokončení a </w:t>
            </w:r>
            <w:r w:rsidR="00EA0847">
              <w:rPr>
                <w:rFonts w:ascii="Century Gothic" w:hAnsi="Century Gothic" w:cs="Arial"/>
              </w:rPr>
              <w:t xml:space="preserve">již </w:t>
            </w:r>
            <w:r>
              <w:rPr>
                <w:rFonts w:ascii="Century Gothic" w:hAnsi="Century Gothic" w:cs="Arial"/>
              </w:rPr>
              <w:t>využívání běžným provozem.</w:t>
            </w:r>
          </w:p>
          <w:p w14:paraId="1DFCF598" w14:textId="1B4C8377" w:rsidR="00366F39" w:rsidRDefault="00366F39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Účastníkům z Ústeckého kraje se </w:t>
            </w:r>
            <w:r w:rsidR="00EA0847">
              <w:rPr>
                <w:rFonts w:ascii="Century Gothic" w:hAnsi="Century Gothic" w:cs="Arial"/>
              </w:rPr>
              <w:t xml:space="preserve">informace dostávali jak při oficiálních prohlídkách a přednáškách, tak díky dodatečnému zájmu a dotazům i během individuálních </w:t>
            </w:r>
            <w:proofErr w:type="gramStart"/>
            <w:r w:rsidR="00EA0847">
              <w:rPr>
                <w:rFonts w:ascii="Century Gothic" w:hAnsi="Century Gothic" w:cs="Arial"/>
              </w:rPr>
              <w:t>diskuzí</w:t>
            </w:r>
            <w:proofErr w:type="gramEnd"/>
            <w:r w:rsidR="00EA0847">
              <w:rPr>
                <w:rFonts w:ascii="Century Gothic" w:hAnsi="Century Gothic" w:cs="Arial"/>
              </w:rPr>
              <w:t xml:space="preserve"> a posezeních v závěrečných částech dne.</w:t>
            </w:r>
          </w:p>
          <w:p w14:paraId="65F69BEB" w14:textId="77777777" w:rsidR="00EA0847" w:rsidRDefault="00EA0847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Kromě představitelů z různých složek ÖBB a přidružených společností zástupci kraje často diskutovali o analogii a detailech plánování Krušnohorského tunelu a příjezdových tras na </w:t>
            </w:r>
            <w:proofErr w:type="spellStart"/>
            <w:r>
              <w:rPr>
                <w:rFonts w:ascii="Century Gothic" w:hAnsi="Century Gothic" w:cs="Arial"/>
              </w:rPr>
              <w:t>Roudincku</w:t>
            </w:r>
            <w:proofErr w:type="spellEnd"/>
            <w:r>
              <w:rPr>
                <w:rFonts w:ascii="Century Gothic" w:hAnsi="Century Gothic" w:cs="Arial"/>
              </w:rPr>
              <w:t xml:space="preserve"> i na Ústecku s přítomnými zástupci SŽ SS VRT.</w:t>
            </w:r>
          </w:p>
          <w:p w14:paraId="26B1EEFF" w14:textId="1F034ACC" w:rsidR="00EA0847" w:rsidRDefault="00EA0847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Akce splnila a v mnohém překonala očekávání a ukázala, že vyspělá Evropa spojení, které se v našem kraji chytá, již buduje desítky let a má tak značný náskok. Také akce ukázala, že ač je stavba významem obrovská, jednotliv</w:t>
            </w:r>
            <w:r w:rsidR="006F0A78">
              <w:rPr>
                <w:rFonts w:ascii="Century Gothic" w:hAnsi="Century Gothic" w:cs="Arial"/>
              </w:rPr>
              <w:t>á</w:t>
            </w:r>
            <w:r>
              <w:rPr>
                <w:rFonts w:ascii="Century Gothic" w:hAnsi="Century Gothic" w:cs="Arial"/>
              </w:rPr>
              <w:t xml:space="preserve"> staveniště tunelových prvků jsou místně velmi ohraničená a jejich narušení prostředí pro život a běžné využití území je malé, vše je obcím a občanům kompenzováno. Technika i technologie výstavby již v dnešní době zahrnují i přísná opatření proti prachu i hluku. </w:t>
            </w:r>
          </w:p>
          <w:p w14:paraId="54C6DC82" w14:textId="5C593465" w:rsidR="00EA0847" w:rsidRDefault="00EA0847" w:rsidP="002D1B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Účastníci se mohli přesvědčit, že stavba takového spojení krajinu a území </w:t>
            </w:r>
            <w:proofErr w:type="gramStart"/>
            <w:r>
              <w:rPr>
                <w:rFonts w:ascii="Century Gothic" w:hAnsi="Century Gothic" w:cs="Arial"/>
              </w:rPr>
              <w:t>nezničí</w:t>
            </w:r>
            <w:proofErr w:type="gramEnd"/>
            <w:r>
              <w:rPr>
                <w:rFonts w:ascii="Century Gothic" w:hAnsi="Century Gothic" w:cs="Arial"/>
              </w:rPr>
              <w:t>, ale dá mu novou přidanou hodnotu.</w:t>
            </w:r>
          </w:p>
          <w:p w14:paraId="3ABE99FF" w14:textId="6106CC2F" w:rsidR="00366F39" w:rsidRPr="008A27F6" w:rsidRDefault="00366F39" w:rsidP="002D1BBB">
            <w:pPr>
              <w:ind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3CAF751" w14:textId="0B00C1B1" w:rsidR="005042CB" w:rsidRDefault="00053A0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Tomáš Rieger, člen RÚK</w:t>
            </w:r>
          </w:p>
          <w:p w14:paraId="7D2E33DD" w14:textId="2D4297F8" w:rsidR="00053A09" w:rsidRDefault="00053A0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Zdenka Vachková, člen ZÚK</w:t>
            </w:r>
          </w:p>
          <w:p w14:paraId="4102117E" w14:textId="43B687ED" w:rsidR="00053A09" w:rsidRDefault="00053A0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JUDr. Karolína Žákovská, člen ZÚK</w:t>
            </w:r>
          </w:p>
          <w:p w14:paraId="3FADC964" w14:textId="14DBEBCC" w:rsidR="00053A09" w:rsidRPr="008A27F6" w:rsidRDefault="00053A0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Jarmila Jandová (ZPZ), na akci a z akce cestovala jinak</w:t>
            </w: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60C9B2FD" w:rsidR="005042CB" w:rsidRPr="008A27F6" w:rsidRDefault="003B52A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  <w:r w:rsidR="00B83561">
              <w:rPr>
                <w:rFonts w:ascii="Century Gothic" w:hAnsi="Century Gothic" w:cs="Arial"/>
              </w:rPr>
              <w:t xml:space="preserve"> pro Ing. J. Jeřábka, INF pro zastupitele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6A55A5E1" w:rsidR="005042CB" w:rsidRPr="008A27F6" w:rsidRDefault="0051596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Jakub Jeřábek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1186ED8E" w:rsidR="005042CB" w:rsidRPr="008A27F6" w:rsidRDefault="00B83561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</w:t>
            </w:r>
            <w:r w:rsidR="003B52A3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05</w:t>
            </w:r>
            <w:r w:rsidR="003B52A3">
              <w:rPr>
                <w:rFonts w:ascii="Century Gothic" w:hAnsi="Century Gothic" w:cs="Arial"/>
              </w:rPr>
              <w:t>. 202</w:t>
            </w:r>
            <w:r>
              <w:rPr>
                <w:rFonts w:ascii="Century Gothic" w:hAnsi="Century Gothic" w:cs="Arial"/>
              </w:rPr>
              <w:t>4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6E645E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4749" w14:textId="77777777" w:rsidR="006E645E" w:rsidRPr="00933A64" w:rsidRDefault="006E645E" w:rsidP="00933A64">
      <w:r>
        <w:separator/>
      </w:r>
    </w:p>
  </w:endnote>
  <w:endnote w:type="continuationSeparator" w:id="0">
    <w:p w14:paraId="58F5D5F5" w14:textId="77777777" w:rsidR="006E645E" w:rsidRPr="00933A64" w:rsidRDefault="006E645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6E84" w14:textId="77777777" w:rsidR="006E645E" w:rsidRPr="00933A64" w:rsidRDefault="006E645E" w:rsidP="00933A64">
      <w:r>
        <w:separator/>
      </w:r>
    </w:p>
  </w:footnote>
  <w:footnote w:type="continuationSeparator" w:id="0">
    <w:p w14:paraId="140DEEEC" w14:textId="77777777" w:rsidR="006E645E" w:rsidRPr="00933A64" w:rsidRDefault="006E645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3190">
    <w:abstractNumId w:val="1"/>
  </w:num>
  <w:num w:numId="2" w16cid:durableId="624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3A09"/>
    <w:rsid w:val="00057C52"/>
    <w:rsid w:val="00072821"/>
    <w:rsid w:val="00096F4A"/>
    <w:rsid w:val="00097578"/>
    <w:rsid w:val="000A4608"/>
    <w:rsid w:val="000C4CF8"/>
    <w:rsid w:val="000C60DC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66F39"/>
    <w:rsid w:val="003A1B41"/>
    <w:rsid w:val="003B52A3"/>
    <w:rsid w:val="003D0A6F"/>
    <w:rsid w:val="003D7463"/>
    <w:rsid w:val="003E2230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5D2117"/>
    <w:rsid w:val="00601DF0"/>
    <w:rsid w:val="006204E2"/>
    <w:rsid w:val="00620749"/>
    <w:rsid w:val="0062171C"/>
    <w:rsid w:val="0062239C"/>
    <w:rsid w:val="006317CE"/>
    <w:rsid w:val="00653F06"/>
    <w:rsid w:val="0066525E"/>
    <w:rsid w:val="006B2EDD"/>
    <w:rsid w:val="006E645E"/>
    <w:rsid w:val="006F0A78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9002D0"/>
    <w:rsid w:val="009003BB"/>
    <w:rsid w:val="00911BDD"/>
    <w:rsid w:val="009123EA"/>
    <w:rsid w:val="00916C6E"/>
    <w:rsid w:val="00932768"/>
    <w:rsid w:val="00932E3E"/>
    <w:rsid w:val="00933A64"/>
    <w:rsid w:val="00947620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674D"/>
    <w:rsid w:val="00AD5A58"/>
    <w:rsid w:val="00AE72A8"/>
    <w:rsid w:val="00AF3268"/>
    <w:rsid w:val="00B14C9E"/>
    <w:rsid w:val="00B2450F"/>
    <w:rsid w:val="00B81A0E"/>
    <w:rsid w:val="00B83561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847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4788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Jeřábek Jakub</cp:lastModifiedBy>
  <cp:revision>3</cp:revision>
  <cp:lastPrinted>2024-05-17T11:49:00Z</cp:lastPrinted>
  <dcterms:created xsi:type="dcterms:W3CDTF">2024-05-17T11:49:00Z</dcterms:created>
  <dcterms:modified xsi:type="dcterms:W3CDTF">2024-05-17T11:50:00Z</dcterms:modified>
</cp:coreProperties>
</file>