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5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691"/>
        <w:gridCol w:w="1435"/>
        <w:gridCol w:w="1339"/>
        <w:gridCol w:w="2277"/>
        <w:gridCol w:w="938"/>
        <w:gridCol w:w="976"/>
        <w:gridCol w:w="976"/>
        <w:gridCol w:w="976"/>
        <w:gridCol w:w="976"/>
      </w:tblGrid>
      <w:tr w:rsidR="00E76EF2" w:rsidRPr="003073E5" w14:paraId="412F4861" w14:textId="77777777" w:rsidTr="001E5862">
        <w:trPr>
          <w:trHeight w:val="289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CCB5" w14:textId="5499744D" w:rsidR="00E76EF2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 w:colFirst="1" w:colLast="1"/>
            <w:r w:rsidRPr="003B4D3E"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1E0F8E08" wp14:editId="47E4DDC9">
                  <wp:simplePos x="0" y="0"/>
                  <wp:positionH relativeFrom="page">
                    <wp:posOffset>-635</wp:posOffset>
                  </wp:positionH>
                  <wp:positionV relativeFrom="page">
                    <wp:posOffset>-261620</wp:posOffset>
                  </wp:positionV>
                  <wp:extent cx="7512050" cy="1120775"/>
                  <wp:effectExtent l="0" t="0" r="0" b="0"/>
                  <wp:wrapNone/>
                  <wp:docPr id="2" name="Grafický 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cký objekt 1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29" b="23214"/>
                          <a:stretch/>
                        </pic:blipFill>
                        <pic:spPr bwMode="auto">
                          <a:xfrm>
                            <a:off x="0" y="0"/>
                            <a:ext cx="7512050" cy="112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E76EF2" w:rsidRPr="003073E5" w14:paraId="3330C2CD" w14:textId="77777777" w:rsidTr="000E021D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AB3583" w14:textId="2387FADF" w:rsidR="00E76EF2" w:rsidRPr="003073E5" w:rsidRDefault="00E76EF2" w:rsidP="00E76E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bookmarkStart w:id="1" w:name="RANGE!A1:E63"/>
                  <w:bookmarkEnd w:id="1"/>
                </w:p>
              </w:tc>
            </w:tr>
          </w:tbl>
          <w:p w14:paraId="70ADEEA3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0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8DDF2" w14:textId="773DC72B" w:rsidR="00E76EF2" w:rsidRPr="000A2823" w:rsidRDefault="00E76EF2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Dotační</w:t>
            </w:r>
            <w:r w:rsidR="003073E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program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 xml:space="preserve"> „Podpora Ústeckého kraje na sociální služby </w:t>
            </w:r>
            <w:r w:rsidR="00251EA4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protidrogové politiky 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  <w:r w:rsidR="009E4B6E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>“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7B21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89C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39D1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FC44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8190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76EF2" w:rsidRPr="003073E5" w14:paraId="2853B96F" w14:textId="77777777" w:rsidTr="001E5862">
        <w:trPr>
          <w:trHeight w:val="289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88DA0" w14:textId="74C4CE42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E0B8A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93DC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39E3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092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4957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273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76EF2" w:rsidRPr="003073E5" w14:paraId="0E511E4F" w14:textId="77777777" w:rsidTr="001E5862">
        <w:trPr>
          <w:trHeight w:val="289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DA121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B459B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243F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7608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CF06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E2E9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D44C" w14:textId="77777777" w:rsidR="00E76EF2" w:rsidRPr="003073E5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76EF2" w:rsidRPr="000A2823" w14:paraId="240A65FD" w14:textId="77777777" w:rsidTr="001E5862">
        <w:trPr>
          <w:trHeight w:val="1125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4871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FEF7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E40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6EF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B9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1A5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82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B9F14B8" w14:textId="77777777" w:rsidTr="001E5862">
        <w:trPr>
          <w:trHeight w:val="330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7564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4D00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E9E2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500D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84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BD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02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59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993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1448DFB" w14:textId="77777777" w:rsidTr="001E5862">
        <w:trPr>
          <w:trHeight w:val="345"/>
        </w:trPr>
        <w:tc>
          <w:tcPr>
            <w:tcW w:w="9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EA8C7D" w14:textId="77777777" w:rsidR="00E76EF2" w:rsidRPr="000A2823" w:rsidRDefault="00E76EF2" w:rsidP="003B4531">
            <w:pPr>
              <w:spacing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1. Identifikační údaje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99B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B02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F50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9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692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C1B310D" w14:textId="77777777" w:rsidTr="001E5862">
        <w:trPr>
          <w:trHeight w:val="285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E07BD96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Identifikační údaje žadatele - poskytovatele sociálních služeb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F07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D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106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B36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C2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7C3A84E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890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Název žadatele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5B791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051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7E9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0C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FCF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EE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5BFCEB8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9E3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F6533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239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AF1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2D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689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B78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519EAEA0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302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Zřizovatel (např. u </w:t>
            </w:r>
            <w:proofErr w:type="gramStart"/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p.o.</w:t>
            </w:r>
            <w:proofErr w:type="gramEnd"/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70532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F04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DEE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5C6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A72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54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9A83C94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0E4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Veřejné zdravotnické zařízení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7D2E6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B87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914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7DA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52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A8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9751033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C3F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EE0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AD6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FB4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991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00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C22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111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6F0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C646C4F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B638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4D96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5FFB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FF68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A9B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50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FDE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D99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2D8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6CCBF8F" w14:textId="77777777" w:rsidTr="001E5862">
        <w:trPr>
          <w:trHeight w:val="285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39BEB7D" w14:textId="5074B25D" w:rsidR="00E76EF2" w:rsidRPr="000A2823" w:rsidRDefault="00E76EF2" w:rsidP="003073E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Sídlo (adresa) žadatele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FD9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5CC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477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A3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A0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2271332" w14:textId="77777777" w:rsidTr="001E5862">
        <w:trPr>
          <w:trHeight w:val="285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B5C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660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956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Č.p</w:t>
            </w:r>
            <w:proofErr w:type="spellEnd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č.orient</w:t>
            </w:r>
            <w:proofErr w:type="spellEnd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6F5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AED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D54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CA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D1A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1B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6B5F705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31A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320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212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882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8E4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C7C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48A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F2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5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16503D2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2651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C066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A2E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F9F2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AB8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14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5D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284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17F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39D1542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B5065C3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Kontaktní údaje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8E7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D7B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F81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8E0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C1E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D664F52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6A8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Tel.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B56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D2E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Mobil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3D5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BE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FDE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32C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EA8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3E9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0304746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FCC4" w14:textId="3A0ED57E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CE5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78A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ABF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85F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EB6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DC9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497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7EC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C61D764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1DF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Webová stránka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2AAA1C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D24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F36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181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551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12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C77161D" w14:textId="77777777" w:rsidTr="001E5862">
        <w:trPr>
          <w:trHeight w:val="439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10AA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2246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295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D7846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D97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815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FCD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A4F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98A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1557046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F98090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Registrace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887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FA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B30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C05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082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2612F68" w14:textId="77777777" w:rsidTr="001E5862">
        <w:trPr>
          <w:trHeight w:val="1125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F86E" w14:textId="6149C441" w:rsidR="00E76EF2" w:rsidRPr="000A2823" w:rsidRDefault="00E76EF2" w:rsidP="000370B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(</w:t>
            </w:r>
            <w:r w:rsidR="000370B9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polky a ústavy </w:t>
            </w:r>
            <w:r w:rsidR="000370B9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uvedou 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datum a číslo zapsání do veřejného rejstříku, obecně prospěšné spo</w:t>
            </w:r>
            <w:r w:rsidR="00A35F8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lečnosti datum, oddíl, vložku a 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název krajského soudu, v jehož rejstříku jsou zapsány, církevní právnické osoby datum a číslo evidence na Ministerstvu kultury, jiné typy subjektů odpovídající registraci)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D5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4CB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F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6DF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9C6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4FA1C6F" w14:textId="77777777" w:rsidTr="001E5862">
        <w:trPr>
          <w:trHeight w:val="87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4667" w14:textId="02EF7E2B" w:rsidR="00FC33EF" w:rsidRPr="000A2823" w:rsidRDefault="00FC33EF" w:rsidP="00FC33EF">
            <w:pP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6564524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D2D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CA3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66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46E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41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31E0541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1825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D0F8F" w14:textId="77777777" w:rsidR="007C329E" w:rsidRPr="000A2823" w:rsidRDefault="007C329E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6291863D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7B512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A1E0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A5A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802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865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D0A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A6E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C6B846F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1BC4DB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C9F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88F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0D7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EAA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8AC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F441DBD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C4655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Název banky žadatele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1DF8F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0F9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F3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AD5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3D8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F46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4AD7D98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359AF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Číslo účtu žadatele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2EF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211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DF5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2B9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779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0B1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DBFF97F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B7F1B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Kód banky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7D2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173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53F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230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584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19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55FE2" w:rsidRPr="000A2823" w14:paraId="53CF01EB" w14:textId="77777777" w:rsidTr="005317C9">
        <w:trPr>
          <w:trHeight w:val="300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7DE55396" w14:textId="1E4E1F21" w:rsidR="00C55FE2" w:rsidRPr="000A2823" w:rsidRDefault="00C55FE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Pouze pro příspěvkové organizace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97E1" w14:textId="77777777" w:rsidR="00C55FE2" w:rsidRPr="000A2823" w:rsidRDefault="00C55FE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6C47" w14:textId="77777777" w:rsidR="00C55FE2" w:rsidRPr="000A2823" w:rsidRDefault="00C55FE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BBF4" w14:textId="77777777" w:rsidR="00C55FE2" w:rsidRPr="000A2823" w:rsidRDefault="00C55FE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6984" w14:textId="77777777" w:rsidR="00C55FE2" w:rsidRPr="000A2823" w:rsidRDefault="00C55FE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B9C1" w14:textId="77777777" w:rsidR="00C55FE2" w:rsidRPr="000A2823" w:rsidRDefault="00C55FE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B034F" w:rsidRPr="000A2823" w14:paraId="40063AF8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C98F51B" w14:textId="16DEC3AA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Číslo účtu zřizovatele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FECB7" w14:textId="77777777" w:rsidR="00EB034F" w:rsidRPr="000A2823" w:rsidRDefault="00EB034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1580" w14:textId="77777777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B45B" w14:textId="77777777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CD44" w14:textId="77777777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8B1D" w14:textId="77777777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901A" w14:textId="77777777" w:rsidR="00EB034F" w:rsidRPr="000A2823" w:rsidRDefault="00EB034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F4F2158" w14:textId="77777777" w:rsidTr="001E5862">
        <w:trPr>
          <w:trHeight w:val="300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0E66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  <w:p w14:paraId="59833F60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1B2336CB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30F9D952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7C12F4E1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48D36D74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AE6C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lastRenderedPageBreak/>
              <w:t> </w:t>
            </w:r>
          </w:p>
          <w:p w14:paraId="721ADFC4" w14:textId="77777777" w:rsidR="007C329E" w:rsidRPr="000A2823" w:rsidRDefault="007C329E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2F85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  <w:p w14:paraId="6CEAAD7A" w14:textId="77777777" w:rsidR="003073E5" w:rsidRPr="000A2823" w:rsidRDefault="003073E5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020E050E" w14:textId="77777777" w:rsidR="003073E5" w:rsidRPr="000A2823" w:rsidRDefault="003073E5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6EE49491" w14:textId="77777777" w:rsidR="003073E5" w:rsidRPr="000A2823" w:rsidRDefault="003073E5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  <w:p w14:paraId="0C07603C" w14:textId="77777777" w:rsidR="003073E5" w:rsidRPr="000A2823" w:rsidRDefault="003073E5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A55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597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258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B84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89B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E5C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17462" w:rsidRPr="000A2823" w14:paraId="7A1460AD" w14:textId="77777777" w:rsidTr="001E5862">
        <w:trPr>
          <w:trHeight w:val="300"/>
        </w:trPr>
        <w:tc>
          <w:tcPr>
            <w:tcW w:w="9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9BF2394" w14:textId="5F6C3880" w:rsidR="00243AEF" w:rsidRPr="000A2823" w:rsidRDefault="00243AEF" w:rsidP="00243AE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Osoby jednající jménem žadatele</w:t>
            </w:r>
            <w:r w:rsidR="00D15F33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15F33" w:rsidRPr="000A2823">
              <w:rPr>
                <w:rFonts w:ascii="Century Gothic" w:eastAsia="Times New Roman" w:hAnsi="Century Gothic" w:cs="Arial"/>
                <w:bCs/>
                <w:i/>
                <w:sz w:val="20"/>
                <w:szCs w:val="20"/>
                <w:lang w:eastAsia="cs-CZ"/>
              </w:rPr>
              <w:t>(zvolte A nebo B)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D349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6E49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CD66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8497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A16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0D812F09" w14:textId="77777777" w:rsidTr="001E5862">
        <w:trPr>
          <w:trHeight w:val="256"/>
        </w:trPr>
        <w:tc>
          <w:tcPr>
            <w:tcW w:w="9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62B55" w14:textId="4C41877C" w:rsidR="00243AEF" w:rsidRPr="000A2823" w:rsidRDefault="00243AE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934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03E4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1DEA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8B4D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D506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37B4E2CC" w14:textId="77777777" w:rsidTr="001E5862">
        <w:trPr>
          <w:trHeight w:val="504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DA698C9" w14:textId="433F00B4" w:rsidR="00243AEF" w:rsidRPr="000A2823" w:rsidRDefault="00243AEF" w:rsidP="00243AE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Osoba jednající jako statutární orgán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1223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AE9D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E6F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9CD7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A8F6" w14:textId="77777777" w:rsidR="00243AEF" w:rsidRPr="000A2823" w:rsidRDefault="00243AEF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D0BC48F" w14:textId="77777777" w:rsidTr="001E5862">
        <w:trPr>
          <w:trHeight w:val="454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336E" w14:textId="76BD4330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5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6864" w14:textId="51BA8E2D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C055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6E52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19ED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86A5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30DA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A99CFBE" w14:textId="77777777" w:rsidTr="001E5862">
        <w:trPr>
          <w:cantSplit/>
          <w:trHeight w:val="454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88A6" w14:textId="5ED55B29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BF31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0479C428" w14:textId="4E66F452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1FFAF8A6" w14:textId="00F9A69F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B85D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D399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92B1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3864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0EA0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EDAD9C7" w14:textId="77777777" w:rsidTr="001E5862">
        <w:trPr>
          <w:trHeight w:val="358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67AA" w14:textId="09B95111" w:rsidR="00243AEF" w:rsidRPr="000A2823" w:rsidRDefault="000A5477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T</w:t>
            </w:r>
            <w:r w:rsidR="0034124D"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elefon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C04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1F24441A" w14:textId="4D5555D6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27983F34" w14:textId="3C804001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96C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DB4E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2C95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23AE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6BA1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51C54053" w14:textId="77777777" w:rsidTr="001E5862">
        <w:trPr>
          <w:trHeight w:val="288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C6A" w14:textId="6D171D0B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301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0782868D" w14:textId="357076F0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4AB5947D" w14:textId="44EE5D6A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936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0260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FAD6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B50A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1D8B" w14:textId="77777777" w:rsidR="00243AEF" w:rsidRPr="000A2823" w:rsidRDefault="00243AEF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5B0F0597" w14:textId="77777777" w:rsidTr="001E5862">
        <w:trPr>
          <w:trHeight w:val="508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9635" w14:textId="62A907C5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Adresát rozhodnutí – ano/ne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36AA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CF35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E79E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5730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AE85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F53E" w14:textId="77777777" w:rsidR="00377AB8" w:rsidRPr="000A2823" w:rsidRDefault="00377AB8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0137793F" w14:textId="77777777" w:rsidTr="001E5862">
        <w:trPr>
          <w:trHeight w:val="412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5329EB1" w14:textId="4B786E0C" w:rsidR="00D15F33" w:rsidRPr="000A2823" w:rsidRDefault="00D15F33" w:rsidP="00D15F3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Osoba jednající na základě udělené plné moci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DFD7" w14:textId="77777777" w:rsidR="00D15F33" w:rsidRPr="000A2823" w:rsidRDefault="00D15F33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1865" w14:textId="77777777" w:rsidR="00D15F33" w:rsidRPr="000A2823" w:rsidRDefault="00D15F33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93A4" w14:textId="77777777" w:rsidR="00D15F33" w:rsidRPr="000A2823" w:rsidRDefault="00D15F33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AFDA" w14:textId="77777777" w:rsidR="00D15F33" w:rsidRPr="000A2823" w:rsidRDefault="00D15F33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1DA8" w14:textId="77777777" w:rsidR="00D15F33" w:rsidRPr="000A2823" w:rsidRDefault="00D15F33" w:rsidP="00243AE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40366B0A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A8EE" w14:textId="76803985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8B08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59D8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863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E4A8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FFBC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AF21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73C98DFF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A7A1" w14:textId="302B949C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C30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3A60C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0C67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9094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4A57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DDE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6C8759C7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A525" w14:textId="162EEAA5" w:rsidR="00D15F33" w:rsidRPr="000A2823" w:rsidRDefault="0034124D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5888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15F3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DC2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9116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F48D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8CEE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76890E18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6B2A" w14:textId="16806A8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0E6F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B2E7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4E69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1426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AEFA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770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1BD11C13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10E2" w14:textId="5DC5977E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Plná moc ze dne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A444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8969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70A4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01D9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9322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6D2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0BCF8636" w14:textId="77777777" w:rsidTr="001E5862">
        <w:trPr>
          <w:trHeight w:val="412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4441" w14:textId="57F410A2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Adresát rozhodnutí – ano/ne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5964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F1AD5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3E7D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0479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5F3C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735D" w14:textId="77777777" w:rsidR="00377AB8" w:rsidRPr="000A2823" w:rsidRDefault="00377AB8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6AC9238E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4E5D1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5FA6F7CE" w14:textId="222C9676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A92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9A0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26A6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8A3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FE1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3A72D3F4" w14:textId="77777777" w:rsidTr="001E5862">
        <w:trPr>
          <w:trHeight w:val="522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165F280" w14:textId="3F43EE63" w:rsidR="00D15F33" w:rsidRPr="000A2823" w:rsidRDefault="0081564C" w:rsidP="0081564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Údaje o skutečném majiteli právnické osoby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F256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C547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E56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F0B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FC82" w14:textId="77777777" w:rsidR="00D15F33" w:rsidRPr="000A2823" w:rsidRDefault="00D15F33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4CC01A79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9A07" w14:textId="3EDCFC33" w:rsidR="0081564C" w:rsidRPr="000A2823" w:rsidRDefault="0081564C" w:rsidP="00F229D3">
            <w:pPr>
              <w:pStyle w:val="Odstavecseseznamem"/>
              <w:numPr>
                <w:ilvl w:val="0"/>
                <w:numId w:val="4"/>
              </w:num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podle zákona upravujícího evidenci skutečných majitelů ve formě úplného výpisu platných údajů a údajů, které byly vymazány bez náhrady nebo s nahrazením novými údaji, jedná-li se o evidující osobu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893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748F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4E4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EABC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1D9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3281084D" w14:textId="77777777" w:rsidTr="001E5862">
        <w:trPr>
          <w:trHeight w:val="348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5BFAFB8" w14:textId="215E9569" w:rsidR="0081564C" w:rsidRPr="000A2823" w:rsidRDefault="0081564C" w:rsidP="0081564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Osoba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F0E2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7CA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CEFB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1C7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D07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6D65801E" w14:textId="77777777" w:rsidTr="001E5862">
        <w:trPr>
          <w:trHeight w:val="434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34E3" w14:textId="272E7FC6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Jméno/název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69CC" w14:textId="03693413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</w:p>
          <w:p w14:paraId="246958B1" w14:textId="02153A46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477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5516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093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9A3E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F0E6" w14:textId="77777777" w:rsidR="0081564C" w:rsidRPr="000A2823" w:rsidRDefault="0081564C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69031C57" w14:textId="77777777" w:rsidTr="001E5862">
        <w:trPr>
          <w:trHeight w:val="30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F38F" w14:textId="62818DAC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A072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1BFAB1C6" w14:textId="4930BFD1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A60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FB9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26F2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EA7A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EFC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1B05FDDB" w14:textId="77777777" w:rsidTr="001E5862">
        <w:trPr>
          <w:trHeight w:val="30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9E26" w14:textId="7C6C930F" w:rsidR="00FF7C1B" w:rsidRPr="000A2823" w:rsidRDefault="00FF7C1B" w:rsidP="00B72244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Příloha</w:t>
            </w: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 </w:t>
            </w:r>
            <w:r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 xml:space="preserve">(vložen výpis </w:t>
            </w:r>
            <w:r w:rsidR="006054FC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z evidence v</w:t>
            </w:r>
            <w:r w:rsidR="00B72244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 </w:t>
            </w:r>
            <w:r w:rsidR="006054FC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elektronické</w:t>
            </w:r>
            <w:r w:rsidR="00B72244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 xml:space="preserve"> </w:t>
            </w:r>
            <w:r w:rsidR="006054FC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žádosti)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EFD9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1BB7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2B0D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5709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3A86C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FAE5" w14:textId="77777777" w:rsidR="00FF7C1B" w:rsidRPr="000A2823" w:rsidRDefault="00FF7C1B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741F8194" w14:textId="77777777" w:rsidTr="001E5862">
        <w:trPr>
          <w:trHeight w:val="300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668657" w14:textId="35589AB9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Zahraniční právnická osoba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CA7B4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5937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6EFF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E236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0696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6C9BD7F" w14:textId="77777777" w:rsidTr="001E5862">
        <w:trPr>
          <w:trHeight w:val="70"/>
        </w:trPr>
        <w:tc>
          <w:tcPr>
            <w:tcW w:w="92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E251" w14:textId="047F5920" w:rsidR="00FC33EF" w:rsidRPr="000A2823" w:rsidRDefault="00FC33EF" w:rsidP="00F229D3">
            <w:pPr>
              <w:pStyle w:val="Odstavecseseznamem"/>
              <w:numPr>
                <w:ilvl w:val="0"/>
                <w:numId w:val="4"/>
              </w:numPr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</w:t>
            </w: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lastRenderedPageBreak/>
              <w:t>zakladatelská listina nebo stanovy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2760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78A7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4BED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91DA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0800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762E045D" w14:textId="77777777" w:rsidTr="001E5862">
        <w:trPr>
          <w:trHeight w:val="30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4776E48" w14:textId="1ECF10D6" w:rsidR="00FC33EF" w:rsidRPr="000A2823" w:rsidRDefault="005E3FA7" w:rsidP="00D15F33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Osoba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4CE7C07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8D10A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44D3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2479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1D49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3F81" w14:textId="77777777" w:rsidR="00FC33EF" w:rsidRPr="000A2823" w:rsidRDefault="00FC33EF" w:rsidP="00D15F3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2F00D01" w14:textId="77777777" w:rsidTr="001E5862">
        <w:trPr>
          <w:trHeight w:val="30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4F15" w14:textId="2DD2087A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Jméno/název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B6A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700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6EF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034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B675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F0D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1F5EBA89" w14:textId="77777777" w:rsidTr="001E5862">
        <w:trPr>
          <w:trHeight w:val="30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941C" w14:textId="6D9C079C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F19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9AE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C451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4686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8BB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891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66A2A01C" w14:textId="77777777" w:rsidTr="001E5862">
        <w:trPr>
          <w:trHeight w:val="623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CA63" w14:textId="50ABE090" w:rsidR="005E3FA7" w:rsidRPr="000A2823" w:rsidRDefault="005E3FA7" w:rsidP="00B72244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Příloha</w:t>
            </w: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 </w:t>
            </w:r>
            <w:r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(vložen výpis z evidence v elektronické</w:t>
            </w:r>
            <w:r w:rsidR="00B72244"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 xml:space="preserve"> </w:t>
            </w:r>
            <w:r w:rsidRPr="000A2823">
              <w:rPr>
                <w:rFonts w:ascii="Century Gothic" w:eastAsia="Times New Roman" w:hAnsi="Century Gothic" w:cs="Arial"/>
                <w:i/>
                <w:sz w:val="20"/>
                <w:szCs w:val="20"/>
                <w:lang w:eastAsia="cs-CZ"/>
              </w:rPr>
              <w:t>žádosti)</w:t>
            </w: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0F4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21E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8D5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7DDB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1F5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D5E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1E5862" w:rsidRPr="000A2823" w14:paraId="6D0B27FC" w14:textId="77777777" w:rsidTr="001E5862">
        <w:trPr>
          <w:trHeight w:val="623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FD69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B0BC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056B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D415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CE6EC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B58B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5CC0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bookmarkEnd w:id="0"/>
    </w:tbl>
    <w:p w14:paraId="605BF3D8" w14:textId="77777777" w:rsidR="001E5862" w:rsidRPr="000A2823" w:rsidRDefault="001E5862">
      <w:pPr>
        <w:rPr>
          <w:rFonts w:ascii="Century Gothic" w:hAnsi="Century Gothic"/>
          <w:sz w:val="20"/>
          <w:szCs w:val="20"/>
        </w:rPr>
      </w:pPr>
    </w:p>
    <w:tbl>
      <w:tblPr>
        <w:tblW w:w="1928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701"/>
        <w:gridCol w:w="712"/>
        <w:gridCol w:w="852"/>
        <w:gridCol w:w="1276"/>
        <w:gridCol w:w="691"/>
        <w:gridCol w:w="231"/>
        <w:gridCol w:w="415"/>
        <w:gridCol w:w="789"/>
        <w:gridCol w:w="567"/>
        <w:gridCol w:w="178"/>
        <w:gridCol w:w="594"/>
        <w:gridCol w:w="434"/>
        <w:gridCol w:w="141"/>
        <w:gridCol w:w="160"/>
        <w:gridCol w:w="620"/>
        <w:gridCol w:w="282"/>
        <w:gridCol w:w="272"/>
        <w:gridCol w:w="368"/>
        <w:gridCol w:w="190"/>
        <w:gridCol w:w="73"/>
        <w:gridCol w:w="117"/>
        <w:gridCol w:w="43"/>
        <w:gridCol w:w="515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7"/>
      </w:tblGrid>
      <w:tr w:rsidR="00717462" w:rsidRPr="000A2823" w14:paraId="6F02FAC9" w14:textId="77777777" w:rsidTr="00F47F4D">
        <w:trPr>
          <w:gridBefore w:val="1"/>
          <w:gridAfter w:val="12"/>
          <w:wBefore w:w="14" w:type="dxa"/>
          <w:wAfter w:w="5142" w:type="dxa"/>
          <w:trHeight w:val="623"/>
        </w:trPr>
        <w:tc>
          <w:tcPr>
            <w:tcW w:w="9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80F7403" w14:textId="1F2A3549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Právnické osoby, v nichž má přímý podíl právnická osoba žadatele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259AA" w14:textId="77777777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6A44A" w14:textId="77777777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97EA8" w14:textId="77777777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A95A" w14:textId="77777777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D5FC" w14:textId="77777777" w:rsidR="00F47F4D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5F6FD3BB" w14:textId="77777777" w:rsidTr="00F47F4D">
        <w:trPr>
          <w:gridBefore w:val="1"/>
          <w:gridAfter w:val="12"/>
          <w:wBefore w:w="14" w:type="dxa"/>
          <w:wAfter w:w="5142" w:type="dxa"/>
          <w:trHeight w:val="486"/>
        </w:trPr>
        <w:tc>
          <w:tcPr>
            <w:tcW w:w="3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6BEC" w14:textId="4C7C7D11" w:rsidR="001E5862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8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CEC5" w14:textId="3A425BA9" w:rsidR="001E5862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0A83" w14:textId="41DC67A0" w:rsidR="001E5862" w:rsidRPr="000A2823" w:rsidRDefault="00F47F4D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50BE6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34E5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13D4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6F4D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BB29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2C732BBE" w14:textId="77777777" w:rsidTr="00F47F4D">
        <w:trPr>
          <w:gridBefore w:val="1"/>
          <w:gridAfter w:val="12"/>
          <w:wBefore w:w="14" w:type="dxa"/>
          <w:wAfter w:w="5142" w:type="dxa"/>
          <w:trHeight w:val="410"/>
        </w:trPr>
        <w:tc>
          <w:tcPr>
            <w:tcW w:w="3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9956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5A5D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6929" w14:textId="520CCACF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1979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E6AF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2BC76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E27E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DDB5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717462" w:rsidRPr="000A2823" w14:paraId="125693D3" w14:textId="77777777" w:rsidTr="001E5862">
        <w:trPr>
          <w:gridBefore w:val="1"/>
          <w:gridAfter w:val="43"/>
          <w:wBefore w:w="14" w:type="dxa"/>
          <w:wAfter w:w="15726" w:type="dxa"/>
          <w:trHeight w:val="300"/>
        </w:trPr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5C38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  <w:p w14:paraId="583C6EA2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</w:tr>
      <w:tr w:rsidR="001E5862" w:rsidRPr="000A2823" w14:paraId="7FDFE65F" w14:textId="77777777" w:rsidTr="001E5862">
        <w:trPr>
          <w:gridBefore w:val="1"/>
          <w:gridAfter w:val="43"/>
          <w:wBefore w:w="14" w:type="dxa"/>
          <w:wAfter w:w="15726" w:type="dxa"/>
          <w:trHeight w:val="300"/>
        </w:trPr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2ACB" w14:textId="7777777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E5862" w:rsidRPr="000A2823" w14:paraId="01FF3ECC" w14:textId="77777777" w:rsidTr="001E5862">
        <w:trPr>
          <w:gridBefore w:val="1"/>
          <w:gridAfter w:val="43"/>
          <w:wBefore w:w="14" w:type="dxa"/>
          <w:wAfter w:w="15726" w:type="dxa"/>
          <w:trHeight w:val="300"/>
        </w:trPr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F6BB" w14:textId="72499E87" w:rsidR="001E5862" w:rsidRPr="000A2823" w:rsidRDefault="001E5862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096FBC5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9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3818CCA3" w14:textId="5880EC1F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  <w:r w:rsidRPr="000A2823">
              <w:rPr>
                <w:rFonts w:ascii="Century Gothic" w:eastAsia="Times New Roman" w:hAnsi="Century Gothic" w:cs="Arial"/>
                <w:b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05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869" w14:textId="23678B4A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D43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DAB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295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C73864D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42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67F" w14:textId="45C08F02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5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0DF" w14:textId="73ED4D4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D94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193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059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FD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D7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6BB7035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42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AA5" w14:textId="0122A36C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5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87AD" w14:textId="3B8026B9" w:rsidR="005E3FA7" w:rsidRPr="000A2823" w:rsidRDefault="005E3FA7" w:rsidP="005E3FA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3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738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F2C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11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397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E7C860B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42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AD82" w14:textId="709D425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541C" w14:textId="77777777" w:rsidR="005E3FA7" w:rsidRPr="000A2823" w:rsidRDefault="005E3FA7" w:rsidP="005E3FA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717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BC98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F12D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90E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EE32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E05DF04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42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11C9" w14:textId="500C0030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4C2E" w14:textId="77777777" w:rsidR="005E3FA7" w:rsidRPr="000A2823" w:rsidRDefault="005E3FA7" w:rsidP="005E3FA7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D71A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FD0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25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66A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C81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9F70F6A" w14:textId="77777777" w:rsidTr="001E5862">
        <w:trPr>
          <w:gridBefore w:val="1"/>
          <w:gridAfter w:val="12"/>
          <w:wBefore w:w="14" w:type="dxa"/>
          <w:wAfter w:w="5142" w:type="dxa"/>
          <w:trHeight w:val="300"/>
        </w:trPr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2B2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  <w:p w14:paraId="3FCC8343" w14:textId="3E5A6D2F" w:rsidR="005317C9" w:rsidRPr="000A2823" w:rsidRDefault="005317C9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6B4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0CD" w14:textId="2E1B8615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892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288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070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5E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2ED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06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1205A4C" w14:textId="77777777" w:rsidTr="005317C9">
        <w:trPr>
          <w:trHeight w:val="638"/>
        </w:trPr>
        <w:tc>
          <w:tcPr>
            <w:tcW w:w="929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6959" w14:textId="3E96B440" w:rsidR="005E3FA7" w:rsidRPr="000A2823" w:rsidRDefault="005E3FA7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2" w:name="RANGE!A1:I32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2. Požadavek na dotaci Ústeckého kraje 20</w:t>
            </w:r>
            <w:bookmarkEnd w:id="2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  <w:p w14:paraId="6E2D2883" w14:textId="77777777" w:rsidR="005317C9" w:rsidRPr="000A2823" w:rsidRDefault="005317C9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W w:w="1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8950"/>
              <w:gridCol w:w="5416"/>
              <w:gridCol w:w="1769"/>
            </w:tblGrid>
            <w:tr w:rsidR="005317C9" w:rsidRPr="000A2823" w14:paraId="28AC0171" w14:textId="77777777" w:rsidTr="008B0224">
              <w:trPr>
                <w:trHeight w:val="623"/>
              </w:trPr>
              <w:tc>
                <w:tcPr>
                  <w:tcW w:w="176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center"/>
                </w:tcPr>
                <w:p w14:paraId="131393BC" w14:textId="14F5B3BF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</w:pPr>
                  <w:r w:rsidRPr="000A2823"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  <w:t>Žádost podávána okruhu podpory A) nebo B) - zaškrtněte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175F32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17C9" w:rsidRPr="000A2823" w14:paraId="69E483EF" w14:textId="77777777" w:rsidTr="008B0224">
              <w:trPr>
                <w:trHeight w:val="486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C024B0" w14:textId="0EF734CB" w:rsidR="005317C9" w:rsidRPr="000A2823" w:rsidRDefault="005317C9" w:rsidP="005317C9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</w:pPr>
                  <w:r w:rsidRPr="000A2823"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  <w:t>regionální služby</w:t>
                  </w:r>
                </w:p>
              </w:tc>
              <w:tc>
                <w:tcPr>
                  <w:tcW w:w="8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4C6F93" w14:textId="0B6D1612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102A4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</w:pPr>
                  <w:r w:rsidRPr="000A2823"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  <w:t>Výše podílu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AF15CF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17C9" w:rsidRPr="000A2823" w14:paraId="67C5D749" w14:textId="77777777" w:rsidTr="008B0224">
              <w:trPr>
                <w:trHeight w:val="41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A64A94" w14:textId="6149FF91" w:rsidR="005317C9" w:rsidRPr="000A2823" w:rsidRDefault="005317C9" w:rsidP="005317C9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</w:pPr>
                  <w:r w:rsidRPr="000A2823">
                    <w:rPr>
                      <w:rFonts w:ascii="Century Gothic" w:eastAsia="Times New Roman" w:hAnsi="Century Gothic" w:cs="Arial"/>
                      <w:b/>
                      <w:sz w:val="20"/>
                      <w:szCs w:val="20"/>
                      <w:lang w:eastAsia="cs-CZ"/>
                    </w:rPr>
                    <w:t>nadregionální služby</w:t>
                  </w:r>
                </w:p>
              </w:tc>
              <w:tc>
                <w:tcPr>
                  <w:tcW w:w="8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87F90A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9D66B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537BEB" w14:textId="77777777" w:rsidR="005317C9" w:rsidRPr="000A2823" w:rsidRDefault="005317C9" w:rsidP="005317C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ADA20DC" w14:textId="77777777" w:rsidR="005317C9" w:rsidRPr="000A2823" w:rsidRDefault="005317C9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2DC44A9" w14:textId="4AED804F" w:rsidR="005317C9" w:rsidRPr="000A2823" w:rsidRDefault="005317C9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C1D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2A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60C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CD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51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07C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466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48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DD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43C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F2D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D1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52F1E0C6" w14:textId="77777777" w:rsidTr="001E5862">
        <w:trPr>
          <w:trHeight w:val="3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134DF4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Údaje o službě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C6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1CC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150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58E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A2A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B91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677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7F6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012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0A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B7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6BC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12FC92A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448F53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Identifikátor služby</w:t>
            </w:r>
          </w:p>
        </w:tc>
        <w:tc>
          <w:tcPr>
            <w:tcW w:w="50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3AD9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9B0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2A3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758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2F1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284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F7C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478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1B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71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1E8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D59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284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1DF5ABE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14531E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50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C54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42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36A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06B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1B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73C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FE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ADC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A3F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CBF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942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D3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F1C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4757934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0A91ED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Forma poskytování</w:t>
            </w:r>
          </w:p>
        </w:tc>
        <w:tc>
          <w:tcPr>
            <w:tcW w:w="50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D71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0F7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24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62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EA6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3D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91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0D8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51D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50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76C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63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2D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EB71134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9B77D7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Služba poskytovaná od: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5BD5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5EF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F17A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4D2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639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8A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19A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916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AA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AC0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83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16D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B5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39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4C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119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467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2197748A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01BBB8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50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EAE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83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70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73C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211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44B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82B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22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522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A2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1D7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BE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E02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01FB6C6" w14:textId="77777777" w:rsidTr="001E5862">
        <w:trPr>
          <w:trHeight w:val="342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A5E9E5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Zařízení poskytující sociální službu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18A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204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A8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C6D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758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877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2FD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A4D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C6B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7D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99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D6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65B2CDA" w14:textId="77777777" w:rsidTr="001E5862">
        <w:trPr>
          <w:trHeight w:val="342"/>
        </w:trPr>
        <w:tc>
          <w:tcPr>
            <w:tcW w:w="4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38F8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44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7128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E51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BFB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200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6D7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206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0A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9CE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D88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C31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F45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77A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37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58A5DBC" w14:textId="77777777" w:rsidTr="001E5862">
        <w:trPr>
          <w:trHeight w:val="342"/>
        </w:trPr>
        <w:tc>
          <w:tcPr>
            <w:tcW w:w="48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AE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9C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7A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317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791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F2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BAE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FB3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C2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D0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B05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326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8A3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ED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7BEFDB3" w14:textId="77777777" w:rsidTr="001E5862">
        <w:trPr>
          <w:trHeight w:val="342"/>
        </w:trPr>
        <w:tc>
          <w:tcPr>
            <w:tcW w:w="48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B54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900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521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95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41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21A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073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7C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72C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AF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44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A65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3EE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1CC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29A0598D" w14:textId="77777777" w:rsidTr="001E5862">
        <w:trPr>
          <w:trHeight w:val="342"/>
        </w:trPr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7EB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985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BFA8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748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8F5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0C7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01C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ED2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D92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24F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98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F8F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DA1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C32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58A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D0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C87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A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2AE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5CD49EE4" w14:textId="77777777" w:rsidTr="001E5862">
        <w:trPr>
          <w:trHeight w:val="342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7983F3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Požadavek na dotaci a působnost služby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49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80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CE4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D1B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05D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F7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B30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5F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58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170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DD4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B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0D55269" w14:textId="77777777" w:rsidTr="001E5862">
        <w:trPr>
          <w:trHeight w:val="840"/>
        </w:trPr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E0839E" w14:textId="0ED609F7" w:rsidR="005E3FA7" w:rsidRPr="000A2823" w:rsidRDefault="005E3FA7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Celkové náklady v </w:t>
            </w:r>
            <w:r w:rsidR="00B73B9B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roce 202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2628BA" w14:textId="3D6DE108" w:rsidR="005E3FA7" w:rsidRPr="000A2823" w:rsidRDefault="005E3FA7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Požadovaná do</w:t>
            </w:r>
            <w:r w:rsidR="001C6432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tace Ústeckého kraje na rok 202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4</w:t>
            </w: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DF549BA" w14:textId="1988CC24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Tj. % z celkových nákladů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61A3C7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8E572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512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566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A1D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0CA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EC7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230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45D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215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588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F1B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9AB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5E0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294C1DF2" w14:textId="77777777" w:rsidTr="001E5862">
        <w:trPr>
          <w:trHeight w:val="485"/>
        </w:trPr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5E5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7ADB1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32DC2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170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8D5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217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845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5EA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52A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F7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E3D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3A2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BB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C4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7D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BC058D8" w14:textId="77777777" w:rsidTr="001E5862">
        <w:trPr>
          <w:trHeight w:val="342"/>
        </w:trPr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7B8F5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37023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C59A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E7866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1BDC4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1DE9F3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E810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F9D6E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B5DCB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E23EC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8F961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7DA7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8FCDB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D3B4C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CA30B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BAFBC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58BB7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D49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99C25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778B904" w14:textId="77777777" w:rsidTr="001E5862">
        <w:trPr>
          <w:trHeight w:val="573"/>
        </w:trPr>
        <w:tc>
          <w:tcPr>
            <w:tcW w:w="929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351EFAC" w14:textId="50CB514E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Vyplní pouze žadatelé s poskytováním služby ve více krajích: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442D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53C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ED7C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9195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872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C2A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55DD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E330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9AF8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8E4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600C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C63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4FF2BFA6" w14:textId="77777777" w:rsidTr="001E5862">
        <w:trPr>
          <w:trHeight w:val="555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D5EBF8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E62EE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Podíl působnosti (%)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A228D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Podíl požadavku na dotaci (%)</w:t>
            </w:r>
          </w:p>
        </w:tc>
        <w:tc>
          <w:tcPr>
            <w:tcW w:w="3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130485B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Požadavek na dotaci (Kč)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76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30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31B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89C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5F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76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FCE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E4C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16C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DFD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AF4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CF2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7E231E2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F160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D26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45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F21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10D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82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24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09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73F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B68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019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ED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39B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0C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FA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FEF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D7CD53E" w14:textId="77777777" w:rsidTr="001E5862">
        <w:trPr>
          <w:trHeight w:val="342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9387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AC2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924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9A12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9DA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AC4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7B9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ED4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C657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EB5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13F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F77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68A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8EC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A77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EEF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6F4C5B2" w14:textId="77777777" w:rsidTr="001E5862">
        <w:trPr>
          <w:trHeight w:val="345"/>
        </w:trPr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5F24" w14:textId="77777777" w:rsidR="005317C9" w:rsidRPr="000A2823" w:rsidRDefault="005317C9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5A76018" w14:textId="77777777" w:rsidR="005317C9" w:rsidRPr="000A2823" w:rsidRDefault="005317C9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BA0710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45A0" w14:textId="4A933ACB" w:rsidR="005E3FA7" w:rsidRPr="000A2823" w:rsidRDefault="005E3FA7" w:rsidP="005317C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D42F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C65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064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7F1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0A91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308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1F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B74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5BF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9EF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74B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8E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586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D9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6D1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227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D70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D07581F" w14:textId="77777777" w:rsidTr="001E5862">
        <w:trPr>
          <w:gridAfter w:val="1"/>
          <w:wAfter w:w="77" w:type="dxa"/>
          <w:trHeight w:val="529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7510B8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Účel, na který chce žadatel dotaci použít: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963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70FA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58A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6CAF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5A27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6EB0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2405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AD4D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445B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4A41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56AEEBB" w14:textId="77777777" w:rsidTr="001E5862">
        <w:trPr>
          <w:gridAfter w:val="1"/>
          <w:wAfter w:w="77" w:type="dxa"/>
          <w:trHeight w:val="705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AB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54D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7C1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833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3D9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236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D9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333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C17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6DF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68B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FC961A4" w14:textId="77777777" w:rsidTr="001E5862">
        <w:trPr>
          <w:gridAfter w:val="1"/>
          <w:wAfter w:w="77" w:type="dxa"/>
          <w:trHeight w:val="709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554E2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Odůvodnění žádosti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 (předpokládaný konečný přínos a efekt pro cílovou skupinu a poskytovatele)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42C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5AC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A03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5DF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632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51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D9E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95F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E1C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2A5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D5737B4" w14:textId="77777777" w:rsidTr="001E5862">
        <w:trPr>
          <w:gridAfter w:val="1"/>
          <w:wAfter w:w="77" w:type="dxa"/>
          <w:trHeight w:val="57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65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A7F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1E9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D7C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AA9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C6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CC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969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878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B5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DA6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888A31C" w14:textId="77777777" w:rsidTr="001E5862">
        <w:trPr>
          <w:trHeight w:val="630"/>
        </w:trPr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00BF6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B58B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721D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EA529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FD6C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0762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10117D6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14:paraId="0A058E7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839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E95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0AD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EE2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720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08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B80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971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4B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36AF2304" w14:textId="77777777" w:rsidTr="001E5862">
        <w:trPr>
          <w:gridAfter w:val="1"/>
          <w:wAfter w:w="77" w:type="dxa"/>
          <w:trHeight w:val="495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E6594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Doba, v níž má být dosaženo účelu: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555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3AC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EEE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15B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D1F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F16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37D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0B4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0E5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2E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586BC1D" w14:textId="77777777" w:rsidTr="001E5862">
        <w:trPr>
          <w:gridAfter w:val="1"/>
          <w:wAfter w:w="77" w:type="dxa"/>
          <w:trHeight w:val="900"/>
        </w:trPr>
        <w:tc>
          <w:tcPr>
            <w:tcW w:w="2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7DF104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Termín zahájení</w:t>
            </w: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DDC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1C998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Termín ukončení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D09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AC7F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Počet měsíců realizace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D02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5B3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13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3A1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DEA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582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64B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E1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4A2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96A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37A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30BABA11" w14:textId="77777777" w:rsidTr="001E5862">
        <w:trPr>
          <w:trHeight w:val="435"/>
        </w:trPr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CB9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CEB721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8FC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D02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23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228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973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467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23A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DBB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DABF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E9F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A50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0B2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BCD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0E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F7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3BD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DF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BC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41290ED7" w14:textId="77777777" w:rsidTr="001E5862">
        <w:trPr>
          <w:gridAfter w:val="29"/>
          <w:wAfter w:w="9984" w:type="dxa"/>
          <w:trHeight w:val="379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07B7F6" w14:textId="6C47EE93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Certifikace služeb</w:t>
            </w:r>
          </w:p>
        </w:tc>
      </w:tr>
      <w:tr w:rsidR="005E3FA7" w:rsidRPr="000A2823" w14:paraId="06BC88CE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9F7" w14:textId="679211CC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Typ certifikované služby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64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DD19" w14:textId="68D9E762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Platnost (měsíc/rok)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EEF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1F755F2F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003C" w14:textId="26A697A0" w:rsidR="005E3FA7" w:rsidRPr="000A2823" w:rsidRDefault="005E3FA7" w:rsidP="00D01CB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Datum udělení certifikátu 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456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99879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Registrace zdravotní služby</w:t>
            </w:r>
          </w:p>
          <w:p w14:paraId="64EAB684" w14:textId="73F45E9C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(ano/ne)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9421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1B68D30D" w14:textId="42E4972C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FD4A2C4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5028" w14:textId="6013A66C" w:rsidR="005E3FA7" w:rsidRPr="000A2823" w:rsidRDefault="005E3FA7" w:rsidP="00D01CB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Číslo certifikátu 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40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16AE" w14:textId="03286EE8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656" w14:textId="7CDA0B1F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81A8F05" w14:textId="77777777" w:rsidTr="001E5862">
        <w:trPr>
          <w:trHeight w:val="300"/>
        </w:trPr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EC5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174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B51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40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86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B4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688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61B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167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347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938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2A6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CB5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0C2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AC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5D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9B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9E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42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3CEF56E" w14:textId="77777777" w:rsidTr="001E5862">
        <w:trPr>
          <w:gridAfter w:val="25"/>
          <w:wAfter w:w="9561" w:type="dxa"/>
          <w:trHeight w:val="420"/>
        </w:trPr>
        <w:tc>
          <w:tcPr>
            <w:tcW w:w="74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695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DED99C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3. Popis služby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E411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7A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0E5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C34D068" w14:textId="77777777" w:rsidTr="001E5862">
        <w:trPr>
          <w:gridAfter w:val="25"/>
          <w:wAfter w:w="9561" w:type="dxa"/>
          <w:trHeight w:val="165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492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9FA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C4B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10C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9C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B5B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65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69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37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FCF0C04" w14:textId="77777777" w:rsidTr="001E5862">
        <w:trPr>
          <w:gridAfter w:val="25"/>
          <w:wAfter w:w="9561" w:type="dxa"/>
          <w:trHeight w:val="300"/>
        </w:trPr>
        <w:tc>
          <w:tcPr>
            <w:tcW w:w="74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E1B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Cílová skupina osob, pro které je sociální služba určena: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5C0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995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0F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5BA26121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FD7DF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Typ cílové skupiny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D56A2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Upřesnění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5568C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kategorie</w:t>
            </w:r>
          </w:p>
        </w:tc>
      </w:tr>
      <w:tr w:rsidR="005E3FA7" w:rsidRPr="000A2823" w14:paraId="0F62C898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4F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29B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019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4A2EC06A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98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81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DF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0C142A1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CD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31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91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0E25E094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FD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3F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956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669197F3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53F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6A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D5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6CB0155A" w14:textId="77777777" w:rsidTr="001E5862">
        <w:trPr>
          <w:gridAfter w:val="25"/>
          <w:wAfter w:w="9561" w:type="dxa"/>
          <w:trHeight w:val="379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3D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B6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09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E3E7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23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FCF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37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54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369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53137C91" w14:textId="77777777" w:rsidTr="001E5862">
        <w:trPr>
          <w:gridAfter w:val="29"/>
          <w:wAfter w:w="9984" w:type="dxa"/>
          <w:trHeight w:val="379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A30025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Převažující cílová skupina</w:t>
            </w:r>
          </w:p>
        </w:tc>
        <w:tc>
          <w:tcPr>
            <w:tcW w:w="50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01E4" w14:textId="6530CE1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08D57C2F" w14:textId="77777777" w:rsidTr="001E5862">
        <w:trPr>
          <w:gridAfter w:val="25"/>
          <w:wAfter w:w="9561" w:type="dxa"/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A05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F9E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34B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DDC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C7B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F96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4D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A6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4BD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6D566FCB" w14:textId="77777777" w:rsidTr="001E5862">
        <w:trPr>
          <w:gridAfter w:val="29"/>
          <w:wAfter w:w="9984" w:type="dxa"/>
          <w:trHeight w:val="3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109BAF8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Místo realizace služby:</w:t>
            </w:r>
          </w:p>
        </w:tc>
      </w:tr>
      <w:tr w:rsidR="005E3FA7" w:rsidRPr="000A2823" w14:paraId="61D239CA" w14:textId="77777777" w:rsidTr="001E5862">
        <w:trPr>
          <w:gridAfter w:val="29"/>
          <w:wAfter w:w="9984" w:type="dxa"/>
          <w:trHeight w:val="111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A553" w14:textId="3D81CF99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cs-CZ"/>
              </w:rPr>
              <w:t>Zejména popište prostory, ve kterých je/bude aktivita realizována, jak jsou splněny specifické podmínky pro realizaci aktivity (např. akreditace, …), jaké jsou vaše vlastnické, resp. uživatelské vztahy k prostorám.)</w:t>
            </w:r>
          </w:p>
        </w:tc>
      </w:tr>
      <w:tr w:rsidR="005E3FA7" w:rsidRPr="000A2823" w14:paraId="6E8DC60D" w14:textId="77777777" w:rsidTr="001E5862">
        <w:trPr>
          <w:gridAfter w:val="29"/>
          <w:wAfter w:w="9984" w:type="dxa"/>
          <w:trHeight w:val="12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60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BEA2CAD" w14:textId="77777777" w:rsidTr="001E5862">
        <w:trPr>
          <w:gridAfter w:val="25"/>
          <w:wAfter w:w="9561" w:type="dxa"/>
          <w:trHeight w:val="375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CF51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42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BA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89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9779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D16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B1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6E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3EF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7CC2B70B" w14:textId="77777777" w:rsidTr="001E5862">
        <w:trPr>
          <w:gridAfter w:val="29"/>
          <w:wAfter w:w="9984" w:type="dxa"/>
          <w:trHeight w:val="345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1C0CE9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Provozní doba poskytování služby</w:t>
            </w:r>
          </w:p>
        </w:tc>
      </w:tr>
      <w:tr w:rsidR="005E3FA7" w:rsidRPr="000A2823" w14:paraId="26ED0011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F51DA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Ambulantní forma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594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D40F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73ECC412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D2863F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DC9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Úterý 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6F0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E59D803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2AE70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5841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857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2FFD30D7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C0CF7F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FDE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345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6280516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47760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E72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Pát</w:t>
            </w: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lastRenderedPageBreak/>
              <w:t>ek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794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5E3FA7" w:rsidRPr="000A2823" w14:paraId="182B1D7D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7FF9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6BE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Sobota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005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73FD2FE1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16F3C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7841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Neděle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051E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1B736969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22BEBA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Terénní forma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C64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482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64E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C31C673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59F930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0C2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 xml:space="preserve">Úterý 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F103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1D1B4011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96F2C2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D32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F887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30AA3FAB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58AA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885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DFED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7F787ACC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596249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31DC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864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29DA810F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0BE8B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3B4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Sobota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06F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0A66A17B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95E6E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011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Neděle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C36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7D6855CE" w14:textId="77777777" w:rsidTr="001E5862">
        <w:trPr>
          <w:gridAfter w:val="29"/>
          <w:wAfter w:w="9984" w:type="dxa"/>
          <w:trHeight w:val="345"/>
        </w:trPr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4DB078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lastRenderedPageBreak/>
              <w:t>Pobytová</w:t>
            </w:r>
          </w:p>
        </w:tc>
        <w:tc>
          <w:tcPr>
            <w:tcW w:w="5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BBB2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4221C3F2" w14:textId="77777777" w:rsidTr="001E5862">
        <w:trPr>
          <w:gridAfter w:val="25"/>
          <w:wAfter w:w="9561" w:type="dxa"/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E3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47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938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B0D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3C36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7E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86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8E3A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1C7D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1EA86C31" w14:textId="77777777" w:rsidTr="001E5862">
        <w:trPr>
          <w:gridAfter w:val="29"/>
          <w:wAfter w:w="9984" w:type="dxa"/>
          <w:trHeight w:val="3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670145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Popis realizace služby</w:t>
            </w:r>
          </w:p>
        </w:tc>
      </w:tr>
      <w:tr w:rsidR="005E3FA7" w:rsidRPr="000A2823" w14:paraId="69421D3B" w14:textId="77777777" w:rsidTr="001E5862">
        <w:trPr>
          <w:gridAfter w:val="29"/>
          <w:wAfter w:w="9984" w:type="dxa"/>
          <w:trHeight w:val="12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926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FA7" w:rsidRPr="000A2823" w14:paraId="4D33268B" w14:textId="77777777" w:rsidTr="001E5862">
        <w:trPr>
          <w:gridAfter w:val="25"/>
          <w:wAfter w:w="9561" w:type="dxa"/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45E3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D0E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18E4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E6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720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D250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F105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423B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D1C" w14:textId="77777777" w:rsidR="005E3FA7" w:rsidRPr="000A2823" w:rsidRDefault="005E3FA7" w:rsidP="005E3FA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E3FA7" w:rsidRPr="000A2823" w14:paraId="320D0DA5" w14:textId="77777777" w:rsidTr="001E5862">
        <w:trPr>
          <w:gridAfter w:val="29"/>
          <w:wAfter w:w="9984" w:type="dxa"/>
          <w:trHeight w:val="30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5A8780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Další údaje o službě</w:t>
            </w:r>
          </w:p>
        </w:tc>
      </w:tr>
      <w:tr w:rsidR="005E3FA7" w:rsidRPr="000A2823" w14:paraId="2D61877E" w14:textId="77777777" w:rsidTr="001E5862">
        <w:trPr>
          <w:gridAfter w:val="29"/>
          <w:wAfter w:w="9984" w:type="dxa"/>
          <w:trHeight w:val="660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C1B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cs-CZ"/>
              </w:rPr>
              <w:t>Uveďte zejména informace, o kterých se domníváte, že jsou podstatné pro posouzení Vaší žádosti.</w:t>
            </w:r>
          </w:p>
        </w:tc>
      </w:tr>
      <w:tr w:rsidR="005E3FA7" w:rsidRPr="000A2823" w14:paraId="066929AF" w14:textId="77777777" w:rsidTr="001E5862">
        <w:trPr>
          <w:gridAfter w:val="29"/>
          <w:wAfter w:w="9984" w:type="dxa"/>
          <w:trHeight w:val="1185"/>
        </w:trPr>
        <w:tc>
          <w:tcPr>
            <w:tcW w:w="92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C4E4" w14:textId="77777777" w:rsidR="005E3FA7" w:rsidRPr="000A2823" w:rsidRDefault="005E3FA7" w:rsidP="005E3FA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B70E3A9" w14:textId="77777777" w:rsidR="00E76EF2" w:rsidRPr="000A2823" w:rsidRDefault="00E76EF2">
      <w:pPr>
        <w:rPr>
          <w:rFonts w:ascii="Century Gothic" w:hAnsi="Century Gothic" w:cs="Arial"/>
          <w:sz w:val="20"/>
          <w:szCs w:val="20"/>
        </w:rPr>
      </w:pPr>
    </w:p>
    <w:tbl>
      <w:tblPr>
        <w:tblW w:w="11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724"/>
        <w:gridCol w:w="2056"/>
        <w:gridCol w:w="125"/>
        <w:gridCol w:w="584"/>
        <w:gridCol w:w="896"/>
        <w:gridCol w:w="595"/>
        <w:gridCol w:w="646"/>
        <w:gridCol w:w="1275"/>
        <w:gridCol w:w="336"/>
        <w:gridCol w:w="369"/>
        <w:gridCol w:w="178"/>
        <w:gridCol w:w="18"/>
        <w:gridCol w:w="1079"/>
        <w:gridCol w:w="466"/>
        <w:gridCol w:w="222"/>
        <w:gridCol w:w="79"/>
        <w:gridCol w:w="481"/>
        <w:gridCol w:w="1179"/>
      </w:tblGrid>
      <w:tr w:rsidR="00E76EF2" w:rsidRPr="000A2823" w14:paraId="7A76DC0D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900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66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1D8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BA0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623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3FA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71C894D" w14:textId="77777777" w:rsidTr="00AE14A0">
        <w:trPr>
          <w:gridBefore w:val="1"/>
          <w:wBefore w:w="55" w:type="dxa"/>
          <w:trHeight w:val="289"/>
        </w:trPr>
        <w:tc>
          <w:tcPr>
            <w:tcW w:w="92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D389" w14:textId="77777777" w:rsidR="00E76EF2" w:rsidRPr="000A2823" w:rsidRDefault="00E76EF2" w:rsidP="00735F77">
            <w:pPr>
              <w:spacing w:before="24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bookmarkStart w:id="3" w:name="RANGE!A2:D18"/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4. Kvantifikace</w:t>
            </w:r>
            <w:r w:rsidRPr="000A2823">
              <w:rPr>
                <w:rFonts w:ascii="Century Gothic" w:eastAsia="Times New Roman" w:hAnsi="Century Gothic" w:cs="Arial"/>
                <w:b/>
                <w:bCs/>
                <w:i/>
                <w:sz w:val="20"/>
                <w:szCs w:val="20"/>
                <w:lang w:eastAsia="cs-CZ"/>
              </w:rPr>
              <w:t xml:space="preserve"> s</w:t>
            </w: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ociální služby</w:t>
            </w:r>
            <w:bookmarkEnd w:id="3"/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F81" w14:textId="77777777" w:rsidR="00E76EF2" w:rsidRPr="000A2823" w:rsidRDefault="00E76EF2" w:rsidP="00456F79">
            <w:pPr>
              <w:spacing w:before="240"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E73" w14:textId="77777777" w:rsidR="00E76EF2" w:rsidRPr="000A2823" w:rsidRDefault="00E76EF2" w:rsidP="00456F79">
            <w:pPr>
              <w:spacing w:before="240"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EC7ADB0" w14:textId="77777777" w:rsidTr="00AE14A0">
        <w:trPr>
          <w:gridBefore w:val="1"/>
          <w:wBefore w:w="55" w:type="dxa"/>
          <w:trHeight w:val="289"/>
        </w:trPr>
        <w:tc>
          <w:tcPr>
            <w:tcW w:w="92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194E" w14:textId="77777777" w:rsidR="00E76EF2" w:rsidRPr="000A2823" w:rsidRDefault="00EB6747" w:rsidP="00481C95">
            <w:pPr>
              <w:spacing w:before="240"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4.1 Ambulantní</w:t>
            </w:r>
            <w:r w:rsidR="00E76EF2"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 xml:space="preserve"> a terénní forma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002" w14:textId="77777777" w:rsidR="00E76EF2" w:rsidRPr="000A2823" w:rsidRDefault="00E76EF2" w:rsidP="00456F79">
            <w:pPr>
              <w:spacing w:before="240"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88D1" w14:textId="77777777" w:rsidR="00E76EF2" w:rsidRPr="000A2823" w:rsidRDefault="00E76EF2" w:rsidP="00456F79">
            <w:pPr>
              <w:spacing w:before="240"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B301FFB" w14:textId="77777777" w:rsidTr="00AE14A0">
        <w:trPr>
          <w:gridBefore w:val="1"/>
          <w:wBefore w:w="55" w:type="dxa"/>
          <w:trHeight w:val="289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2B34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43C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0E7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73396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F67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AED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976AF57" w14:textId="77777777" w:rsidTr="00AE14A0">
        <w:trPr>
          <w:gridBefore w:val="1"/>
          <w:wBefore w:w="55" w:type="dxa"/>
          <w:trHeight w:val="33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479F6D" w14:textId="77777777" w:rsidR="00E76EF2" w:rsidRPr="000A2823" w:rsidRDefault="00E76EF2" w:rsidP="00B72B6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Okamžitá individuální kapacita</w:t>
            </w:r>
          </w:p>
        </w:tc>
        <w:tc>
          <w:tcPr>
            <w:tcW w:w="6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7C2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26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5E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002FD59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31A08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Okamžitá skupinová kapacita</w:t>
            </w:r>
          </w:p>
        </w:tc>
        <w:tc>
          <w:tcPr>
            <w:tcW w:w="6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3C7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0CC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7A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830F557" w14:textId="77777777" w:rsidTr="00AE14A0">
        <w:trPr>
          <w:gridBefore w:val="1"/>
          <w:wBefore w:w="55" w:type="dxa"/>
          <w:trHeight w:val="57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BE0D5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F125316" w14:textId="04AEA799" w:rsidR="00E76EF2" w:rsidRPr="000A2823" w:rsidRDefault="00B73B9B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Skutečnost v roce 202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D0A71B3" w14:textId="789A89E3" w:rsidR="00E76EF2" w:rsidRPr="000A2823" w:rsidRDefault="00E76EF2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4E4210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ředpoklad v roce 20</w:t>
            </w:r>
            <w:r w:rsidR="009E4B6E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B89980" w14:textId="714B451C" w:rsidR="00E76EF2" w:rsidRPr="000A2823" w:rsidRDefault="004E4210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Plán na rok 20</w:t>
            </w:r>
            <w:r w:rsidR="000660E6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33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B16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D91C854" w14:textId="77777777" w:rsidTr="00AE14A0">
        <w:trPr>
          <w:gridBefore w:val="1"/>
          <w:wBefore w:w="55" w:type="dxa"/>
          <w:trHeight w:val="51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940EF8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Prov</w:t>
            </w:r>
            <w:r w:rsidR="00CB0EB0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ozní doba-celkový počet dnů 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 roce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27F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4C3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FE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105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227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5E9C6222" w14:textId="77777777" w:rsidTr="00AE14A0">
        <w:trPr>
          <w:gridBefore w:val="1"/>
          <w:wBefore w:w="55" w:type="dxa"/>
          <w:trHeight w:val="52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BF38F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Provozní doba-celkový počet hodin/týden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4A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898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E95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3E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44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57AA7118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D97B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unicitních klientů za rok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18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7F8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FD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E86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3D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5134FAAB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C189D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kontaktů za rok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30E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2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D2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D0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F59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EAEEACA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814C08" w14:textId="77777777" w:rsidR="00E76EF2" w:rsidRPr="000A2823" w:rsidRDefault="00CB0EB0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Celkový čas kontaktů v </w:t>
            </w:r>
            <w:r w:rsidR="00E76EF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hodinách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DE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38F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177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DC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2D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D48A10C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72426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intervencí za rok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03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4E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75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AE1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091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2CEDDCDF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573B54" w14:textId="77777777" w:rsidR="00E76EF2" w:rsidRPr="000A2823" w:rsidRDefault="00CB0EB0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Celkový čas intervencí v </w:t>
            </w:r>
            <w:r w:rsidR="00E76EF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hodinách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C3A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79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EC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55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FE7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44F5A2D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3F0EFC" w14:textId="56E91296" w:rsidR="00E76EF2" w:rsidRPr="000A2823" w:rsidRDefault="00FB34F3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distribuovaných injekčních setů za rok</w:t>
            </w:r>
          </w:p>
        </w:tc>
        <w:tc>
          <w:tcPr>
            <w:tcW w:w="2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B2D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F9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F27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61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202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DEAD5A8" w14:textId="77777777" w:rsidTr="00AE14A0">
        <w:trPr>
          <w:gridBefore w:val="1"/>
          <w:wBefore w:w="55" w:type="dxa"/>
          <w:trHeight w:val="439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433A4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Komentář</w:t>
            </w:r>
          </w:p>
        </w:tc>
        <w:tc>
          <w:tcPr>
            <w:tcW w:w="6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088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8BB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38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0C34AD7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7B4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265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F6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34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9B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41F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B1F2AC4" w14:textId="77777777" w:rsidTr="00AE14A0">
        <w:trPr>
          <w:gridBefore w:val="1"/>
          <w:wBefore w:w="55" w:type="dxa"/>
          <w:trHeight w:val="315"/>
        </w:trPr>
        <w:tc>
          <w:tcPr>
            <w:tcW w:w="92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F718" w14:textId="77777777" w:rsidR="00F22330" w:rsidRPr="000A2823" w:rsidRDefault="00F22330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AC7CADE" w14:textId="77777777" w:rsidR="003073E5" w:rsidRDefault="003073E5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1C09256" w14:textId="77777777" w:rsidR="00EA38F2" w:rsidRPr="000A2823" w:rsidRDefault="00EA38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DBE862F" w14:textId="77777777" w:rsidR="003073E5" w:rsidRPr="000A2823" w:rsidRDefault="003073E5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8861728" w14:textId="77777777" w:rsidR="00E76EF2" w:rsidRPr="000A2823" w:rsidRDefault="00EB6747" w:rsidP="00481C9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4.2 Pobytová</w:t>
            </w:r>
            <w:r w:rsidR="00E76EF2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forma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1F4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37D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44D9EF4" w14:textId="77777777" w:rsidTr="00AE14A0">
        <w:trPr>
          <w:gridBefore w:val="1"/>
          <w:wBefore w:w="55" w:type="dxa"/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7E1D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015F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3D0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321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4D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21B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75660FE" w14:textId="77777777" w:rsidTr="00AE14A0">
        <w:trPr>
          <w:gridBefore w:val="1"/>
          <w:wBefore w:w="55" w:type="dxa"/>
          <w:trHeight w:val="52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0D7F44B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7C3D29D" w14:textId="7D18BF7B" w:rsidR="00E76EF2" w:rsidRPr="000A2823" w:rsidRDefault="00E76EF2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Skutečnost v roce 20</w:t>
            </w:r>
            <w:r w:rsidR="00B73B9B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E73A40F" w14:textId="1D28512E" w:rsidR="00E76EF2" w:rsidRPr="000A2823" w:rsidRDefault="00E76EF2" w:rsidP="001C643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Předpoklad v roce 20</w:t>
            </w:r>
            <w:r w:rsidR="00B73B9B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56990D2" w14:textId="75A64106" w:rsidR="00E76EF2" w:rsidRPr="000A2823" w:rsidRDefault="00E76EF2" w:rsidP="001C643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5058C6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lán na rok 20</w:t>
            </w:r>
            <w:r w:rsidR="000660E6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72B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0F8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B750C77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7D3DDE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2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6A1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D9E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4B6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89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DA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34B9614" w14:textId="77777777" w:rsidTr="00AE14A0">
        <w:trPr>
          <w:gridBefore w:val="1"/>
          <w:wBefore w:w="55" w:type="dxa"/>
          <w:trHeight w:val="51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46BF83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dnů poskytování (provozu) služby v roce</w:t>
            </w:r>
          </w:p>
        </w:tc>
        <w:tc>
          <w:tcPr>
            <w:tcW w:w="2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23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4B8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FD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956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03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1D176382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35C96B4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Celkový využitý počet </w:t>
            </w:r>
            <w:proofErr w:type="spellStart"/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lůžkodnů</w:t>
            </w:r>
            <w:proofErr w:type="spellEnd"/>
          </w:p>
        </w:tc>
        <w:tc>
          <w:tcPr>
            <w:tcW w:w="2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B5B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4A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DA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96F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BAD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867CBAF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14B157D" w14:textId="41B589C3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unicitních klientů</w:t>
            </w:r>
            <w:r w:rsidR="00395B04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 za rok</w:t>
            </w:r>
          </w:p>
        </w:tc>
        <w:tc>
          <w:tcPr>
            <w:tcW w:w="2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28F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DD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2E7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6F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70B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43CD170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0FDE30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Komentář</w:t>
            </w:r>
          </w:p>
        </w:tc>
        <w:tc>
          <w:tcPr>
            <w:tcW w:w="6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218B" w14:textId="78673104" w:rsidR="00AE14A0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B7B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E9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1BC8508" w14:textId="77777777" w:rsidTr="00AE14A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559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726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7B5003AE" w14:textId="77777777" w:rsidR="002D0D15" w:rsidRPr="000A2823" w:rsidRDefault="002D0D15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A2B6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F547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97CA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F24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183FA26" w14:textId="77777777" w:rsidTr="00A45422">
        <w:trPr>
          <w:gridAfter w:val="1"/>
          <w:wAfter w:w="1179" w:type="dxa"/>
          <w:trHeight w:val="289"/>
        </w:trPr>
        <w:tc>
          <w:tcPr>
            <w:tcW w:w="724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B31F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4" w:name="RANGE!A1:G59"/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5. Personální zabezpečení služby</w:t>
            </w:r>
            <w:bookmarkEnd w:id="4"/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552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99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5412395" w14:textId="77777777" w:rsidTr="00A45422">
        <w:trPr>
          <w:gridAfter w:val="1"/>
          <w:wAfter w:w="1179" w:type="dxa"/>
          <w:trHeight w:val="289"/>
        </w:trPr>
        <w:tc>
          <w:tcPr>
            <w:tcW w:w="72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61F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0D1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21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58AF47C" w14:textId="77777777" w:rsidTr="00A45422">
        <w:trPr>
          <w:gridAfter w:val="1"/>
          <w:wAfter w:w="1179" w:type="dxa"/>
          <w:trHeight w:val="465"/>
        </w:trPr>
        <w:tc>
          <w:tcPr>
            <w:tcW w:w="72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F0C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5.1. Pracovní smlouvy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B5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65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E0359" w:rsidRPr="000A2823" w14:paraId="5EF8CA0D" w14:textId="77777777" w:rsidTr="004B2571">
        <w:trPr>
          <w:gridAfter w:val="1"/>
          <w:wAfter w:w="1179" w:type="dxa"/>
          <w:trHeight w:val="315"/>
        </w:trPr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7D98D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1C86B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294AD" w14:textId="7781752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9E8897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AD73C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FCC20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6AB5B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E0359" w:rsidRPr="000A2823" w14:paraId="5C308352" w14:textId="77777777" w:rsidTr="004B2571">
        <w:trPr>
          <w:gridAfter w:val="1"/>
          <w:wAfter w:w="1179" w:type="dxa"/>
          <w:trHeight w:val="315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178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9D2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8677CDF" w14:textId="4BA606F1" w:rsidR="001E0359" w:rsidRPr="000A2823" w:rsidRDefault="002D0D15" w:rsidP="001C643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2023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6C3C0C6" w14:textId="77777777" w:rsidR="001E0359" w:rsidRPr="000A2823" w:rsidRDefault="001E035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43778B87" w14:textId="359419C1" w:rsidR="001E0359" w:rsidRPr="000A2823" w:rsidRDefault="001E0359" w:rsidP="001C643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</w:t>
            </w:r>
            <w:r w:rsidR="000660E6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E76EF2" w:rsidRPr="000A2823" w14:paraId="24BE143D" w14:textId="77777777" w:rsidTr="004B2571">
        <w:trPr>
          <w:gridAfter w:val="1"/>
          <w:wAfter w:w="1179" w:type="dxa"/>
          <w:trHeight w:val="930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2AD35B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FB197C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0D7234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Úvazky za minulý rok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E30BA8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4312E8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Přepočteno na celé úvazky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039372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Náklady celkem (Kč)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06C4F1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Požadavek na dotaci kraje (Kč)</w:t>
            </w:r>
          </w:p>
        </w:tc>
      </w:tr>
      <w:tr w:rsidR="00E76EF2" w:rsidRPr="000A2823" w14:paraId="47E30EDC" w14:textId="77777777" w:rsidTr="004B2571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4F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2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65E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025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E7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54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F5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D243D3C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57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FDD8" w14:textId="77777777" w:rsidR="00E76EF2" w:rsidRPr="000A2823" w:rsidRDefault="00456F7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2E0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4F6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85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C9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4DE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5B4CCCDC" w14:textId="77777777" w:rsidTr="004B2571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3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EE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89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2F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5C7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81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F16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FB10C39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FDB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7F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CB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39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119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17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B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3DCB3890" w14:textId="77777777" w:rsidTr="004B2571">
        <w:trPr>
          <w:gridAfter w:val="1"/>
          <w:wAfter w:w="1179" w:type="dxa"/>
          <w:trHeight w:val="37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E8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58D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B0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F94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F28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2A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E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45BCE65F" w14:textId="77777777" w:rsidTr="004B2571">
        <w:trPr>
          <w:gridAfter w:val="1"/>
          <w:wAfter w:w="1179" w:type="dxa"/>
          <w:trHeight w:val="49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BBA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29F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03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5F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FDE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43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C6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48D46FB9" w14:textId="77777777" w:rsidTr="004B2571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9F4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B2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E91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34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0D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F2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B92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AD98E7B" w14:textId="77777777" w:rsidTr="004B2571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74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58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BD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61E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36C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418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11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5AB80589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059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28F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B31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DD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336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93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DB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2376F985" w14:textId="77777777" w:rsidTr="004B2571">
        <w:trPr>
          <w:gridAfter w:val="1"/>
          <w:wAfter w:w="1179" w:type="dxa"/>
          <w:trHeight w:val="48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AB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F2B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62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9F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8E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74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6B3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011EEA2" w14:textId="77777777" w:rsidTr="004B2571">
        <w:trPr>
          <w:gridAfter w:val="1"/>
          <w:wAfter w:w="1179" w:type="dxa"/>
          <w:trHeight w:val="495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D3FE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264F234F" w14:textId="77777777" w:rsidR="002D5070" w:rsidRPr="000A2823" w:rsidRDefault="002D5070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CD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DD4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93D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444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E9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C82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871088F" w14:textId="77777777" w:rsidTr="00A45422">
        <w:trPr>
          <w:gridAfter w:val="1"/>
          <w:wAfter w:w="1179" w:type="dxa"/>
          <w:trHeight w:val="555"/>
        </w:trPr>
        <w:tc>
          <w:tcPr>
            <w:tcW w:w="72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A9B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5. 2 Dohody o pracovní činnosti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F52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B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AA004E6" w14:textId="77777777" w:rsidTr="004B2571">
        <w:trPr>
          <w:gridAfter w:val="1"/>
          <w:wAfter w:w="1179" w:type="dxa"/>
          <w:trHeight w:val="375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9BEF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F106" w14:textId="77777777" w:rsidR="00EF3D76" w:rsidRPr="000A2823" w:rsidRDefault="00EF3D76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C5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148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7CF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035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2B3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B2571" w:rsidRPr="000A2823" w14:paraId="7B6C041A" w14:textId="77777777" w:rsidTr="004B2571">
        <w:trPr>
          <w:gridAfter w:val="1"/>
          <w:wAfter w:w="1179" w:type="dxa"/>
          <w:trHeight w:val="315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E42C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407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73D846E" w14:textId="3BA350F3" w:rsidR="004B2571" w:rsidRPr="000A2823" w:rsidRDefault="004B2571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</w:t>
            </w:r>
            <w:r w:rsidR="005A587F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E0E392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72B3EBDA" w14:textId="627847A3" w:rsidR="004B2571" w:rsidRPr="000A2823" w:rsidRDefault="004B2571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</w:t>
            </w:r>
            <w:r w:rsidR="005A587F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B2571" w:rsidRPr="000A2823" w14:paraId="3D48A78A" w14:textId="77777777" w:rsidTr="002D5070">
        <w:trPr>
          <w:gridAfter w:val="1"/>
          <w:wAfter w:w="1179" w:type="dxa"/>
          <w:trHeight w:val="799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E647A9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Kód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582618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BA1865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Úvazky za minulý rok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46C4F1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FE1AC2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Přepočteno na celé úvazky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5549B6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Náklady celkem (Kč)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F99EAB" w14:textId="77777777" w:rsidR="004B2571" w:rsidRPr="000A2823" w:rsidRDefault="004B2571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Požadavek na dotaci kraje (Kč)</w:t>
            </w:r>
          </w:p>
        </w:tc>
      </w:tr>
      <w:tr w:rsidR="004B2571" w:rsidRPr="000A2823" w14:paraId="0CFFAFCB" w14:textId="77777777" w:rsidTr="004B2571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336D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A25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5B0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01D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557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93F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FC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3AF7213C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D3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F0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9F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4120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08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4D0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577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207773C7" w14:textId="77777777" w:rsidTr="004B2571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DD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EA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3CF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855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E3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BB6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E1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29FE82BA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756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410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972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D00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DD90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D3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D4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328EBB65" w14:textId="77777777" w:rsidTr="004B2571">
        <w:trPr>
          <w:gridAfter w:val="1"/>
          <w:wAfter w:w="1179" w:type="dxa"/>
          <w:trHeight w:val="37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5D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67E6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CC8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48F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F7A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D2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07C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7ECA0A17" w14:textId="77777777" w:rsidTr="004B2571">
        <w:trPr>
          <w:gridAfter w:val="1"/>
          <w:wAfter w:w="1179" w:type="dxa"/>
          <w:trHeight w:val="49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DF65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E708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E05E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546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6F4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B1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F8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6EE2AD0F" w14:textId="77777777" w:rsidTr="004B2571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9A8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FAE8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496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213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25BD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E66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879E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220A906A" w14:textId="77777777" w:rsidTr="004B2571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118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7CA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E763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B9A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B3FD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77F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D1E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4542FA63" w14:textId="77777777" w:rsidTr="004B2571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6A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50E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E4C1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6B59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07C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976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F40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2571" w:rsidRPr="000A2823" w14:paraId="3D55C19A" w14:textId="77777777" w:rsidTr="004B2571">
        <w:trPr>
          <w:gridAfter w:val="1"/>
          <w:wAfter w:w="1179" w:type="dxa"/>
          <w:trHeight w:val="48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9463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D6F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280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6FB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AD42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367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BDE" w14:textId="77777777" w:rsidR="004B2571" w:rsidRPr="000A2823" w:rsidRDefault="004B2571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427881AC" w14:textId="77777777" w:rsidTr="00A45422">
        <w:trPr>
          <w:gridAfter w:val="1"/>
          <w:wAfter w:w="1179" w:type="dxa"/>
          <w:trHeight w:val="435"/>
        </w:trPr>
        <w:tc>
          <w:tcPr>
            <w:tcW w:w="5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117C0" w14:textId="77777777" w:rsidR="004B2571" w:rsidRPr="000A2823" w:rsidRDefault="004B2571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B611B7F" w14:textId="77777777" w:rsidR="002D0D15" w:rsidRPr="000A2823" w:rsidRDefault="002D0D15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7E7C06DF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5.3 Dohody o provedení práce</w:t>
            </w:r>
          </w:p>
          <w:p w14:paraId="37E8A134" w14:textId="77777777" w:rsidR="002C3E50" w:rsidRPr="000A2823" w:rsidRDefault="002C3E50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3D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50F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CC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D3982" w:rsidRPr="000A2823" w14:paraId="3559C4EA" w14:textId="77777777" w:rsidTr="00264512">
        <w:trPr>
          <w:gridAfter w:val="1"/>
          <w:wAfter w:w="1179" w:type="dxa"/>
          <w:trHeight w:val="315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E8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61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B28498" w14:textId="247A2E17" w:rsidR="008D3982" w:rsidRPr="000A2823" w:rsidRDefault="005A587F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95B86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52D0F527" w14:textId="04C1AEA0" w:rsidR="008D3982" w:rsidRPr="000A2823" w:rsidRDefault="000660E6" w:rsidP="001C643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8D3982" w:rsidRPr="000A2823" w14:paraId="698B69BB" w14:textId="77777777" w:rsidTr="002D5070">
        <w:trPr>
          <w:gridAfter w:val="1"/>
          <w:wAfter w:w="1179" w:type="dxa"/>
          <w:trHeight w:val="813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E4267D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EA56F4F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AC2B1A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Úvazky za minulý rok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FE5299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5B37C5D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Přepočteno na celé úvazky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B6F23F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Náklady celkem (Kč)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783B65" w14:textId="77777777" w:rsidR="008D3982" w:rsidRPr="000A2823" w:rsidRDefault="008D3982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Požadavek na dotaci kraje (Kč)</w:t>
            </w:r>
          </w:p>
        </w:tc>
      </w:tr>
      <w:tr w:rsidR="008D3982" w:rsidRPr="000A2823" w14:paraId="030699D0" w14:textId="77777777" w:rsidTr="00264512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52F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548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1065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9FE0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C28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4D1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169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1296951E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AA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2579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6D66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9EC0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42B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D35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032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36F2130B" w14:textId="77777777" w:rsidTr="00264512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96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586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F1B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F829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366D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E54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A3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3F571A86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5F44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E7A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204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92B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CF0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BDA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DAC9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3AA09703" w14:textId="77777777" w:rsidTr="00264512">
        <w:trPr>
          <w:gridAfter w:val="1"/>
          <w:wAfter w:w="1179" w:type="dxa"/>
          <w:trHeight w:val="37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CA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371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5B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9D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391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18F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906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3CB63933" w14:textId="77777777" w:rsidTr="00264512">
        <w:trPr>
          <w:gridAfter w:val="1"/>
          <w:wAfter w:w="1179" w:type="dxa"/>
          <w:trHeight w:val="49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E8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2FA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63C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E8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77F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AE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405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4A8E4C46" w14:textId="77777777" w:rsidTr="00264512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3B0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1A1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788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A11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E014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37D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C2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0ECC4474" w14:textId="77777777" w:rsidTr="00264512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1EB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B211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D04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04D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886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392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73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5E242E5E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D275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B4D0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4F07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939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03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B3C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AE6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3982" w:rsidRPr="000A2823" w14:paraId="4ED85629" w14:textId="77777777" w:rsidTr="00264512">
        <w:trPr>
          <w:gridAfter w:val="1"/>
          <w:wAfter w:w="1179" w:type="dxa"/>
          <w:trHeight w:val="48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ACCF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40D0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4D92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A3FE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2BD4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34B6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C03" w14:textId="77777777" w:rsidR="008D3982" w:rsidRPr="000A2823" w:rsidRDefault="008D3982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48BDC765" w14:textId="77777777" w:rsidTr="00A45422">
        <w:trPr>
          <w:gridAfter w:val="1"/>
          <w:wAfter w:w="1179" w:type="dxa"/>
          <w:trHeight w:val="375"/>
        </w:trPr>
        <w:tc>
          <w:tcPr>
            <w:tcW w:w="88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FD0" w14:textId="77777777" w:rsidR="00792C66" w:rsidRPr="000A2823" w:rsidRDefault="00792C66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4926D92" w14:textId="77777777" w:rsidR="00ED29DB" w:rsidRPr="000A2823" w:rsidRDefault="00ED29DB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7914E58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5.4 Nákup služeb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B15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5F66EB90" w14:textId="77777777" w:rsidTr="004B2571">
        <w:trPr>
          <w:gridAfter w:val="1"/>
          <w:wAfter w:w="1179" w:type="dxa"/>
          <w:trHeight w:val="30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74C6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D5A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018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3E7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BB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0AD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4E9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BFD81B5" w14:textId="77777777" w:rsidTr="004B2571">
        <w:trPr>
          <w:gridAfter w:val="1"/>
          <w:wAfter w:w="1179" w:type="dxa"/>
          <w:trHeight w:val="30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77E4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B8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92F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15C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7D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FAA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99B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C3E50" w:rsidRPr="000A2823" w14:paraId="7E3EAADC" w14:textId="77777777" w:rsidTr="00264512">
        <w:trPr>
          <w:gridAfter w:val="1"/>
          <w:wAfter w:w="1179" w:type="dxa"/>
          <w:trHeight w:val="315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139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6ED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A73C59C" w14:textId="74789EF1" w:rsidR="002C3E50" w:rsidRPr="000A2823" w:rsidRDefault="001C6432" w:rsidP="002D0D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670BE66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3E4528E5" w14:textId="27365A09" w:rsidR="002C3E50" w:rsidRPr="000A2823" w:rsidRDefault="002C3E50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Rok 20</w:t>
            </w:r>
            <w:r w:rsidR="000660E6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2D0D15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2C3E50" w:rsidRPr="000A2823" w14:paraId="0BD704A6" w14:textId="77777777" w:rsidTr="00264512">
        <w:trPr>
          <w:gridAfter w:val="1"/>
          <w:wAfter w:w="1179" w:type="dxa"/>
          <w:trHeight w:val="930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2DB9AD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38F027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61B486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Úvazky za minulý rok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5766E7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1366D0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Přepočteno na celé úvazky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5C0A8F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Náklady celkem (Kč)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0DF75A" w14:textId="77777777" w:rsidR="002C3E50" w:rsidRPr="000A2823" w:rsidRDefault="002C3E50" w:rsidP="0026451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Požadavek na dotaci kraje (Kč)</w:t>
            </w:r>
          </w:p>
        </w:tc>
      </w:tr>
      <w:tr w:rsidR="002C3E50" w:rsidRPr="000A2823" w14:paraId="284EFE5C" w14:textId="77777777" w:rsidTr="00264512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CA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14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B867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B1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EE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40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5DE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3B09D17B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AD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9D7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EA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AB8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0055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8E67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0E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6B2972E7" w14:textId="77777777" w:rsidTr="00264512">
        <w:trPr>
          <w:gridAfter w:val="1"/>
          <w:wAfter w:w="1179" w:type="dxa"/>
          <w:trHeight w:val="55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26B1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00F6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9AB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61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056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70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1F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37203855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E02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06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F8FA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0D6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D631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557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E6D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787CAD91" w14:textId="77777777" w:rsidTr="00264512">
        <w:trPr>
          <w:gridAfter w:val="1"/>
          <w:wAfter w:w="1179" w:type="dxa"/>
          <w:trHeight w:val="37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D936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FA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1CB9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BAF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80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33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BE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3A2120F0" w14:textId="77777777" w:rsidTr="00264512">
        <w:trPr>
          <w:gridAfter w:val="1"/>
          <w:wAfter w:w="1179" w:type="dxa"/>
          <w:trHeight w:val="49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62A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81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138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91E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BDE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46D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ECF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3047329D" w14:textId="77777777" w:rsidTr="00264512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57ED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68A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E4F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4D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1C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ED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4E4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134481C7" w14:textId="77777777" w:rsidTr="00264512">
        <w:trPr>
          <w:gridAfter w:val="1"/>
          <w:wAfter w:w="1179" w:type="dxa"/>
          <w:trHeight w:val="465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7572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A09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AA05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7F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40B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72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BF3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7A61D6A9" w14:textId="77777777" w:rsidTr="00264512">
        <w:trPr>
          <w:gridAfter w:val="1"/>
          <w:wAfter w:w="1179" w:type="dxa"/>
          <w:trHeight w:val="42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611F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415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70F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CFD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29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1130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DDE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3E50" w:rsidRPr="000A2823" w14:paraId="61835C82" w14:textId="77777777" w:rsidTr="00264512">
        <w:trPr>
          <w:gridAfter w:val="1"/>
          <w:wAfter w:w="1179" w:type="dxa"/>
          <w:trHeight w:val="480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982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7A4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6AE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AF94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009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911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C2C" w14:textId="77777777" w:rsidR="002C3E50" w:rsidRPr="000A2823" w:rsidRDefault="002C3E50" w:rsidP="0026451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6489506" w14:textId="77777777" w:rsidTr="00A45422">
        <w:trPr>
          <w:gridAfter w:val="1"/>
          <w:wAfter w:w="1179" w:type="dxa"/>
          <w:trHeight w:val="375"/>
        </w:trPr>
        <w:tc>
          <w:tcPr>
            <w:tcW w:w="101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CFFB" w14:textId="77777777" w:rsidR="002C3E50" w:rsidRPr="000A2823" w:rsidRDefault="002C3E50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765C52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5.5 Dobrovolníci</w:t>
            </w:r>
          </w:p>
        </w:tc>
      </w:tr>
      <w:tr w:rsidR="00E76EF2" w:rsidRPr="000A2823" w14:paraId="25099254" w14:textId="77777777" w:rsidTr="004B2571">
        <w:trPr>
          <w:gridAfter w:val="1"/>
          <w:wAfter w:w="1179" w:type="dxa"/>
          <w:trHeight w:val="30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9E1B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2D5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A3D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5A8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99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CA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3D04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0A33619" w14:textId="77777777" w:rsidTr="00A45422">
        <w:trPr>
          <w:gridAfter w:val="1"/>
          <w:wAfter w:w="1179" w:type="dxa"/>
          <w:trHeight w:val="300"/>
        </w:trPr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F325" w14:textId="77777777" w:rsidR="00EF3D76" w:rsidRPr="000A2823" w:rsidRDefault="00EF3D76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7B3F6C1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Celkem: </w:t>
            </w:r>
          </w:p>
        </w:tc>
        <w:tc>
          <w:tcPr>
            <w:tcW w:w="71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9F4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Počet odpracovaných hodin:</w:t>
            </w:r>
          </w:p>
        </w:tc>
      </w:tr>
      <w:tr w:rsidR="00EF3D76" w:rsidRPr="000A2823" w14:paraId="572B15E6" w14:textId="77777777" w:rsidTr="00A45422">
        <w:trPr>
          <w:gridAfter w:val="1"/>
          <w:wAfter w:w="1179" w:type="dxa"/>
          <w:trHeight w:val="300"/>
        </w:trPr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0FAA5" w14:textId="77777777" w:rsidR="00EF3D76" w:rsidRPr="000A2823" w:rsidRDefault="00EF3D76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7B82" w14:textId="77777777" w:rsidR="00EF3D76" w:rsidRPr="000A2823" w:rsidRDefault="00EF3D76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3E5E52D7" w14:textId="77777777" w:rsidTr="004B2571">
        <w:trPr>
          <w:gridAfter w:val="1"/>
          <w:wAfter w:w="1179" w:type="dxa"/>
          <w:trHeight w:val="300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F30D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F7E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DC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13DCBBD1" w14:textId="77777777" w:rsidR="00DC5249" w:rsidRPr="000A2823" w:rsidRDefault="00DC524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  <w:p w14:paraId="1DEF6708" w14:textId="77777777" w:rsidR="00DC5249" w:rsidRPr="000A2823" w:rsidRDefault="00DC5249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5C2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BA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5D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7FB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468BE5F2" w14:textId="77777777" w:rsidTr="00AE14A0">
        <w:trPr>
          <w:gridAfter w:val="3"/>
          <w:wAfter w:w="1739" w:type="dxa"/>
          <w:trHeight w:val="420"/>
        </w:trPr>
        <w:tc>
          <w:tcPr>
            <w:tcW w:w="95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6F37" w14:textId="77777777" w:rsidR="00A5462D" w:rsidRPr="000A2823" w:rsidRDefault="00A5462D" w:rsidP="00EF3D7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9755D60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6. Zdroje financování služby</w:t>
            </w:r>
          </w:p>
        </w:tc>
      </w:tr>
      <w:tr w:rsidR="00E76EF2" w:rsidRPr="000A2823" w14:paraId="13DFACB0" w14:textId="77777777" w:rsidTr="00AE14A0">
        <w:trPr>
          <w:gridAfter w:val="3"/>
          <w:wAfter w:w="1739" w:type="dxa"/>
          <w:trHeight w:val="289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5F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C2E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A33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F38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9B2A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8B66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6D157BE7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F08D5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Finanční zdroj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6A2ACD" w14:textId="29F0B1F9" w:rsidR="00E76EF2" w:rsidRPr="000A2823" w:rsidRDefault="00E76EF2" w:rsidP="00B73B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Skutečnost v roce 20</w:t>
            </w:r>
            <w:r w:rsidR="00DC5249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22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4F8D429" w14:textId="1BDCAB50" w:rsidR="00E76EF2" w:rsidRPr="000A2823" w:rsidRDefault="00E76EF2" w:rsidP="00DC524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C95C8A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ředpoklad v </w:t>
            </w:r>
            <w:r w:rsidR="00B73B9B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roce 202</w:t>
            </w:r>
            <w:r w:rsidR="00DC5249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EF27FA" w14:textId="7F4175B4" w:rsidR="00E76EF2" w:rsidRPr="000A2823" w:rsidRDefault="00C95C8A" w:rsidP="008853D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2F7CBF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lán na rok 202</w:t>
            </w:r>
            <w:r w:rsidR="00DC5249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  <w:p w14:paraId="38F012FE" w14:textId="32DD6DA6" w:rsidR="008853DF" w:rsidRPr="000A2823" w:rsidRDefault="008853D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(Kč)</w:t>
            </w:r>
          </w:p>
        </w:tc>
      </w:tr>
      <w:tr w:rsidR="00E76EF2" w:rsidRPr="000A2823" w14:paraId="34D343F8" w14:textId="77777777" w:rsidTr="00AE14A0">
        <w:trPr>
          <w:gridAfter w:val="3"/>
          <w:wAfter w:w="1739" w:type="dxa"/>
          <w:trHeight w:val="66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3F40C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Dotace od krajů (ze státního rozpočtu-MPSV)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256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C7D13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F76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9DF86B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FE1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738A2AF7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E360D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Dotace od MPSV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6A4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2E4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27A49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0CC50D23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69F4DE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Příspěvky od úřadů práce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65DC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0CF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8F0A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84DF290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95C2B7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Dotace od obcí 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DFDD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504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3B3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7F4BD0F4" w14:textId="77777777" w:rsidTr="00AE14A0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5F7DF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Příspěvek od </w:t>
            </w: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zřizovatele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obce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08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147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A2C3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0F2E672" w14:textId="77777777" w:rsidTr="00AE14A0">
        <w:trPr>
          <w:gridAfter w:val="3"/>
          <w:wAfter w:w="1739" w:type="dxa"/>
          <w:trHeight w:val="57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A9C10BC" w14:textId="77777777" w:rsidR="00E76EF2" w:rsidRPr="000A2823" w:rsidRDefault="009E3FA2" w:rsidP="009E3FA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lastRenderedPageBreak/>
              <w:t>Příspěvek od</w:t>
            </w:r>
            <w:r w:rsidR="00E76EF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6EF2"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zřizovatele</w:t>
            </w:r>
            <w:r w:rsidR="00E76EF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r w:rsidR="00E76EF2"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kraje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BF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FFA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34460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5BB6441C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7F9FDE" w14:textId="6DC4B7F1" w:rsidR="00E76EF2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cs-CZ"/>
              </w:rPr>
              <w:t>Dotace od krajů: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FC89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FB6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133A0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53DF" w:rsidRPr="000A2823" w14:paraId="60B70C2F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BD63D3B" w14:textId="2ED19B87" w:rsidR="008853DF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EAFB" w14:textId="77777777" w:rsidR="008853DF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8442" w14:textId="77777777" w:rsidR="008853DF" w:rsidRPr="000A2823" w:rsidRDefault="008853D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4D974" w14:textId="77777777" w:rsidR="008853DF" w:rsidRPr="000A2823" w:rsidRDefault="008853D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853DF" w:rsidRPr="000A2823" w14:paraId="0444069D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55DCB55" w14:textId="0358475E" w:rsidR="008853DF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Jiný kraj (doplnit název)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1C0" w14:textId="77777777" w:rsidR="008853DF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8398" w14:textId="77777777" w:rsidR="008853DF" w:rsidRPr="000A2823" w:rsidRDefault="008853D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026F9" w14:textId="77777777" w:rsidR="008853DF" w:rsidRPr="000A2823" w:rsidRDefault="008853DF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7907D934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5FCED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Úhrady od uživatelů služby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2B28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C9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D5BC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7C2F2BD7" w14:textId="77777777" w:rsidTr="00AE14A0">
        <w:trPr>
          <w:gridAfter w:val="3"/>
          <w:wAfter w:w="1739" w:type="dxa"/>
          <w:trHeight w:val="64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24AB55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Fondy zdravotních pojišťoven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71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E330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8461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3189C5B5" w14:textId="77777777" w:rsidTr="00AE14A0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8B1D68F" w14:textId="302302AA" w:rsidR="00E76EF2" w:rsidRPr="000A2823" w:rsidRDefault="00E76EF2" w:rsidP="00F727F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Resorty státn</w:t>
            </w:r>
            <w:r w:rsidR="001806B2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í správy                 </w:t>
            </w: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(uveďte jaký)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04BE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A9D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47001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793A2729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72877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Dotace - strukturální fondy 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0052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6CF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38820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6FB05536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FD538B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Pěstounská péče - dohoda o výkonu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DAE0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CC59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B274E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549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76EF2" w:rsidRPr="000A2823" w14:paraId="0A7EAADA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C1F4B2" w14:textId="300436AE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Jiné zdroje (specifikovat)</w:t>
            </w:r>
            <w:r w:rsidR="008853DF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4913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33C5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BEC8C" w14:textId="77777777" w:rsidR="00E76EF2" w:rsidRPr="000A2823" w:rsidRDefault="00E76EF2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53DF" w:rsidRPr="000A2823" w14:paraId="54C8A239" w14:textId="77777777" w:rsidTr="00C95C8A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9428C" w14:textId="7F91BDDE" w:rsidR="008853DF" w:rsidRPr="000A2823" w:rsidRDefault="008853DF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AA424" w14:textId="77777777" w:rsidR="008853DF" w:rsidRPr="000A2823" w:rsidRDefault="008853DF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7C429" w14:textId="77777777" w:rsidR="008853DF" w:rsidRPr="000A2823" w:rsidRDefault="008853DF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D7D2386" w14:textId="77777777" w:rsidR="008853DF" w:rsidRPr="000A2823" w:rsidRDefault="008853DF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0A2823" w14:paraId="06DE9512" w14:textId="77777777" w:rsidTr="00AE14A0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6D2791" w14:textId="77777777" w:rsidR="00E76EF2" w:rsidRPr="000A2823" w:rsidRDefault="00E76EF2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93AC42" w14:textId="77777777" w:rsidR="00E76EF2" w:rsidRPr="000A2823" w:rsidRDefault="00E76EF2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443DDD" w14:textId="77777777" w:rsidR="00E76EF2" w:rsidRPr="000A2823" w:rsidRDefault="00E76EF2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F06119D" w14:textId="77777777" w:rsidR="00E76EF2" w:rsidRPr="000A2823" w:rsidRDefault="00E76EF2" w:rsidP="00E76EF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175D620" w14:textId="77777777" w:rsidR="00DC35FC" w:rsidRDefault="00DC35FC">
      <w:pPr>
        <w:rPr>
          <w:rFonts w:ascii="Arial" w:hAnsi="Arial" w:cs="Arial"/>
        </w:rPr>
      </w:pPr>
    </w:p>
    <w:p w14:paraId="2477DF5D" w14:textId="77777777" w:rsidR="008B709E" w:rsidRPr="001C6102" w:rsidRDefault="008B709E" w:rsidP="001C610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25C0B7A5" w14:textId="260E5F82" w:rsidR="008B709E" w:rsidRPr="001C6102" w:rsidRDefault="001C6102" w:rsidP="001C6102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1C6102">
        <w:rPr>
          <w:rFonts w:ascii="Century Gothic" w:hAnsi="Century Gothic" w:cs="Arial"/>
          <w:b/>
          <w:sz w:val="20"/>
          <w:szCs w:val="20"/>
        </w:rPr>
        <w:t>7. Rozpočet služby a požadavek na dotaci dle nákladových položek</w:t>
      </w:r>
    </w:p>
    <w:p w14:paraId="7FA3851C" w14:textId="0204F25A" w:rsidR="008B709E" w:rsidRDefault="001C61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56EE9E0C" wp14:editId="56AE9131">
            <wp:extent cx="6273165" cy="304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68207" w14:textId="77777777" w:rsidR="008B709E" w:rsidRDefault="008B709E">
      <w:pPr>
        <w:rPr>
          <w:rFonts w:ascii="Arial" w:hAnsi="Arial" w:cs="Arial"/>
        </w:rPr>
      </w:pPr>
    </w:p>
    <w:tbl>
      <w:tblPr>
        <w:tblW w:w="111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576"/>
        <w:gridCol w:w="576"/>
        <w:gridCol w:w="576"/>
        <w:gridCol w:w="94"/>
        <w:gridCol w:w="484"/>
        <w:gridCol w:w="2137"/>
        <w:gridCol w:w="836"/>
        <w:gridCol w:w="836"/>
        <w:gridCol w:w="836"/>
        <w:gridCol w:w="1108"/>
        <w:gridCol w:w="992"/>
        <w:gridCol w:w="541"/>
        <w:gridCol w:w="541"/>
      </w:tblGrid>
      <w:tr w:rsidR="000A2823" w:rsidRPr="003073E5" w14:paraId="77EA2AB8" w14:textId="77777777" w:rsidTr="000A2823">
        <w:trPr>
          <w:gridAfter w:val="8"/>
          <w:wAfter w:w="7827" w:type="dxa"/>
          <w:trHeight w:val="473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8925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EA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E91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B0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F8F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0C1A407B" w14:textId="77777777" w:rsidTr="000A2823">
        <w:trPr>
          <w:trHeight w:val="446"/>
        </w:trPr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5B15" w14:textId="77777777" w:rsidR="000A2823" w:rsidRPr="000A2823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  <w:p w14:paraId="6CC50B65" w14:textId="77777777" w:rsidR="000A2823" w:rsidRPr="000A2823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  <w:p w14:paraId="5E530891" w14:textId="77777777" w:rsidR="000A2823" w:rsidRPr="000A2823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  <w:p w14:paraId="327C8BA7" w14:textId="77777777" w:rsidR="000A2823" w:rsidRPr="000A2823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  <w:p w14:paraId="6D75DE1C" w14:textId="77777777" w:rsidR="000A2823" w:rsidRPr="000A2823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CF62" w14:textId="2CE536F8" w:rsidR="000A2823" w:rsidRPr="000A2823" w:rsidRDefault="000A2823" w:rsidP="002969C6">
            <w:pPr>
              <w:spacing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cs-CZ"/>
              </w:rPr>
              <w:t>8. Nedílné přílohy žádosti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D3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70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F0F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A2823" w:rsidRPr="003073E5" w14:paraId="662B5407" w14:textId="77777777" w:rsidTr="000A2823">
        <w:trPr>
          <w:trHeight w:val="318"/>
        </w:trPr>
        <w:tc>
          <w:tcPr>
            <w:tcW w:w="9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9FD" w14:textId="77777777" w:rsidR="000A2823" w:rsidRPr="000A2823" w:rsidRDefault="000A2823" w:rsidP="002B118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Typ přílohy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DF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84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3E07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A2823" w:rsidRPr="003073E5" w14:paraId="16989B5F" w14:textId="77777777" w:rsidTr="000A2823">
        <w:trPr>
          <w:trHeight w:val="805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74E" w14:textId="4B809F80" w:rsidR="000A2823" w:rsidRPr="000A2823" w:rsidRDefault="000A2823" w:rsidP="00AC5C1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15A" w14:textId="6E8DA825" w:rsidR="000A2823" w:rsidRPr="000A2823" w:rsidRDefault="000A2823" w:rsidP="000152B9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DC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534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0B5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201C259F" w14:textId="77777777" w:rsidTr="000A2823">
        <w:trPr>
          <w:trHeight w:val="604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41E8" w14:textId="33EBF6EA" w:rsidR="000A2823" w:rsidRPr="000A2823" w:rsidRDefault="000A2823" w:rsidP="00AC5C1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C8B" w14:textId="7DB13EF2" w:rsidR="000A2823" w:rsidRPr="000A2823" w:rsidRDefault="000A2823" w:rsidP="00AF4040">
            <w:pPr>
              <w:pStyle w:val="Default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A2823">
              <w:rPr>
                <w:rFonts w:ascii="Century Gothic" w:hAnsi="Century Gothic"/>
                <w:sz w:val="20"/>
                <w:szCs w:val="20"/>
              </w:rPr>
              <w:t>doklady o ustanovení (např. volba, jmenování) statutárního orgánu právnické osoby, současně s dokladem osvědčujícím jeho oprávnění zastupovat žadatele o dotaci navenek (podepisování smluv; jen v případě, že tento údaj nevyplývá z výše uvedených dokladů);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3652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AF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5EF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02959FEC" w14:textId="77777777" w:rsidTr="000A2823">
        <w:trPr>
          <w:trHeight w:val="402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F516" w14:textId="45E88C3F" w:rsidR="000A2823" w:rsidRPr="000A2823" w:rsidRDefault="000A2823" w:rsidP="00AC5C1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5343" w14:textId="1BE4B3EA" w:rsidR="000A2823" w:rsidRPr="000A2823" w:rsidRDefault="000A2823" w:rsidP="00AF404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doklady o přidělení IČ a rozhodnutí o registraci a přidělení DIČ (pokud má registrační povinnost; jen v případě, že tento údaj nevyplývá z výše uvedených dokladů);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45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DD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14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4096E8C5" w14:textId="77777777" w:rsidTr="000A2823">
        <w:trPr>
          <w:trHeight w:val="431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D603" w14:textId="673B0797" w:rsidR="000A2823" w:rsidRPr="000A2823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5AF" w14:textId="66563BA9" w:rsidR="000A2823" w:rsidRPr="000A2823" w:rsidRDefault="001C6102" w:rsidP="002C3E5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d</w:t>
            </w:r>
            <w:r w:rsidR="000A2823"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oklady o zřízení běžného účtu u peněžního ústavu (smlouva), a to v kopii.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8B60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947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75B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2E3F741B" w14:textId="77777777" w:rsidTr="000A2823">
        <w:trPr>
          <w:trHeight w:val="1266"/>
        </w:trPr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EF3B" w14:textId="5355F6EA" w:rsidR="000A2823" w:rsidRPr="000A2823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95A9" w14:textId="43AB0728" w:rsidR="000A2823" w:rsidRPr="000A2823" w:rsidRDefault="000A2823" w:rsidP="003073E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 – viz Zásady pro poskytování dotací a návratných finančních výpomocí Ústeckým krajem – čl. VI, bod 1, písm. f),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</w:t>
            </w:r>
            <w:proofErr w:type="spellStart"/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Sb</w:t>
            </w:r>
            <w:proofErr w:type="spellEnd"/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F0C78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E3003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4A374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5A04FF94" w14:textId="77777777" w:rsidTr="001C6102">
        <w:trPr>
          <w:trHeight w:val="753"/>
        </w:trPr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92DF" w14:textId="7969B192" w:rsidR="000A2823" w:rsidRPr="000A2823" w:rsidRDefault="000A2823" w:rsidP="00AF404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5E3" w14:textId="2A85229B" w:rsidR="000A2823" w:rsidRPr="000A2823" w:rsidRDefault="000A2823" w:rsidP="00AF404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Čestné prohlášení – přílohy žádosti dle bodu a) vyhlášení (náhrada pro situaci beze změny)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FE925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02F5F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34D1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2823" w:rsidRPr="003073E5" w14:paraId="2B4476FC" w14:textId="77777777" w:rsidTr="001C6102">
        <w:trPr>
          <w:trHeight w:val="757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BFD0" w14:textId="762A3F1A" w:rsidR="000A2823" w:rsidRPr="000A2823" w:rsidRDefault="000A2823" w:rsidP="000660E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4961" w14:textId="68DD40C3" w:rsidR="000A2823" w:rsidRPr="000A2823" w:rsidRDefault="000A2823" w:rsidP="00AF404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Čestné prohlášení – přílohy žádosti dle bodu b) vyhlášení (bezdlužnosti)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5203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09B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90E6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05D81A96" w14:textId="77777777" w:rsidTr="000A2823">
        <w:trPr>
          <w:trHeight w:val="604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A8F" w14:textId="4A3C6E4F" w:rsidR="000A2823" w:rsidRPr="000A2823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B810" w14:textId="1A61B0BA" w:rsidR="000A2823" w:rsidRPr="000A2823" w:rsidRDefault="000A2823" w:rsidP="000A2823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Soupis projektů za poslední 3 roky nebo čestné prohlášení dle bodu c) vyhlášení programu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A2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085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53E3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68AF84F7" w14:textId="77777777" w:rsidTr="001C6102">
        <w:trPr>
          <w:trHeight w:val="741"/>
        </w:trPr>
        <w:tc>
          <w:tcPr>
            <w:tcW w:w="2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E47" w14:textId="30C598A0" w:rsidR="000A2823" w:rsidRPr="000A2823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i)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C611" w14:textId="6793663A" w:rsidR="000A2823" w:rsidRPr="000A2823" w:rsidRDefault="000A2823" w:rsidP="002C3E5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0A282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V případě zastoupení na základě plné moci - plná moc.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22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5FA6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8B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5AFC4903" w14:textId="77777777" w:rsidTr="000A2823">
        <w:trPr>
          <w:trHeight w:val="402"/>
        </w:trPr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5599" w14:textId="77777777" w:rsidR="000A2823" w:rsidRPr="003073E5" w:rsidRDefault="000A2823" w:rsidP="002B1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40987BD7" w14:textId="77777777" w:rsidR="000A2823" w:rsidRPr="003073E5" w:rsidRDefault="000A2823" w:rsidP="002B1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A73FA6B" w14:textId="77777777" w:rsidR="000A2823" w:rsidRPr="003073E5" w:rsidRDefault="000A2823" w:rsidP="002B1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E0A2C13" w14:textId="77777777" w:rsidR="000A2823" w:rsidRPr="003073E5" w:rsidRDefault="000A2823" w:rsidP="002B1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9C9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4E09DFF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7B98443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D2A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C35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8714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B80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D5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90E7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B8C6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691D8DDD" w14:textId="77777777" w:rsidTr="000A2823">
        <w:trPr>
          <w:trHeight w:val="287"/>
        </w:trPr>
        <w:tc>
          <w:tcPr>
            <w:tcW w:w="54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9E410" w14:textId="77777777" w:rsidR="000A2823" w:rsidRPr="00E05130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Žádost vyhotovil:</w:t>
            </w: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F09D7" w14:textId="77777777" w:rsidR="000A2823" w:rsidRPr="00E05130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1651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B4C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5B4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1524529F" w14:textId="77777777" w:rsidTr="000A2823">
        <w:trPr>
          <w:trHeight w:val="287"/>
        </w:trPr>
        <w:tc>
          <w:tcPr>
            <w:tcW w:w="547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84F52" w14:textId="77777777" w:rsidR="000A2823" w:rsidRPr="00E05130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Datum vyhotovení žádosti: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7D62D" w14:textId="77777777" w:rsidR="000A2823" w:rsidRPr="00E05130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72F0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388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2E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7F0A9D79" w14:textId="77777777" w:rsidTr="000A2823">
        <w:trPr>
          <w:trHeight w:val="287"/>
        </w:trPr>
        <w:tc>
          <w:tcPr>
            <w:tcW w:w="9087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24D0B" w14:textId="25B0F1C2" w:rsidR="000A2823" w:rsidRPr="00E05130" w:rsidRDefault="000A2823" w:rsidP="007E69E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kraje, Podpora Ústeckého kraje na sociální služby protidrogové politiky 2024“ a potvrzuje pravdivost uváděných údajů</w:t>
            </w:r>
            <w:r w:rsidRPr="00E05130">
              <w:rPr>
                <w:rFonts w:ascii="Century Gothic" w:eastAsia="Times New Roman" w:hAnsi="Century Gothic" w:cs="Arial"/>
                <w:sz w:val="20"/>
                <w:szCs w:val="20"/>
                <w:lang w:eastAsia="cs-CZ"/>
              </w:rPr>
              <w:t>. Zároveň prohlašuje, že souhlasí se zveřejněním v žádosti uvedených identifikačních údajů a výše poskytnuté dotace na webových stránkách internetového serveru Ústeckého kraje a se zařazením do databáze poskytovatele.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34E3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EE84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FC8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7E43E87D" w14:textId="77777777" w:rsidTr="000A2823">
        <w:trPr>
          <w:trHeight w:val="935"/>
        </w:trPr>
        <w:tc>
          <w:tcPr>
            <w:tcW w:w="9087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4838A5" w14:textId="77777777" w:rsidR="000A2823" w:rsidRPr="00E05130" w:rsidRDefault="000A2823" w:rsidP="00E76EF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942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E9C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8CB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1D768BC2" w14:textId="77777777" w:rsidTr="000A2823">
        <w:trPr>
          <w:trHeight w:val="379"/>
        </w:trPr>
        <w:tc>
          <w:tcPr>
            <w:tcW w:w="547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EDF6" w14:textId="77777777" w:rsidR="000A2823" w:rsidRPr="00E05130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Datum podání žádosti: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7B53C" w14:textId="77777777" w:rsidR="000A2823" w:rsidRPr="00E05130" w:rsidRDefault="000A2823" w:rsidP="00E76EF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5130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cs-CZ"/>
              </w:rPr>
              <w:t>Podpis osoby zastupující žadatele: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3ED9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BA5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C022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A2823" w:rsidRPr="003073E5" w14:paraId="5CFC9906" w14:textId="77777777" w:rsidTr="000A2823">
        <w:trPr>
          <w:trHeight w:val="532"/>
        </w:trPr>
        <w:tc>
          <w:tcPr>
            <w:tcW w:w="54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4CCF" w14:textId="77777777" w:rsidR="000A2823" w:rsidRPr="003073E5" w:rsidRDefault="000A2823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73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B8CC3" w14:textId="77777777" w:rsidR="000A2823" w:rsidRPr="003073E5" w:rsidRDefault="000A2823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073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ECEE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55CD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9687" w14:textId="77777777" w:rsidR="000A2823" w:rsidRPr="003073E5" w:rsidRDefault="000A2823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23C0A55B" w14:textId="77777777" w:rsidR="00E76EF2" w:rsidRPr="003073E5" w:rsidRDefault="00E76EF2" w:rsidP="00E76EF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sectPr w:rsidR="00E76EF2" w:rsidRPr="003073E5" w:rsidSect="00B103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BA3B" w14:textId="77777777" w:rsidR="00CD5152" w:rsidRDefault="00CD5152" w:rsidP="00DB12C6">
      <w:pPr>
        <w:spacing w:after="0" w:line="240" w:lineRule="auto"/>
      </w:pPr>
      <w:r>
        <w:separator/>
      </w:r>
    </w:p>
  </w:endnote>
  <w:endnote w:type="continuationSeparator" w:id="0">
    <w:p w14:paraId="087E64D0" w14:textId="77777777" w:rsidR="00CD5152" w:rsidRDefault="00CD5152" w:rsidP="00DB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86075" w14:textId="77777777" w:rsidR="00CD5152" w:rsidRDefault="00CD5152" w:rsidP="00DB12C6">
      <w:pPr>
        <w:spacing w:after="0" w:line="240" w:lineRule="auto"/>
      </w:pPr>
      <w:r>
        <w:separator/>
      </w:r>
    </w:p>
  </w:footnote>
  <w:footnote w:type="continuationSeparator" w:id="0">
    <w:p w14:paraId="62288137" w14:textId="77777777" w:rsidR="00CD5152" w:rsidRDefault="00CD5152" w:rsidP="00DB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628A" w14:textId="1C6B6FD8" w:rsidR="00AF4040" w:rsidRPr="00F727F0" w:rsidRDefault="00AF4040" w:rsidP="00882DBF">
    <w:pPr>
      <w:pStyle w:val="Zhlav"/>
      <w:jc w:val="right"/>
      <w:rPr>
        <w:rFonts w:ascii="Century Gothic" w:hAnsi="Century Gothic" w:cs="Arial"/>
        <w:sz w:val="20"/>
        <w:szCs w:val="20"/>
      </w:rPr>
    </w:pPr>
    <w:r w:rsidRPr="00F727F0">
      <w:rPr>
        <w:rFonts w:ascii="Century Gothic" w:hAnsi="Century Gothic" w:cs="Arial"/>
        <w:sz w:val="20"/>
        <w:szCs w:val="20"/>
      </w:rPr>
      <w:t xml:space="preserve">Příloha č. </w:t>
    </w:r>
    <w:r w:rsidR="00C65941">
      <w:rPr>
        <w:rFonts w:ascii="Century Gothic" w:hAnsi="Century Gothic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4E9B"/>
    <w:multiLevelType w:val="hybridMultilevel"/>
    <w:tmpl w:val="7E4CD056"/>
    <w:lvl w:ilvl="0" w:tplc="7988F0E0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ED04CDC"/>
    <w:multiLevelType w:val="hybridMultilevel"/>
    <w:tmpl w:val="8352872A"/>
    <w:lvl w:ilvl="0" w:tplc="144888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4F0305"/>
    <w:multiLevelType w:val="hybridMultilevel"/>
    <w:tmpl w:val="F036C6A0"/>
    <w:lvl w:ilvl="0" w:tplc="0F7EC9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002C"/>
    <w:multiLevelType w:val="hybridMultilevel"/>
    <w:tmpl w:val="29F04FC6"/>
    <w:lvl w:ilvl="0" w:tplc="144888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30A328F"/>
    <w:multiLevelType w:val="hybridMultilevel"/>
    <w:tmpl w:val="6D04C448"/>
    <w:lvl w:ilvl="0" w:tplc="144888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E615A25"/>
    <w:multiLevelType w:val="hybridMultilevel"/>
    <w:tmpl w:val="4CA0094E"/>
    <w:lvl w:ilvl="0" w:tplc="879CF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EF2"/>
    <w:rsid w:val="000152B9"/>
    <w:rsid w:val="00033B74"/>
    <w:rsid w:val="000370B9"/>
    <w:rsid w:val="0006485C"/>
    <w:rsid w:val="000660E6"/>
    <w:rsid w:val="000A2823"/>
    <w:rsid w:val="000A5477"/>
    <w:rsid w:val="000A7D17"/>
    <w:rsid w:val="000B0075"/>
    <w:rsid w:val="000E021D"/>
    <w:rsid w:val="000F5936"/>
    <w:rsid w:val="00101361"/>
    <w:rsid w:val="001806B2"/>
    <w:rsid w:val="001829C2"/>
    <w:rsid w:val="001950CB"/>
    <w:rsid w:val="001964AD"/>
    <w:rsid w:val="00196758"/>
    <w:rsid w:val="001971BB"/>
    <w:rsid w:val="001A21DC"/>
    <w:rsid w:val="001C1DB7"/>
    <w:rsid w:val="001C4F59"/>
    <w:rsid w:val="001C6102"/>
    <w:rsid w:val="001C6432"/>
    <w:rsid w:val="001D10D3"/>
    <w:rsid w:val="001D4BFB"/>
    <w:rsid w:val="001E0359"/>
    <w:rsid w:val="001E5862"/>
    <w:rsid w:val="001F673A"/>
    <w:rsid w:val="00212FED"/>
    <w:rsid w:val="00214598"/>
    <w:rsid w:val="00214DC4"/>
    <w:rsid w:val="002207A2"/>
    <w:rsid w:val="00226C46"/>
    <w:rsid w:val="002360FB"/>
    <w:rsid w:val="00243AEF"/>
    <w:rsid w:val="00251EA4"/>
    <w:rsid w:val="00264512"/>
    <w:rsid w:val="002676D6"/>
    <w:rsid w:val="00267774"/>
    <w:rsid w:val="00274B6F"/>
    <w:rsid w:val="00285139"/>
    <w:rsid w:val="00291C8D"/>
    <w:rsid w:val="00291D95"/>
    <w:rsid w:val="00294F40"/>
    <w:rsid w:val="002969C6"/>
    <w:rsid w:val="002B118F"/>
    <w:rsid w:val="002C3E50"/>
    <w:rsid w:val="002D0D15"/>
    <w:rsid w:val="002D5070"/>
    <w:rsid w:val="002F7CBF"/>
    <w:rsid w:val="003073E5"/>
    <w:rsid w:val="003121F0"/>
    <w:rsid w:val="0034124D"/>
    <w:rsid w:val="00363D64"/>
    <w:rsid w:val="0036779F"/>
    <w:rsid w:val="003770DF"/>
    <w:rsid w:val="00377AB8"/>
    <w:rsid w:val="00381095"/>
    <w:rsid w:val="00395B04"/>
    <w:rsid w:val="00396B0B"/>
    <w:rsid w:val="003A618E"/>
    <w:rsid w:val="003B4531"/>
    <w:rsid w:val="003E3F28"/>
    <w:rsid w:val="003E5E8B"/>
    <w:rsid w:val="003F0A34"/>
    <w:rsid w:val="003F5677"/>
    <w:rsid w:val="003F57B5"/>
    <w:rsid w:val="00423A74"/>
    <w:rsid w:val="004260DD"/>
    <w:rsid w:val="004264BE"/>
    <w:rsid w:val="00445C8B"/>
    <w:rsid w:val="00456F79"/>
    <w:rsid w:val="00472353"/>
    <w:rsid w:val="004802F4"/>
    <w:rsid w:val="00481C95"/>
    <w:rsid w:val="00486CC2"/>
    <w:rsid w:val="0049643D"/>
    <w:rsid w:val="004B2571"/>
    <w:rsid w:val="004B2B8B"/>
    <w:rsid w:val="004E2147"/>
    <w:rsid w:val="004E4210"/>
    <w:rsid w:val="004E744A"/>
    <w:rsid w:val="004F0C22"/>
    <w:rsid w:val="004F1178"/>
    <w:rsid w:val="00504FC0"/>
    <w:rsid w:val="005058C6"/>
    <w:rsid w:val="005067E3"/>
    <w:rsid w:val="0052303C"/>
    <w:rsid w:val="005231C4"/>
    <w:rsid w:val="005317C9"/>
    <w:rsid w:val="0053740B"/>
    <w:rsid w:val="0056297C"/>
    <w:rsid w:val="005656B1"/>
    <w:rsid w:val="005671A7"/>
    <w:rsid w:val="00572226"/>
    <w:rsid w:val="00596F26"/>
    <w:rsid w:val="005A0A74"/>
    <w:rsid w:val="005A2FDC"/>
    <w:rsid w:val="005A587F"/>
    <w:rsid w:val="005B1026"/>
    <w:rsid w:val="005D2375"/>
    <w:rsid w:val="005E3FA7"/>
    <w:rsid w:val="005E4AEA"/>
    <w:rsid w:val="006054FC"/>
    <w:rsid w:val="0060648F"/>
    <w:rsid w:val="00633F4B"/>
    <w:rsid w:val="00634CF4"/>
    <w:rsid w:val="00643DEC"/>
    <w:rsid w:val="00645174"/>
    <w:rsid w:val="006467A9"/>
    <w:rsid w:val="006721AC"/>
    <w:rsid w:val="00672C3C"/>
    <w:rsid w:val="006770CB"/>
    <w:rsid w:val="00697E02"/>
    <w:rsid w:val="006A19BD"/>
    <w:rsid w:val="006C34F6"/>
    <w:rsid w:val="006C43FE"/>
    <w:rsid w:val="006E435D"/>
    <w:rsid w:val="00716B36"/>
    <w:rsid w:val="00717462"/>
    <w:rsid w:val="007263C7"/>
    <w:rsid w:val="00735F77"/>
    <w:rsid w:val="00747E7D"/>
    <w:rsid w:val="007500E8"/>
    <w:rsid w:val="00757F57"/>
    <w:rsid w:val="0076641B"/>
    <w:rsid w:val="00771302"/>
    <w:rsid w:val="00792C66"/>
    <w:rsid w:val="0079627C"/>
    <w:rsid w:val="007C329E"/>
    <w:rsid w:val="007D0549"/>
    <w:rsid w:val="007E3601"/>
    <w:rsid w:val="007E69E5"/>
    <w:rsid w:val="007F0888"/>
    <w:rsid w:val="0081564C"/>
    <w:rsid w:val="00821970"/>
    <w:rsid w:val="008350E8"/>
    <w:rsid w:val="008502C9"/>
    <w:rsid w:val="00862410"/>
    <w:rsid w:val="008716A1"/>
    <w:rsid w:val="00882DBF"/>
    <w:rsid w:val="008853DF"/>
    <w:rsid w:val="008B0224"/>
    <w:rsid w:val="008B709E"/>
    <w:rsid w:val="008C0133"/>
    <w:rsid w:val="008D3982"/>
    <w:rsid w:val="008F0345"/>
    <w:rsid w:val="008F1347"/>
    <w:rsid w:val="009039CD"/>
    <w:rsid w:val="00906DA5"/>
    <w:rsid w:val="00920CE0"/>
    <w:rsid w:val="00942CF2"/>
    <w:rsid w:val="00944816"/>
    <w:rsid w:val="00951831"/>
    <w:rsid w:val="00964989"/>
    <w:rsid w:val="00995C8F"/>
    <w:rsid w:val="009B0F71"/>
    <w:rsid w:val="009B2FBD"/>
    <w:rsid w:val="009C7E2E"/>
    <w:rsid w:val="009D3994"/>
    <w:rsid w:val="009E3FA2"/>
    <w:rsid w:val="009E4B6E"/>
    <w:rsid w:val="009F0EC6"/>
    <w:rsid w:val="00A03AE5"/>
    <w:rsid w:val="00A07C7B"/>
    <w:rsid w:val="00A2575E"/>
    <w:rsid w:val="00A30248"/>
    <w:rsid w:val="00A347D2"/>
    <w:rsid w:val="00A35F82"/>
    <w:rsid w:val="00A36635"/>
    <w:rsid w:val="00A45422"/>
    <w:rsid w:val="00A46D85"/>
    <w:rsid w:val="00A5462D"/>
    <w:rsid w:val="00A56629"/>
    <w:rsid w:val="00A7543A"/>
    <w:rsid w:val="00A80784"/>
    <w:rsid w:val="00A90246"/>
    <w:rsid w:val="00AA2A9F"/>
    <w:rsid w:val="00AC5C19"/>
    <w:rsid w:val="00AC6687"/>
    <w:rsid w:val="00AD0398"/>
    <w:rsid w:val="00AD200E"/>
    <w:rsid w:val="00AE14A0"/>
    <w:rsid w:val="00AE3348"/>
    <w:rsid w:val="00AE421D"/>
    <w:rsid w:val="00AF4040"/>
    <w:rsid w:val="00B027E1"/>
    <w:rsid w:val="00B05E5C"/>
    <w:rsid w:val="00B103E4"/>
    <w:rsid w:val="00B242B6"/>
    <w:rsid w:val="00B3260D"/>
    <w:rsid w:val="00B4465D"/>
    <w:rsid w:val="00B66AA8"/>
    <w:rsid w:val="00B72244"/>
    <w:rsid w:val="00B72B69"/>
    <w:rsid w:val="00B73B9B"/>
    <w:rsid w:val="00B73C37"/>
    <w:rsid w:val="00B858A1"/>
    <w:rsid w:val="00B919B1"/>
    <w:rsid w:val="00B9393A"/>
    <w:rsid w:val="00B948E3"/>
    <w:rsid w:val="00C04485"/>
    <w:rsid w:val="00C04AB8"/>
    <w:rsid w:val="00C260D5"/>
    <w:rsid w:val="00C55FE2"/>
    <w:rsid w:val="00C65941"/>
    <w:rsid w:val="00C7651F"/>
    <w:rsid w:val="00C95C8A"/>
    <w:rsid w:val="00CB01BB"/>
    <w:rsid w:val="00CB0EB0"/>
    <w:rsid w:val="00CB0FA1"/>
    <w:rsid w:val="00CC53F1"/>
    <w:rsid w:val="00CD5152"/>
    <w:rsid w:val="00D01CBB"/>
    <w:rsid w:val="00D065CE"/>
    <w:rsid w:val="00D15F33"/>
    <w:rsid w:val="00D171F5"/>
    <w:rsid w:val="00D2273D"/>
    <w:rsid w:val="00D339F9"/>
    <w:rsid w:val="00D33A4A"/>
    <w:rsid w:val="00D64FBE"/>
    <w:rsid w:val="00D837B1"/>
    <w:rsid w:val="00D9011E"/>
    <w:rsid w:val="00DA3779"/>
    <w:rsid w:val="00DB12C6"/>
    <w:rsid w:val="00DC35FC"/>
    <w:rsid w:val="00DC5249"/>
    <w:rsid w:val="00DE1625"/>
    <w:rsid w:val="00DF48FA"/>
    <w:rsid w:val="00E05130"/>
    <w:rsid w:val="00E06ED2"/>
    <w:rsid w:val="00E06FE7"/>
    <w:rsid w:val="00E721F2"/>
    <w:rsid w:val="00E73DDE"/>
    <w:rsid w:val="00E7584A"/>
    <w:rsid w:val="00E76EF2"/>
    <w:rsid w:val="00EA38F2"/>
    <w:rsid w:val="00EB034F"/>
    <w:rsid w:val="00EB6747"/>
    <w:rsid w:val="00ED11FD"/>
    <w:rsid w:val="00ED29DB"/>
    <w:rsid w:val="00ED4DDF"/>
    <w:rsid w:val="00EF3D76"/>
    <w:rsid w:val="00F1015E"/>
    <w:rsid w:val="00F1256F"/>
    <w:rsid w:val="00F13722"/>
    <w:rsid w:val="00F22330"/>
    <w:rsid w:val="00F229D3"/>
    <w:rsid w:val="00F348BC"/>
    <w:rsid w:val="00F34B77"/>
    <w:rsid w:val="00F4203B"/>
    <w:rsid w:val="00F46EA0"/>
    <w:rsid w:val="00F47F4D"/>
    <w:rsid w:val="00F5368D"/>
    <w:rsid w:val="00F610B5"/>
    <w:rsid w:val="00F66207"/>
    <w:rsid w:val="00F727F0"/>
    <w:rsid w:val="00F73FF1"/>
    <w:rsid w:val="00F747DE"/>
    <w:rsid w:val="00F829B0"/>
    <w:rsid w:val="00F82E96"/>
    <w:rsid w:val="00F86524"/>
    <w:rsid w:val="00F90F5B"/>
    <w:rsid w:val="00F93977"/>
    <w:rsid w:val="00FA0226"/>
    <w:rsid w:val="00FA242D"/>
    <w:rsid w:val="00FB34F3"/>
    <w:rsid w:val="00FC33EF"/>
    <w:rsid w:val="00FC4413"/>
    <w:rsid w:val="00FC45C9"/>
    <w:rsid w:val="00FD0B87"/>
    <w:rsid w:val="00FD2431"/>
    <w:rsid w:val="00FE38EE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10F5C"/>
  <w15:docId w15:val="{0CD6CB5D-1DEA-400B-8116-9ADE419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3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B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2C6"/>
  </w:style>
  <w:style w:type="paragraph" w:styleId="Zpat">
    <w:name w:val="footer"/>
    <w:basedOn w:val="Normln"/>
    <w:link w:val="ZpatChar"/>
    <w:uiPriority w:val="99"/>
    <w:unhideWhenUsed/>
    <w:rsid w:val="00DB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2C6"/>
  </w:style>
  <w:style w:type="paragraph" w:customStyle="1" w:styleId="Default">
    <w:name w:val="Default"/>
    <w:rsid w:val="00AF40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89CF-E575-4802-AE72-EB3E2B88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13</Pages>
  <Words>1705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Medková Lea</dc:creator>
  <cp:lastModifiedBy>Kalinová Eva</cp:lastModifiedBy>
  <cp:revision>228</cp:revision>
  <cp:lastPrinted>2023-05-25T11:06:00Z</cp:lastPrinted>
  <dcterms:created xsi:type="dcterms:W3CDTF">2016-04-11T13:27:00Z</dcterms:created>
  <dcterms:modified xsi:type="dcterms:W3CDTF">2023-06-30T06:07:00Z</dcterms:modified>
</cp:coreProperties>
</file>