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217BC3" w:rsidRDefault="005E0132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  <w:r w:rsidRPr="00217BC3">
        <w:rPr>
          <w:rFonts w:ascii="Arial" w:hAnsi="Arial" w:cs="Arial"/>
          <w:szCs w:val="28"/>
        </w:rPr>
        <w:t xml:space="preserve">Čestné prohlášení </w:t>
      </w:r>
      <w:bookmarkStart w:id="0" w:name="_GoBack"/>
      <w:bookmarkEnd w:id="0"/>
    </w:p>
    <w:p w:rsidR="005E0132" w:rsidRPr="00AD5687" w:rsidRDefault="005E0132" w:rsidP="00E00E3C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RPr="00AD5687" w:rsidTr="00490C82">
        <w:trPr>
          <w:cantSplit/>
        </w:trPr>
        <w:tc>
          <w:tcPr>
            <w:tcW w:w="9140" w:type="dxa"/>
            <w:gridSpan w:val="2"/>
          </w:tcPr>
          <w:p w:rsidR="002D3518" w:rsidRPr="00AD5687" w:rsidRDefault="002D3518" w:rsidP="000C7FEA">
            <w:pPr>
              <w:jc w:val="center"/>
              <w:rPr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  <w:r w:rsidR="00E84400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příjemce </w:t>
            </w:r>
            <w:r w:rsidR="000C7FEA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RPr="00AD5687" w:rsidTr="00490C82">
        <w:trPr>
          <w:cantSplit/>
        </w:trPr>
        <w:tc>
          <w:tcPr>
            <w:tcW w:w="3420" w:type="dxa"/>
          </w:tcPr>
          <w:p w:rsidR="005E0132" w:rsidRPr="00AD5687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:rsidTr="00490C82">
        <w:trPr>
          <w:cantSplit/>
        </w:trPr>
        <w:tc>
          <w:tcPr>
            <w:tcW w:w="3420" w:type="dxa"/>
          </w:tcPr>
          <w:p w:rsidR="001623A7" w:rsidRPr="00AD5687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Pr="00AD5687" w:rsidRDefault="005E0132" w:rsidP="00E00E3C">
            <w:pPr>
              <w:ind w:left="290" w:hanging="290"/>
              <w:rPr>
                <w:sz w:val="22"/>
                <w:szCs w:val="22"/>
              </w:rPr>
            </w:pPr>
          </w:p>
        </w:tc>
      </w:tr>
      <w:tr w:rsidR="005E0132" w:rsidRPr="00AD5687" w:rsidTr="00490C82">
        <w:trPr>
          <w:cantSplit/>
        </w:trPr>
        <w:tc>
          <w:tcPr>
            <w:tcW w:w="3420" w:type="dxa"/>
          </w:tcPr>
          <w:p w:rsidR="001623A7" w:rsidRPr="00AD5687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:rsidTr="00490C82">
        <w:trPr>
          <w:cantSplit/>
        </w:trPr>
        <w:tc>
          <w:tcPr>
            <w:tcW w:w="3420" w:type="dxa"/>
          </w:tcPr>
          <w:p w:rsidR="001623A7" w:rsidRPr="00AD5687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</w:tbl>
    <w:p w:rsidR="005E0132" w:rsidRPr="00AD5687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AD5687" w:rsidRDefault="00B3226E" w:rsidP="00E00E3C">
      <w:pPr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AD5687">
        <w:rPr>
          <w:rFonts w:ascii="Arial" w:hAnsi="Arial" w:cs="Arial"/>
          <w:sz w:val="22"/>
          <w:szCs w:val="22"/>
        </w:rPr>
        <w:t xml:space="preserve">finanční prostředky v rámci </w:t>
      </w:r>
      <w:r w:rsidR="000C7FEA" w:rsidRPr="00AD5687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AD5687">
        <w:rPr>
          <w:rFonts w:ascii="Arial" w:hAnsi="Arial" w:cs="Arial"/>
          <w:sz w:val="22"/>
          <w:szCs w:val="22"/>
        </w:rPr>
        <w:t xml:space="preserve">Ústeckého kraje </w:t>
      </w:r>
      <w:r w:rsidR="006D1C2E" w:rsidRPr="00AD5687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AD5687">
        <w:rPr>
          <w:rFonts w:ascii="Arial" w:hAnsi="Arial" w:cs="Arial"/>
          <w:sz w:val="22"/>
          <w:szCs w:val="22"/>
        </w:rPr>
        <w:t>dotace</w:t>
      </w:r>
      <w:r w:rsidR="006D1C2E" w:rsidRPr="00AD5687">
        <w:rPr>
          <w:rFonts w:ascii="Arial" w:hAnsi="Arial" w:cs="Arial"/>
          <w:sz w:val="22"/>
          <w:szCs w:val="22"/>
        </w:rPr>
        <w:t xml:space="preserve"> toto</w:t>
      </w:r>
    </w:p>
    <w:p w:rsidR="003159D6" w:rsidRPr="00AD5687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Pr="00AD5687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</w:rPr>
      </w:pPr>
      <w:r w:rsidRPr="00AD5687">
        <w:rPr>
          <w:rFonts w:ascii="Arial" w:hAnsi="Arial" w:cs="Arial"/>
          <w:b/>
          <w:spacing w:val="20"/>
        </w:rPr>
        <w:t>čestn</w:t>
      </w:r>
      <w:r w:rsidR="006D1C2E" w:rsidRPr="00AD5687">
        <w:rPr>
          <w:rFonts w:ascii="Arial" w:hAnsi="Arial" w:cs="Arial"/>
          <w:b/>
          <w:spacing w:val="20"/>
        </w:rPr>
        <w:t>é</w:t>
      </w:r>
      <w:r w:rsidRPr="00AD5687">
        <w:rPr>
          <w:rFonts w:ascii="Arial" w:hAnsi="Arial" w:cs="Arial"/>
          <w:b/>
          <w:spacing w:val="20"/>
        </w:rPr>
        <w:t xml:space="preserve"> prohl</w:t>
      </w:r>
      <w:r w:rsidR="006D1C2E" w:rsidRPr="00AD5687">
        <w:rPr>
          <w:rFonts w:ascii="Arial" w:hAnsi="Arial" w:cs="Arial"/>
          <w:b/>
          <w:spacing w:val="20"/>
        </w:rPr>
        <w:t>á</w:t>
      </w:r>
      <w:r w:rsidRPr="00AD5687">
        <w:rPr>
          <w:rFonts w:ascii="Arial" w:hAnsi="Arial" w:cs="Arial"/>
          <w:b/>
          <w:spacing w:val="20"/>
        </w:rPr>
        <w:t>š</w:t>
      </w:r>
      <w:r w:rsidR="006D1C2E" w:rsidRPr="00AD5687">
        <w:rPr>
          <w:rFonts w:ascii="Arial" w:hAnsi="Arial" w:cs="Arial"/>
          <w:b/>
          <w:spacing w:val="20"/>
        </w:rPr>
        <w:t>ení</w:t>
      </w:r>
    </w:p>
    <w:p w:rsidR="00BB1B43" w:rsidRPr="00AD5687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AD5687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 w:rsidRPr="00AD5687">
        <w:rPr>
          <w:rFonts w:ascii="Arial" w:hAnsi="Arial" w:cs="Arial"/>
          <w:sz w:val="22"/>
          <w:szCs w:val="22"/>
        </w:rPr>
        <w:t>i z rozpočtu Ústeckého kraje ke </w:t>
      </w:r>
      <w:r w:rsidRPr="00AD5687">
        <w:rPr>
          <w:rFonts w:ascii="Arial" w:hAnsi="Arial" w:cs="Arial"/>
          <w:sz w:val="22"/>
          <w:szCs w:val="22"/>
        </w:rPr>
        <w:t>dni podání žádosti:</w:t>
      </w:r>
    </w:p>
    <w:p w:rsidR="00BB1B43" w:rsidRPr="00AD5687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Pr="00AD5687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Pr="00AD5687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 w:rsidRPr="00AD5687">
        <w:rPr>
          <w:rFonts w:ascii="Arial" w:hAnsi="Arial" w:cs="Arial"/>
          <w:sz w:val="22"/>
          <w:szCs w:val="22"/>
        </w:rPr>
        <w:t xml:space="preserve"> i </w:t>
      </w:r>
      <w:r w:rsidRPr="00AD5687">
        <w:rPr>
          <w:rFonts w:ascii="Arial" w:hAnsi="Arial" w:cs="Arial"/>
          <w:sz w:val="22"/>
          <w:szCs w:val="22"/>
        </w:rPr>
        <w:t xml:space="preserve">závazky </w:t>
      </w:r>
      <w:r w:rsidR="00B9080F" w:rsidRPr="00AD5687">
        <w:rPr>
          <w:rFonts w:ascii="Arial" w:hAnsi="Arial" w:cs="Arial"/>
          <w:sz w:val="22"/>
          <w:szCs w:val="22"/>
        </w:rPr>
        <w:t xml:space="preserve">vůči </w:t>
      </w:r>
      <w:r w:rsidRPr="00AD5687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AD5687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žadatel nemá žádné závazky po lhůtě splatnosti vůči rozpočtu Ústeckého kraje, tzn. např., že bylo ve stanoveném termínu předloženo řádné vyúčtování v případě, že byly žadateli finanční prostředky v předchozích obdobích poskytnuty; </w:t>
      </w:r>
    </w:p>
    <w:p w:rsidR="00094B05" w:rsidRPr="00AD5687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Pr="00AD5687" w:rsidRDefault="00281858" w:rsidP="00281858">
      <w:pPr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Zároveň </w:t>
      </w:r>
      <w:r w:rsidR="00A92189" w:rsidRPr="00AD5687">
        <w:rPr>
          <w:rFonts w:ascii="Arial" w:hAnsi="Arial" w:cs="Arial"/>
          <w:sz w:val="22"/>
          <w:szCs w:val="22"/>
        </w:rPr>
        <w:t xml:space="preserve">čestně </w:t>
      </w:r>
      <w:r w:rsidRPr="00AD5687">
        <w:rPr>
          <w:rFonts w:ascii="Arial" w:hAnsi="Arial" w:cs="Arial"/>
          <w:sz w:val="22"/>
          <w:szCs w:val="22"/>
        </w:rPr>
        <w:t xml:space="preserve">prohlašuji, že </w:t>
      </w:r>
    </w:p>
    <w:p w:rsidR="0071015B" w:rsidRPr="00AD5687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D5687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</w:t>
      </w:r>
      <w:r w:rsidR="00491F88" w:rsidRPr="00AD5687">
        <w:rPr>
          <w:rFonts w:ascii="Arial" w:hAnsi="Arial" w:cs="Arial"/>
          <w:sz w:val="22"/>
          <w:szCs w:val="22"/>
        </w:rPr>
        <w:t>ek byl zcela nepostačující, ne</w:t>
      </w:r>
      <w:r w:rsidRPr="00AD5687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nařízena exekuce; </w:t>
      </w:r>
    </w:p>
    <w:p w:rsidR="00A6097E" w:rsidRPr="00AD5687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AD5687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AD5687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 w:rsidRPr="00AD5687">
        <w:rPr>
          <w:rFonts w:ascii="Arial" w:hAnsi="Arial" w:cs="Arial"/>
          <w:sz w:val="22"/>
          <w:szCs w:val="22"/>
        </w:rPr>
        <w:t>p</w:t>
      </w:r>
      <w:r w:rsidRPr="00AD5687"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AD5687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AD5687">
        <w:rPr>
          <w:rFonts w:ascii="Arial" w:hAnsi="Arial" w:cs="Arial"/>
          <w:sz w:val="22"/>
          <w:szCs w:val="22"/>
        </w:rPr>
        <w:t>dne</w:t>
      </w:r>
      <w:proofErr w:type="gramEnd"/>
      <w:r w:rsidRPr="00AD5687">
        <w:rPr>
          <w:rFonts w:ascii="Arial" w:hAnsi="Arial" w:cs="Arial"/>
          <w:sz w:val="22"/>
          <w:szCs w:val="22"/>
        </w:rPr>
        <w:t xml:space="preserve"> ……………… </w:t>
      </w:r>
      <w:r w:rsidR="00DC0DB7" w:rsidRPr="00AD5687">
        <w:rPr>
          <w:rFonts w:ascii="Arial" w:hAnsi="Arial" w:cs="Arial"/>
          <w:sz w:val="22"/>
          <w:szCs w:val="22"/>
        </w:rPr>
        <w:tab/>
      </w:r>
    </w:p>
    <w:p w:rsidR="00773C16" w:rsidRPr="00AD5687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AD5687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ab/>
      </w:r>
      <w:r w:rsidR="00B3226E" w:rsidRPr="00AD5687">
        <w:rPr>
          <w:rFonts w:ascii="Arial" w:hAnsi="Arial" w:cs="Arial"/>
          <w:sz w:val="22"/>
          <w:szCs w:val="22"/>
        </w:rPr>
        <w:t>………………………</w:t>
      </w:r>
    </w:p>
    <w:p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sz w:val="22"/>
          <w:szCs w:val="22"/>
        </w:rPr>
      </w:pPr>
      <w:r w:rsidRPr="00AD5687">
        <w:rPr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razítko, podpis</w:t>
      </w:r>
    </w:p>
    <w:sectPr w:rsidR="00B3226E" w:rsidRPr="00AD5687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60E" w:rsidRDefault="0017060E">
      <w:r>
        <w:separator/>
      </w:r>
    </w:p>
  </w:endnote>
  <w:endnote w:type="continuationSeparator" w:id="0">
    <w:p w:rsidR="0017060E" w:rsidRDefault="0017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586624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60E" w:rsidRDefault="0017060E">
      <w:r>
        <w:separator/>
      </w:r>
    </w:p>
  </w:footnote>
  <w:footnote w:type="continuationSeparator" w:id="0">
    <w:p w:rsidR="0017060E" w:rsidRDefault="00170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AD5687" w:rsidRDefault="00E6583D" w:rsidP="00E6583D">
    <w:pPr>
      <w:pStyle w:val="Zhlav"/>
      <w:jc w:val="right"/>
      <w:rPr>
        <w:rFonts w:ascii="Arial" w:hAnsi="Arial" w:cs="Arial"/>
        <w:sz w:val="22"/>
        <w:szCs w:val="22"/>
      </w:rPr>
    </w:pPr>
    <w:r w:rsidRPr="00AD5687">
      <w:rPr>
        <w:rFonts w:ascii="Arial" w:hAnsi="Arial" w:cs="Arial"/>
        <w:sz w:val="22"/>
        <w:szCs w:val="22"/>
      </w:rPr>
      <w:t>P</w:t>
    </w:r>
    <w:r w:rsidR="00352FD7">
      <w:rPr>
        <w:rFonts w:ascii="Arial" w:hAnsi="Arial" w:cs="Arial"/>
        <w:sz w:val="22"/>
        <w:szCs w:val="22"/>
      </w:rPr>
      <w:t xml:space="preserve">říloha č. </w:t>
    </w:r>
    <w:r w:rsidR="001E6A5F">
      <w:rPr>
        <w:rFonts w:ascii="Arial" w:hAnsi="Arial" w:cs="Arial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7060E"/>
    <w:rsid w:val="0018406C"/>
    <w:rsid w:val="001860C3"/>
    <w:rsid w:val="001C5430"/>
    <w:rsid w:val="001E6A5F"/>
    <w:rsid w:val="00210280"/>
    <w:rsid w:val="00217BC3"/>
    <w:rsid w:val="00221B66"/>
    <w:rsid w:val="0024178A"/>
    <w:rsid w:val="00242621"/>
    <w:rsid w:val="00243A52"/>
    <w:rsid w:val="00254155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52FD7"/>
    <w:rsid w:val="003601FF"/>
    <w:rsid w:val="00364110"/>
    <w:rsid w:val="003675E8"/>
    <w:rsid w:val="0037565F"/>
    <w:rsid w:val="003958F8"/>
    <w:rsid w:val="003F2212"/>
    <w:rsid w:val="004146AC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B0596"/>
    <w:rsid w:val="009E3BAB"/>
    <w:rsid w:val="00A30D96"/>
    <w:rsid w:val="00A446DE"/>
    <w:rsid w:val="00A52F0C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D00299"/>
    <w:rsid w:val="00D407CA"/>
    <w:rsid w:val="00D415A2"/>
    <w:rsid w:val="00D47E69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84400"/>
    <w:rsid w:val="00E90DDA"/>
    <w:rsid w:val="00EC6D3B"/>
    <w:rsid w:val="00ED2EF4"/>
    <w:rsid w:val="00F165F9"/>
    <w:rsid w:val="00F90473"/>
    <w:rsid w:val="00F91C50"/>
    <w:rsid w:val="00FA5572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Holíková Kateřina</cp:lastModifiedBy>
  <cp:revision>35</cp:revision>
  <cp:lastPrinted>2018-05-15T06:59:00Z</cp:lastPrinted>
  <dcterms:created xsi:type="dcterms:W3CDTF">2017-05-05T08:25:00Z</dcterms:created>
  <dcterms:modified xsi:type="dcterms:W3CDTF">2022-03-09T10:38:00Z</dcterms:modified>
</cp:coreProperties>
</file>