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Default="00575F49" w:rsidP="00097578">
      <w:pPr>
        <w:pStyle w:val="ku"/>
      </w:pPr>
      <w:bookmarkStart w:id="0" w:name="_GoBack"/>
      <w:bookmarkEnd w:id="0"/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779458550" w:edGrp="everyone"/>
      <w:permEnd w:id="1779458550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CA5C92" w:rsidRDefault="00C46F45" w:rsidP="00C46F45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18. - 21. 7. 2022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  <w:p w:rsidR="005042CB" w:rsidRDefault="00C46F45" w:rsidP="00C46F45">
            <w:pPr>
              <w:spacing w:before="120" w:after="0"/>
              <w:ind w:left="74" w:firstLine="0"/>
              <w:rPr>
                <w:rFonts w:cs="Arial"/>
              </w:rPr>
            </w:pPr>
            <w:r>
              <w:rPr>
                <w:rFonts w:cs="Arial"/>
              </w:rPr>
              <w:t xml:space="preserve">Zahraniční služební cesta v rámci programu </w:t>
            </w:r>
            <w:proofErr w:type="spellStart"/>
            <w:r>
              <w:rPr>
                <w:rFonts w:cs="Arial"/>
              </w:rPr>
              <w:t>ExchangeEU</w:t>
            </w:r>
            <w:proofErr w:type="spellEnd"/>
            <w:r>
              <w:rPr>
                <w:rFonts w:cs="Arial"/>
              </w:rPr>
              <w:t xml:space="preserve"> </w:t>
            </w:r>
            <w:r w:rsidR="002C66C0">
              <w:rPr>
                <w:rFonts w:cs="Arial"/>
              </w:rPr>
              <w:t xml:space="preserve">do polské Osvětimi </w:t>
            </w:r>
            <w:r>
              <w:rPr>
                <w:rFonts w:cs="Arial"/>
              </w:rPr>
              <w:t xml:space="preserve">s cílem vyměnit si </w:t>
            </w:r>
            <w:r w:rsidR="005E004F">
              <w:rPr>
                <w:rFonts w:cs="Arial"/>
              </w:rPr>
              <w:t xml:space="preserve">osobně </w:t>
            </w:r>
            <w:r>
              <w:rPr>
                <w:rFonts w:cs="Arial"/>
              </w:rPr>
              <w:t>znalosti a zkušenosti s jinými uhelnými regiony</w:t>
            </w:r>
            <w:r w:rsidR="000D3F5A">
              <w:rPr>
                <w:rFonts w:cs="Arial"/>
              </w:rPr>
              <w:t>, kter</w:t>
            </w:r>
            <w:r w:rsidR="002C66C0">
              <w:rPr>
                <w:rFonts w:cs="Arial"/>
              </w:rPr>
              <w:t>é prochází transformací</w:t>
            </w:r>
            <w:r w:rsidR="005E37CA">
              <w:rPr>
                <w:rFonts w:cs="Arial"/>
              </w:rPr>
              <w:t xml:space="preserve"> (Aragonie, Malopolské vojvodství)</w:t>
            </w:r>
            <w:r w:rsidR="005E004F">
              <w:rPr>
                <w:rFonts w:cs="Arial"/>
              </w:rPr>
              <w:t>, a to v rámci několika workshopů a exkurzí</w:t>
            </w:r>
            <w:r>
              <w:rPr>
                <w:rFonts w:cs="Arial"/>
              </w:rPr>
              <w:t>.</w:t>
            </w:r>
          </w:p>
          <w:p w:rsidR="005042CB" w:rsidRDefault="005042CB" w:rsidP="00C46F45">
            <w:pPr>
              <w:spacing w:before="120" w:after="0"/>
              <w:ind w:left="74" w:firstLine="0"/>
              <w:rPr>
                <w:rFonts w:cs="Arial"/>
              </w:rPr>
            </w:pPr>
          </w:p>
          <w:p w:rsidR="005042CB" w:rsidRPr="00CA5C92" w:rsidRDefault="005042CB" w:rsidP="00923644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Default="00AC147D" w:rsidP="004732C1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 w:rsidRPr="00AC147D">
              <w:rPr>
                <w:rFonts w:cs="Arial"/>
                <w:b/>
              </w:rPr>
              <w:t>18. 7. 2022</w:t>
            </w:r>
            <w:r>
              <w:rPr>
                <w:rFonts w:cs="Arial"/>
              </w:rPr>
              <w:t xml:space="preserve"> – přesun do Osvětimi po ose Most - Teplice - Ústí nad Labem</w:t>
            </w:r>
            <w:r w:rsidR="008272A1">
              <w:rPr>
                <w:rFonts w:cs="Arial"/>
              </w:rPr>
              <w:t xml:space="preserve"> (přes Německo); cca 7:00 – 18:20</w:t>
            </w:r>
          </w:p>
          <w:p w:rsidR="00AC147D" w:rsidRDefault="008272A1" w:rsidP="004732C1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 w:rsidRPr="00AC147D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9</w:t>
            </w:r>
            <w:r w:rsidRPr="00AC147D">
              <w:rPr>
                <w:rFonts w:cs="Arial"/>
                <w:b/>
              </w:rPr>
              <w:t>. 7. 2022</w:t>
            </w:r>
            <w:r>
              <w:rPr>
                <w:rFonts w:cs="Arial"/>
              </w:rPr>
              <w:t xml:space="preserve"> – </w:t>
            </w:r>
            <w:r w:rsidR="004732C1">
              <w:rPr>
                <w:rFonts w:cs="Arial"/>
              </w:rPr>
              <w:t>workshopy, skupinové diskuze</w:t>
            </w:r>
            <w:r w:rsidR="00D047ED">
              <w:rPr>
                <w:rFonts w:cs="Arial"/>
              </w:rPr>
              <w:t xml:space="preserve"> na daná témata</w:t>
            </w:r>
            <w:r w:rsidR="004732C1">
              <w:rPr>
                <w:rFonts w:cs="Arial"/>
              </w:rPr>
              <w:t>, den zakončen pracovní večeří; 8:30 – 23:00</w:t>
            </w:r>
          </w:p>
          <w:p w:rsidR="008272A1" w:rsidRDefault="008272A1" w:rsidP="004732C1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  <w:b/>
              </w:rPr>
              <w:t>20</w:t>
            </w:r>
            <w:r w:rsidRPr="00AC147D">
              <w:rPr>
                <w:rFonts w:cs="Arial"/>
                <w:b/>
              </w:rPr>
              <w:t>. 7. 2022</w:t>
            </w:r>
            <w:r>
              <w:rPr>
                <w:rFonts w:cs="Arial"/>
              </w:rPr>
              <w:t xml:space="preserve"> –</w:t>
            </w:r>
            <w:r w:rsidR="004732C1">
              <w:rPr>
                <w:rFonts w:cs="Arial"/>
              </w:rPr>
              <w:t xml:space="preserve"> exkurze</w:t>
            </w:r>
            <w:r w:rsidR="00D047ED">
              <w:rPr>
                <w:rFonts w:cs="Arial"/>
              </w:rPr>
              <w:t xml:space="preserve"> (</w:t>
            </w:r>
            <w:proofErr w:type="spellStart"/>
            <w:r w:rsidR="00D047ED" w:rsidRPr="003D7F87">
              <w:t>Brzeszcze</w:t>
            </w:r>
            <w:proofErr w:type="spellEnd"/>
            <w:r w:rsidR="00D047ED">
              <w:rPr>
                <w:rFonts w:cs="Arial"/>
              </w:rPr>
              <w:t xml:space="preserve">, </w:t>
            </w:r>
            <w:proofErr w:type="spellStart"/>
            <w:r w:rsidR="00D047ED" w:rsidRPr="001F071C">
              <w:t>Libiąż</w:t>
            </w:r>
            <w:proofErr w:type="spellEnd"/>
            <w:r w:rsidR="00D047ED">
              <w:rPr>
                <w:rFonts w:cs="Arial"/>
              </w:rPr>
              <w:t>)</w:t>
            </w:r>
            <w:r w:rsidR="004732C1">
              <w:rPr>
                <w:rFonts w:cs="Arial"/>
              </w:rPr>
              <w:t>, závěry plynoucí z výměny + zhodnocení výměnného programu, den zakončen pracovní večeří; 8:45 – 22:30</w:t>
            </w:r>
          </w:p>
          <w:p w:rsidR="008272A1" w:rsidRDefault="008272A1" w:rsidP="004732C1">
            <w:pPr>
              <w:tabs>
                <w:tab w:val="left" w:pos="72"/>
              </w:tabs>
              <w:spacing w:after="0"/>
              <w:ind w:left="72" w:firstLine="0"/>
              <w:rPr>
                <w:rFonts w:cs="Arial"/>
              </w:rPr>
            </w:pPr>
            <w:r>
              <w:rPr>
                <w:rFonts w:cs="Arial"/>
                <w:b/>
              </w:rPr>
              <w:t>21</w:t>
            </w:r>
            <w:r w:rsidRPr="00AC147D">
              <w:rPr>
                <w:rFonts w:cs="Arial"/>
                <w:b/>
              </w:rPr>
              <w:t>. 7. 2022</w:t>
            </w:r>
            <w:r>
              <w:rPr>
                <w:rFonts w:cs="Arial"/>
              </w:rPr>
              <w:t xml:space="preserve"> – návrat do České republiky (opět přes Německo), poté rozvoz účastníků Ústí nad Labem - Teplice - Most; cca 8:45 – 15:50</w:t>
            </w:r>
          </w:p>
          <w:p w:rsidR="005042CB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5042CB" w:rsidRPr="00CA5C92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C76263" w:rsidRDefault="00C76263" w:rsidP="00954240">
            <w:pPr>
              <w:ind w:firstLine="0"/>
              <w:rPr>
                <w:rFonts w:cs="Arial"/>
              </w:rPr>
            </w:pPr>
          </w:p>
          <w:p w:rsidR="005042CB" w:rsidRDefault="00954240" w:rsidP="00954240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>Všechny aktivity proběhly dle plánu a schváleného programu zahraniční pracovní cesty.</w:t>
            </w:r>
            <w:r w:rsidR="002B73BB">
              <w:rPr>
                <w:rFonts w:cs="Arial"/>
              </w:rPr>
              <w:t xml:space="preserve"> Hlavní témata</w:t>
            </w:r>
            <w:r w:rsidR="0025106A">
              <w:rPr>
                <w:rFonts w:cs="Arial"/>
              </w:rPr>
              <w:t>/body</w:t>
            </w:r>
            <w:r w:rsidR="002B73BB">
              <w:rPr>
                <w:rFonts w:cs="Arial"/>
              </w:rPr>
              <w:t>: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>Představení regionů a jejich transformační</w:t>
            </w:r>
            <w:r>
              <w:rPr>
                <w:rFonts w:ascii="Arial" w:hAnsi="Arial" w:cs="Arial"/>
              </w:rPr>
              <w:t>ch</w:t>
            </w:r>
            <w:r w:rsidRPr="002B73BB">
              <w:rPr>
                <w:rFonts w:ascii="Arial" w:hAnsi="Arial" w:cs="Arial"/>
              </w:rPr>
              <w:t xml:space="preserve"> plán</w:t>
            </w:r>
            <w:r>
              <w:rPr>
                <w:rFonts w:ascii="Arial" w:hAnsi="Arial" w:cs="Arial"/>
              </w:rPr>
              <w:t>ů;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2B73BB">
              <w:rPr>
                <w:rFonts w:ascii="Arial" w:hAnsi="Arial" w:cs="Arial"/>
              </w:rPr>
              <w:t>echnologické možnosti náhrady uhlí</w:t>
            </w:r>
            <w:r>
              <w:rPr>
                <w:rFonts w:ascii="Arial" w:hAnsi="Arial" w:cs="Arial"/>
              </w:rPr>
              <w:t>;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2B73BB">
              <w:rPr>
                <w:rFonts w:ascii="Arial" w:hAnsi="Arial" w:cs="Arial"/>
              </w:rPr>
              <w:t xml:space="preserve">ředstavení </w:t>
            </w:r>
            <w:proofErr w:type="spellStart"/>
            <w:r w:rsidRPr="002B73BB">
              <w:rPr>
                <w:rFonts w:ascii="Arial" w:hAnsi="Arial" w:cs="Arial"/>
              </w:rPr>
              <w:t>best</w:t>
            </w:r>
            <w:proofErr w:type="spellEnd"/>
            <w:r w:rsidRPr="002B73BB">
              <w:rPr>
                <w:rFonts w:ascii="Arial" w:hAnsi="Arial" w:cs="Arial"/>
              </w:rPr>
              <w:t xml:space="preserve"> </w:t>
            </w:r>
            <w:proofErr w:type="spellStart"/>
            <w:r w:rsidRPr="002B73BB">
              <w:rPr>
                <w:rFonts w:ascii="Arial" w:hAnsi="Arial" w:cs="Arial"/>
              </w:rPr>
              <w:t>practice</w:t>
            </w:r>
            <w:proofErr w:type="spellEnd"/>
            <w:r w:rsidRPr="002B73BB">
              <w:rPr>
                <w:rFonts w:ascii="Arial" w:hAnsi="Arial" w:cs="Arial"/>
              </w:rPr>
              <w:t xml:space="preserve"> regionů</w:t>
            </w:r>
            <w:r>
              <w:rPr>
                <w:rFonts w:ascii="Arial" w:hAnsi="Arial" w:cs="Arial"/>
              </w:rPr>
              <w:t>;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B73BB">
              <w:rPr>
                <w:rFonts w:ascii="Arial" w:hAnsi="Arial" w:cs="Arial"/>
              </w:rPr>
              <w:t xml:space="preserve">ávštěva šachty </w:t>
            </w:r>
            <w:proofErr w:type="spellStart"/>
            <w:r w:rsidRPr="002B73BB">
              <w:rPr>
                <w:rFonts w:ascii="Arial" w:hAnsi="Arial" w:cs="Arial"/>
              </w:rPr>
              <w:t>Brzescze</w:t>
            </w:r>
            <w:proofErr w:type="spellEnd"/>
            <w:r w:rsidRPr="002B73BB">
              <w:rPr>
                <w:rFonts w:ascii="Arial" w:hAnsi="Arial" w:cs="Arial"/>
              </w:rPr>
              <w:t>, transformační plán lokality</w:t>
            </w:r>
            <w:r>
              <w:rPr>
                <w:rFonts w:ascii="Arial" w:hAnsi="Arial" w:cs="Arial"/>
              </w:rPr>
              <w:t>;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B73BB">
              <w:rPr>
                <w:rFonts w:ascii="Arial" w:hAnsi="Arial" w:cs="Arial"/>
              </w:rPr>
              <w:t xml:space="preserve">ávštěva obce </w:t>
            </w:r>
            <w:proofErr w:type="spellStart"/>
            <w:r w:rsidRPr="002B73BB">
              <w:rPr>
                <w:rFonts w:ascii="Arial" w:hAnsi="Arial" w:cs="Arial"/>
              </w:rPr>
              <w:t>Libiąż</w:t>
            </w:r>
            <w:proofErr w:type="spellEnd"/>
            <w:r w:rsidRPr="002B73BB">
              <w:rPr>
                <w:rFonts w:ascii="Arial" w:hAnsi="Arial" w:cs="Arial"/>
              </w:rPr>
              <w:t>, místní projekty</w:t>
            </w:r>
            <w:r>
              <w:rPr>
                <w:rFonts w:ascii="Arial" w:hAnsi="Arial" w:cs="Arial"/>
              </w:rPr>
              <w:t>;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B73BB">
              <w:rPr>
                <w:rFonts w:ascii="Arial" w:hAnsi="Arial" w:cs="Arial"/>
              </w:rPr>
              <w:t xml:space="preserve">ávštěva </w:t>
            </w:r>
            <w:proofErr w:type="spellStart"/>
            <w:r w:rsidRPr="002B73BB">
              <w:rPr>
                <w:rFonts w:ascii="Arial" w:hAnsi="Arial" w:cs="Arial"/>
              </w:rPr>
              <w:t>deponie</w:t>
            </w:r>
            <w:proofErr w:type="spellEnd"/>
            <w:r w:rsidRPr="002B73BB">
              <w:rPr>
                <w:rFonts w:ascii="Arial" w:hAnsi="Arial" w:cs="Arial"/>
              </w:rPr>
              <w:t xml:space="preserve"> odpadu z těžby uhlí, </w:t>
            </w:r>
            <w:r w:rsidR="00C76263">
              <w:rPr>
                <w:rFonts w:ascii="Arial" w:hAnsi="Arial" w:cs="Arial"/>
              </w:rPr>
              <w:t>projekty</w:t>
            </w:r>
            <w:r w:rsidRPr="002B73BB">
              <w:rPr>
                <w:rFonts w:ascii="Arial" w:hAnsi="Arial" w:cs="Arial"/>
              </w:rPr>
              <w:t xml:space="preserve"> na rekultivace</w:t>
            </w:r>
            <w:r>
              <w:rPr>
                <w:rFonts w:ascii="Arial" w:hAnsi="Arial" w:cs="Arial"/>
              </w:rPr>
              <w:t>;</w:t>
            </w:r>
          </w:p>
          <w:p w:rsidR="002B73BB" w:rsidRPr="00C76263" w:rsidRDefault="002B73BB" w:rsidP="002B73BB">
            <w:pPr>
              <w:pStyle w:val="Odstavecseseznamem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2B73BB">
              <w:rPr>
                <w:rFonts w:ascii="Arial" w:hAnsi="Arial" w:cs="Arial"/>
              </w:rPr>
              <w:t>ávěrečn</w:t>
            </w:r>
            <w:r>
              <w:rPr>
                <w:rFonts w:ascii="Arial" w:hAnsi="Arial" w:cs="Arial"/>
              </w:rPr>
              <w:t>é</w:t>
            </w:r>
            <w:r w:rsidRPr="002B73BB">
              <w:rPr>
                <w:rFonts w:ascii="Arial" w:hAnsi="Arial" w:cs="Arial"/>
              </w:rPr>
              <w:t xml:space="preserve"> diskuse a hodnocení.</w:t>
            </w:r>
          </w:p>
          <w:p w:rsidR="00C76263" w:rsidRDefault="00C76263" w:rsidP="00C76263">
            <w:pPr>
              <w:jc w:val="left"/>
              <w:rPr>
                <w:rFonts w:cs="Arial"/>
                <w:b/>
                <w:bCs/>
                <w:iCs/>
              </w:rPr>
            </w:pPr>
          </w:p>
          <w:p w:rsidR="00C76263" w:rsidRDefault="00C76263" w:rsidP="00C76263">
            <w:pPr>
              <w:jc w:val="left"/>
              <w:rPr>
                <w:rFonts w:cs="Arial"/>
                <w:b/>
                <w:bCs/>
                <w:iCs/>
              </w:rPr>
            </w:pPr>
          </w:p>
          <w:p w:rsidR="002B73BB" w:rsidRPr="00C76263" w:rsidRDefault="002B73BB" w:rsidP="00C76263">
            <w:pPr>
              <w:jc w:val="left"/>
              <w:rPr>
                <w:rFonts w:cs="Arial"/>
                <w:b/>
                <w:bCs/>
                <w:iCs/>
              </w:rPr>
            </w:pPr>
            <w:r w:rsidRPr="00C76263">
              <w:rPr>
                <w:rFonts w:cs="Arial"/>
                <w:b/>
                <w:bCs/>
                <w:iCs/>
              </w:rPr>
              <w:t xml:space="preserve">Náměty pro Ústecký </w:t>
            </w:r>
            <w:r w:rsidR="00DF0AD3">
              <w:rPr>
                <w:rFonts w:cs="Arial"/>
                <w:b/>
                <w:bCs/>
                <w:iCs/>
              </w:rPr>
              <w:t>k</w:t>
            </w:r>
            <w:r w:rsidRPr="00C76263">
              <w:rPr>
                <w:rFonts w:cs="Arial"/>
                <w:b/>
                <w:bCs/>
                <w:iCs/>
              </w:rPr>
              <w:t>raj: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 xml:space="preserve">Síť energetických poradců v Malopolsku (komunitní energetika), námět pro energetickou agenturu, financování z programu </w:t>
            </w:r>
            <w:proofErr w:type="spellStart"/>
            <w:r w:rsidRPr="002B73BB">
              <w:rPr>
                <w:rFonts w:ascii="Arial" w:hAnsi="Arial" w:cs="Arial"/>
              </w:rPr>
              <w:t>Life</w:t>
            </w:r>
            <w:proofErr w:type="spellEnd"/>
            <w:r w:rsidRPr="002B73BB">
              <w:rPr>
                <w:rFonts w:ascii="Arial" w:hAnsi="Arial" w:cs="Arial"/>
              </w:rPr>
              <w:t>.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 xml:space="preserve">Integrovaný přístup k revitalizaci hlubinné šachty </w:t>
            </w:r>
            <w:proofErr w:type="spellStart"/>
            <w:r w:rsidRPr="002B73BB">
              <w:rPr>
                <w:rFonts w:ascii="Arial" w:hAnsi="Arial" w:cs="Arial"/>
              </w:rPr>
              <w:t>Brzescze</w:t>
            </w:r>
            <w:proofErr w:type="spellEnd"/>
            <w:r w:rsidRPr="002B73BB">
              <w:rPr>
                <w:rFonts w:ascii="Arial" w:hAnsi="Arial" w:cs="Arial"/>
              </w:rPr>
              <w:t xml:space="preserve"> (kombinace historické turistiky napojené na válečné období s technickými památkami a moderními </w:t>
            </w:r>
            <w:proofErr w:type="spellStart"/>
            <w:r w:rsidRPr="002B73BB">
              <w:rPr>
                <w:rFonts w:ascii="Arial" w:hAnsi="Arial" w:cs="Arial"/>
              </w:rPr>
              <w:t>outdoor</w:t>
            </w:r>
            <w:proofErr w:type="spellEnd"/>
            <w:r w:rsidRPr="002B73BB">
              <w:rPr>
                <w:rFonts w:ascii="Arial" w:hAnsi="Arial" w:cs="Arial"/>
              </w:rPr>
              <w:t xml:space="preserve"> prvky). Kvalitní vizualizace záměru.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>Vícestupňové řešení financování zahlazování těžby v Aragonii s účastí státu, řešení majetkových poměrů ohledně rekultivované země.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>Alternativní využití uhlí v Aragonii, výroba hnojiv.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>Zapojení žen do transformace v Polsku, tvorba pracovních míst (</w:t>
            </w:r>
            <w:r w:rsidR="005F6FE1">
              <w:rPr>
                <w:rFonts w:ascii="Arial" w:hAnsi="Arial" w:cs="Arial"/>
              </w:rPr>
              <w:t>obec</w:t>
            </w:r>
            <w:r w:rsidRPr="002B73BB">
              <w:rPr>
                <w:rFonts w:ascii="Arial" w:hAnsi="Arial" w:cs="Arial"/>
              </w:rPr>
              <w:t xml:space="preserve"> </w:t>
            </w:r>
            <w:proofErr w:type="spellStart"/>
            <w:r w:rsidR="005F6FE1" w:rsidRPr="002B73BB">
              <w:rPr>
                <w:rFonts w:ascii="Arial" w:hAnsi="Arial" w:cs="Arial"/>
              </w:rPr>
              <w:t>Libiąż</w:t>
            </w:r>
            <w:proofErr w:type="spellEnd"/>
            <w:r w:rsidRPr="002B73BB">
              <w:rPr>
                <w:rFonts w:ascii="Arial" w:hAnsi="Arial" w:cs="Arial"/>
              </w:rPr>
              <w:t xml:space="preserve"> a energetická společnost </w:t>
            </w:r>
            <w:proofErr w:type="spellStart"/>
            <w:r w:rsidRPr="002B73BB">
              <w:rPr>
                <w:rFonts w:ascii="Arial" w:hAnsi="Arial" w:cs="Arial"/>
              </w:rPr>
              <w:t>Tauron</w:t>
            </w:r>
            <w:proofErr w:type="spellEnd"/>
            <w:r w:rsidRPr="002B73BB">
              <w:rPr>
                <w:rFonts w:ascii="Arial" w:hAnsi="Arial" w:cs="Arial"/>
              </w:rPr>
              <w:t>)</w:t>
            </w:r>
          </w:p>
          <w:p w:rsidR="002B73BB" w:rsidRPr="00C524DE" w:rsidRDefault="002B73BB" w:rsidP="00C524D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 xml:space="preserve">Projekt Green </w:t>
            </w:r>
            <w:proofErr w:type="spellStart"/>
            <w:r w:rsidRPr="002B73BB">
              <w:rPr>
                <w:rFonts w:ascii="Arial" w:hAnsi="Arial" w:cs="Arial"/>
              </w:rPr>
              <w:t>Oasis</w:t>
            </w:r>
            <w:proofErr w:type="spellEnd"/>
            <w:r w:rsidRPr="002B73BB">
              <w:rPr>
                <w:rFonts w:ascii="Arial" w:hAnsi="Arial" w:cs="Arial"/>
              </w:rPr>
              <w:t>, síť inkubátorů pro MSP v uhelném části regionu Malopolsko.</w:t>
            </w:r>
          </w:p>
          <w:p w:rsidR="002B73BB" w:rsidRPr="008178DD" w:rsidRDefault="002B73BB" w:rsidP="002B73BB">
            <w:pPr>
              <w:rPr>
                <w:rFonts w:cs="Arial"/>
                <w:b/>
                <w:bCs/>
                <w:iCs/>
              </w:rPr>
            </w:pPr>
            <w:r w:rsidRPr="008178DD">
              <w:rPr>
                <w:rFonts w:cs="Arial"/>
                <w:b/>
                <w:bCs/>
                <w:iCs/>
              </w:rPr>
              <w:t xml:space="preserve">Zájem partnerských regionů o projekty v </w:t>
            </w:r>
            <w:r w:rsidR="000F7C5E">
              <w:rPr>
                <w:rFonts w:cs="Arial"/>
                <w:b/>
                <w:bCs/>
                <w:iCs/>
              </w:rPr>
              <w:t>kraji</w:t>
            </w:r>
          </w:p>
          <w:p w:rsidR="002B73BB" w:rsidRPr="002B73BB" w:rsidRDefault="00926063" w:rsidP="002B73BB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vodíková platforma -</w:t>
            </w:r>
            <w:r w:rsidR="002B73BB" w:rsidRPr="002B73BB">
              <w:rPr>
                <w:rFonts w:ascii="Arial" w:hAnsi="Arial" w:cs="Arial"/>
              </w:rPr>
              <w:t xml:space="preserve"> organizace, projekty</w:t>
            </w:r>
          </w:p>
          <w:p w:rsidR="002B73BB" w:rsidRPr="002B73BB" w:rsidRDefault="00926063" w:rsidP="002B73BB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možná ú</w:t>
            </w:r>
            <w:r w:rsidR="002B73BB" w:rsidRPr="002B73BB">
              <w:rPr>
                <w:rFonts w:ascii="Arial" w:hAnsi="Arial" w:cs="Arial"/>
              </w:rPr>
              <w:t xml:space="preserve">čast </w:t>
            </w:r>
            <w:r>
              <w:rPr>
                <w:rFonts w:ascii="Arial" w:hAnsi="Arial" w:cs="Arial"/>
              </w:rPr>
              <w:t xml:space="preserve">regionů </w:t>
            </w:r>
            <w:r w:rsidR="002B73BB" w:rsidRPr="002B73BB">
              <w:rPr>
                <w:rFonts w:ascii="Arial" w:hAnsi="Arial" w:cs="Arial"/>
              </w:rPr>
              <w:t xml:space="preserve">na vodíkovém </w:t>
            </w:r>
            <w:proofErr w:type="spellStart"/>
            <w:r w:rsidR="002B73BB" w:rsidRPr="002B73BB">
              <w:rPr>
                <w:rFonts w:ascii="Arial" w:hAnsi="Arial" w:cs="Arial"/>
              </w:rPr>
              <w:t>foru</w:t>
            </w:r>
            <w:proofErr w:type="spellEnd"/>
            <w:r w:rsidR="002B73BB" w:rsidRPr="002B73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="002B73BB" w:rsidRPr="002B73BB">
              <w:rPr>
                <w:rFonts w:ascii="Arial" w:hAnsi="Arial" w:cs="Arial"/>
              </w:rPr>
              <w:t>podzim</w:t>
            </w:r>
            <w:r>
              <w:rPr>
                <w:rFonts w:ascii="Arial" w:hAnsi="Arial" w:cs="Arial"/>
              </w:rPr>
              <w:t xml:space="preserve"> 2022)</w:t>
            </w:r>
          </w:p>
          <w:p w:rsidR="002B73BB" w:rsidRPr="002B73BB" w:rsidRDefault="00926063" w:rsidP="002B73BB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2B73BB" w:rsidRPr="002B73BB">
              <w:rPr>
                <w:rFonts w:ascii="Arial" w:hAnsi="Arial" w:cs="Arial"/>
              </w:rPr>
              <w:t xml:space="preserve">yužití území skládek po těžbě (zapojení Palivového kombinátu do </w:t>
            </w:r>
            <w:r>
              <w:rPr>
                <w:rFonts w:ascii="Arial" w:hAnsi="Arial" w:cs="Arial"/>
              </w:rPr>
              <w:t>v</w:t>
            </w:r>
            <w:r w:rsidR="002B73BB" w:rsidRPr="002B73BB">
              <w:rPr>
                <w:rFonts w:ascii="Arial" w:hAnsi="Arial" w:cs="Arial"/>
              </w:rPr>
              <w:t>ýzkumného projektu v</w:t>
            </w:r>
            <w:r>
              <w:rPr>
                <w:rFonts w:ascii="Arial" w:hAnsi="Arial" w:cs="Arial"/>
              </w:rPr>
              <w:t> </w:t>
            </w:r>
            <w:r w:rsidR="002B73BB" w:rsidRPr="002B73BB">
              <w:rPr>
                <w:rFonts w:ascii="Arial" w:hAnsi="Arial" w:cs="Arial"/>
              </w:rPr>
              <w:t>Polsku</w:t>
            </w:r>
            <w:r>
              <w:rPr>
                <w:rFonts w:ascii="Arial" w:hAnsi="Arial" w:cs="Arial"/>
              </w:rPr>
              <w:t>)</w:t>
            </w:r>
          </w:p>
          <w:p w:rsidR="002B73BB" w:rsidRPr="00C524DE" w:rsidRDefault="006B47C5" w:rsidP="00C524DE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zájem o</w:t>
            </w:r>
            <w:r w:rsidR="002B73BB" w:rsidRPr="002B73BB">
              <w:rPr>
                <w:rFonts w:ascii="Arial" w:hAnsi="Arial" w:cs="Arial"/>
              </w:rPr>
              <w:t xml:space="preserve"> strategické projekty včetně propojení veřejné a </w:t>
            </w:r>
            <w:r w:rsidR="00E20B4C">
              <w:rPr>
                <w:rFonts w:ascii="Arial" w:hAnsi="Arial" w:cs="Arial"/>
              </w:rPr>
              <w:t>soukromé</w:t>
            </w:r>
            <w:r w:rsidR="002B73BB" w:rsidRPr="002B73BB">
              <w:rPr>
                <w:rFonts w:ascii="Arial" w:hAnsi="Arial" w:cs="Arial"/>
              </w:rPr>
              <w:t xml:space="preserve"> sféry při jejich řešení</w:t>
            </w:r>
          </w:p>
          <w:p w:rsidR="002B73BB" w:rsidRPr="00E20B4C" w:rsidRDefault="00D1406E" w:rsidP="002B73BB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Některé d</w:t>
            </w:r>
            <w:r w:rsidR="002B73BB" w:rsidRPr="00E20B4C">
              <w:rPr>
                <w:rFonts w:cs="Arial"/>
                <w:b/>
                <w:bCs/>
                <w:iCs/>
              </w:rPr>
              <w:t xml:space="preserve">alší </w:t>
            </w:r>
            <w:r w:rsidR="00635A22">
              <w:rPr>
                <w:rFonts w:cs="Arial"/>
                <w:b/>
                <w:bCs/>
                <w:iCs/>
              </w:rPr>
              <w:t>poznatky</w:t>
            </w:r>
            <w:r w:rsidR="002B73BB" w:rsidRPr="00E20B4C">
              <w:rPr>
                <w:rFonts w:cs="Arial"/>
                <w:b/>
                <w:bCs/>
                <w:iCs/>
              </w:rPr>
              <w:t>: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>Důraz Aragonie na tvorbu pracovních míst při revitalizaci, u nás zatím není zásadní problém.</w:t>
            </w:r>
          </w:p>
          <w:p w:rsidR="002B73BB" w:rsidRPr="002B73BB" w:rsidRDefault="002B73BB" w:rsidP="002B73BB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>Role „vodíku“ v energetickém mixu, zajímavý příměr</w:t>
            </w:r>
            <w:r w:rsidR="001E0A18">
              <w:rPr>
                <w:rFonts w:ascii="Arial" w:hAnsi="Arial" w:cs="Arial"/>
              </w:rPr>
              <w:t>,</w:t>
            </w:r>
            <w:r w:rsidRPr="002B73BB">
              <w:rPr>
                <w:rFonts w:ascii="Arial" w:hAnsi="Arial" w:cs="Arial"/>
              </w:rPr>
              <w:t xml:space="preserve"> že vodík je spíše to „šampaňské“</w:t>
            </w:r>
            <w:r w:rsidR="00E16338">
              <w:rPr>
                <w:rFonts w:ascii="Arial" w:hAnsi="Arial" w:cs="Arial"/>
              </w:rPr>
              <w:t xml:space="preserve"> </w:t>
            </w:r>
            <w:r w:rsidR="00E16338" w:rsidRPr="00E16338">
              <w:rPr>
                <w:rFonts w:ascii="Arial" w:hAnsi="Arial" w:cs="Arial"/>
                <w:i/>
              </w:rPr>
              <w:t xml:space="preserve">(Hydrogen </w:t>
            </w:r>
            <w:proofErr w:type="spellStart"/>
            <w:r w:rsidR="00E16338" w:rsidRPr="00E16338">
              <w:rPr>
                <w:rFonts w:ascii="Arial" w:hAnsi="Arial" w:cs="Arial"/>
                <w:i/>
              </w:rPr>
              <w:t>is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16338" w:rsidRPr="00E16338">
              <w:rPr>
                <w:rFonts w:ascii="Arial" w:hAnsi="Arial" w:cs="Arial"/>
                <w:i/>
              </w:rPr>
              <w:t>the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16338" w:rsidRPr="00E16338">
              <w:rPr>
                <w:rFonts w:ascii="Arial" w:hAnsi="Arial" w:cs="Arial"/>
                <w:i/>
              </w:rPr>
              <w:t>champagne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16338" w:rsidRPr="00E16338">
              <w:rPr>
                <w:rFonts w:ascii="Arial" w:hAnsi="Arial" w:cs="Arial"/>
                <w:i/>
              </w:rPr>
              <w:t>of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16338" w:rsidRPr="00E16338">
              <w:rPr>
                <w:rFonts w:ascii="Arial" w:hAnsi="Arial" w:cs="Arial"/>
                <w:i/>
              </w:rPr>
              <w:t>the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16338" w:rsidRPr="00E16338">
              <w:rPr>
                <w:rFonts w:ascii="Arial" w:hAnsi="Arial" w:cs="Arial"/>
                <w:i/>
              </w:rPr>
              <w:t>energy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E16338">
              <w:rPr>
                <w:rFonts w:ascii="Arial" w:hAnsi="Arial" w:cs="Arial"/>
                <w:i/>
              </w:rPr>
              <w:t>syste</w:t>
            </w:r>
            <w:r w:rsidR="00E16338" w:rsidRPr="00E16338">
              <w:rPr>
                <w:rFonts w:ascii="Arial" w:hAnsi="Arial" w:cs="Arial"/>
                <w:i/>
              </w:rPr>
              <w:t>m</w:t>
            </w:r>
            <w:proofErr w:type="spellEnd"/>
            <w:r w:rsidR="00E16338" w:rsidRPr="00E16338">
              <w:rPr>
                <w:rFonts w:ascii="Arial" w:hAnsi="Arial" w:cs="Arial"/>
                <w:i/>
              </w:rPr>
              <w:t>)</w:t>
            </w:r>
            <w:r w:rsidRPr="002B73BB">
              <w:rPr>
                <w:rFonts w:ascii="Arial" w:hAnsi="Arial" w:cs="Arial"/>
              </w:rPr>
              <w:t>, vhodný například pro energeticky náročné provozy. Není samospasitelný</w:t>
            </w:r>
            <w:r w:rsidR="001E0A18">
              <w:rPr>
                <w:rFonts w:ascii="Arial" w:hAnsi="Arial" w:cs="Arial"/>
              </w:rPr>
              <w:t>,</w:t>
            </w:r>
            <w:r w:rsidRPr="002B73BB">
              <w:rPr>
                <w:rFonts w:ascii="Arial" w:hAnsi="Arial" w:cs="Arial"/>
              </w:rPr>
              <w:t xml:space="preserve"> neměl</w:t>
            </w:r>
            <w:r w:rsidR="001E0A18">
              <w:rPr>
                <w:rFonts w:ascii="Arial" w:hAnsi="Arial" w:cs="Arial"/>
              </w:rPr>
              <w:t>i</w:t>
            </w:r>
            <w:r w:rsidRPr="002B73BB">
              <w:rPr>
                <w:rFonts w:ascii="Arial" w:hAnsi="Arial" w:cs="Arial"/>
              </w:rPr>
              <w:t xml:space="preserve"> bychom se tedy orientovat výhradně na něj. </w:t>
            </w:r>
          </w:p>
          <w:p w:rsidR="005042CB" w:rsidRPr="00C524DE" w:rsidRDefault="002B73BB" w:rsidP="00C524DE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B73BB">
              <w:rPr>
                <w:rFonts w:ascii="Arial" w:hAnsi="Arial" w:cs="Arial"/>
              </w:rPr>
              <w:t xml:space="preserve">Doporučení sledovat aktivity a zejména publikace </w:t>
            </w:r>
            <w:proofErr w:type="spellStart"/>
            <w:r w:rsidRPr="002B73BB">
              <w:rPr>
                <w:rFonts w:ascii="Arial" w:hAnsi="Arial" w:cs="Arial"/>
              </w:rPr>
              <w:t>Wuppertal</w:t>
            </w:r>
            <w:proofErr w:type="spellEnd"/>
            <w:r w:rsidRPr="002B73BB">
              <w:rPr>
                <w:rFonts w:ascii="Arial" w:hAnsi="Arial" w:cs="Arial"/>
              </w:rPr>
              <w:t xml:space="preserve"> Institute.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CA5C92" w:rsidRDefault="00892801" w:rsidP="00015308">
            <w:pPr>
              <w:spacing w:before="12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Iva Dvořáková, Iva Tomešová, Jana Nedrdová</w:t>
            </w:r>
            <w:r w:rsidR="00207FDC">
              <w:rPr>
                <w:rFonts w:cs="Arial"/>
              </w:rPr>
              <w:t xml:space="preserve"> </w:t>
            </w:r>
            <w:r w:rsidR="00015308">
              <w:rPr>
                <w:rFonts w:cs="Arial"/>
              </w:rPr>
              <w:t>(</w:t>
            </w:r>
            <w:r w:rsidR="00207FDC">
              <w:rPr>
                <w:rFonts w:cs="Arial"/>
              </w:rPr>
              <w:t>+ zpracovatelé této zprávy</w:t>
            </w:r>
            <w:r w:rsidR="00015308">
              <w:rPr>
                <w:rFonts w:cs="Arial"/>
              </w:rPr>
              <w:t>)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7355DD" w:rsidP="00713DA8">
            <w:pPr>
              <w:spacing w:before="120"/>
              <w:ind w:left="72" w:firstLine="0"/>
              <w:rPr>
                <w:rFonts w:cs="Arial"/>
              </w:rPr>
            </w:pPr>
            <w:r>
              <w:rPr>
                <w:rFonts w:cs="Arial"/>
              </w:rPr>
              <w:t>rozpočtu kraje</w:t>
            </w:r>
            <w:r w:rsidR="008B752C">
              <w:rPr>
                <w:rFonts w:cs="Arial"/>
              </w:rPr>
              <w:t xml:space="preserve"> </w:t>
            </w:r>
            <w:r w:rsidR="00713DA8">
              <w:rPr>
                <w:rFonts w:cs="Arial"/>
              </w:rPr>
              <w:t xml:space="preserve">(mělo by dojít k částečné refundaci z programu </w:t>
            </w:r>
            <w:proofErr w:type="spellStart"/>
            <w:r w:rsidR="00713DA8">
              <w:rPr>
                <w:rFonts w:cs="Arial"/>
              </w:rPr>
              <w:t>ExchangeEU</w:t>
            </w:r>
            <w:proofErr w:type="spellEnd"/>
            <w:r w:rsidR="00713DA8">
              <w:rPr>
                <w:rFonts w:cs="Arial"/>
              </w:rPr>
              <w:t>)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</w:t>
            </w:r>
            <w:r w:rsidR="002824B4">
              <w:rPr>
                <w:rFonts w:cs="Arial"/>
                <w:b/>
              </w:rPr>
              <w:t>i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5042CB" w:rsidRPr="00CA5C92" w:rsidRDefault="002824B4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Zdeněk Hušek</w:t>
            </w:r>
            <w:r w:rsidR="00024541">
              <w:rPr>
                <w:rFonts w:cs="Arial"/>
              </w:rPr>
              <w:t>, Jiří Nehyba</w:t>
            </w:r>
          </w:p>
        </w:tc>
      </w:tr>
      <w:tr w:rsidR="005042CB" w:rsidRPr="00CA5C92" w:rsidTr="00923644">
        <w:tc>
          <w:tcPr>
            <w:tcW w:w="2088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CA5C92" w:rsidRDefault="005E004F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27. 7. 2022</w:t>
            </w:r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CE" w:rsidRPr="00933A64" w:rsidRDefault="006317CE" w:rsidP="00933A64">
      <w:r>
        <w:separator/>
      </w:r>
    </w:p>
  </w:endnote>
  <w:endnote w:type="continuationSeparator" w:id="0">
    <w:p w:rsidR="006317CE" w:rsidRPr="00933A64" w:rsidRDefault="006317C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B35F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EB35F3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35F3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EB35F3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CE" w:rsidRPr="00933A64" w:rsidRDefault="006317CE" w:rsidP="00933A64">
      <w:r>
        <w:separator/>
      </w:r>
    </w:p>
  </w:footnote>
  <w:footnote w:type="continuationSeparator" w:id="0">
    <w:p w:rsidR="006317CE" w:rsidRPr="00933A64" w:rsidRDefault="006317CE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28C9"/>
    <w:multiLevelType w:val="hybridMultilevel"/>
    <w:tmpl w:val="B72CB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5202"/>
    <w:multiLevelType w:val="hybridMultilevel"/>
    <w:tmpl w:val="3D22B338"/>
    <w:lvl w:ilvl="0" w:tplc="AABA1B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DFB"/>
    <w:multiLevelType w:val="hybridMultilevel"/>
    <w:tmpl w:val="425C2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F565F"/>
    <w:multiLevelType w:val="hybridMultilevel"/>
    <w:tmpl w:val="6E926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A2C90"/>
    <w:multiLevelType w:val="hybridMultilevel"/>
    <w:tmpl w:val="AFEA3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15308"/>
    <w:rsid w:val="00020B6B"/>
    <w:rsid w:val="00022492"/>
    <w:rsid w:val="00023029"/>
    <w:rsid w:val="00024541"/>
    <w:rsid w:val="000374BB"/>
    <w:rsid w:val="00057C52"/>
    <w:rsid w:val="00072821"/>
    <w:rsid w:val="00096F4A"/>
    <w:rsid w:val="00097578"/>
    <w:rsid w:val="000A4608"/>
    <w:rsid w:val="000C4CF8"/>
    <w:rsid w:val="000D2BBC"/>
    <w:rsid w:val="000D3F5A"/>
    <w:rsid w:val="000F05CC"/>
    <w:rsid w:val="000F7C5E"/>
    <w:rsid w:val="00122DAA"/>
    <w:rsid w:val="00144501"/>
    <w:rsid w:val="001E0A18"/>
    <w:rsid w:val="001E62DE"/>
    <w:rsid w:val="001F5865"/>
    <w:rsid w:val="001F7EFC"/>
    <w:rsid w:val="00204FD5"/>
    <w:rsid w:val="00206A44"/>
    <w:rsid w:val="00207FDC"/>
    <w:rsid w:val="0025106A"/>
    <w:rsid w:val="002824B4"/>
    <w:rsid w:val="002A3F81"/>
    <w:rsid w:val="002B73BB"/>
    <w:rsid w:val="002C66C0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401AB"/>
    <w:rsid w:val="00353C6B"/>
    <w:rsid w:val="0035702B"/>
    <w:rsid w:val="003A1B41"/>
    <w:rsid w:val="003D0A6F"/>
    <w:rsid w:val="003D7463"/>
    <w:rsid w:val="0043010D"/>
    <w:rsid w:val="00453377"/>
    <w:rsid w:val="00456018"/>
    <w:rsid w:val="004732C1"/>
    <w:rsid w:val="004A7215"/>
    <w:rsid w:val="004A75AF"/>
    <w:rsid w:val="004C1270"/>
    <w:rsid w:val="004C53E3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5E004F"/>
    <w:rsid w:val="005E37CA"/>
    <w:rsid w:val="005E688B"/>
    <w:rsid w:val="005F6FE1"/>
    <w:rsid w:val="006204E2"/>
    <w:rsid w:val="0062239C"/>
    <w:rsid w:val="0062612B"/>
    <w:rsid w:val="006317CE"/>
    <w:rsid w:val="00635A22"/>
    <w:rsid w:val="006B2EDD"/>
    <w:rsid w:val="006B47C5"/>
    <w:rsid w:val="006F2072"/>
    <w:rsid w:val="00713DA8"/>
    <w:rsid w:val="00721571"/>
    <w:rsid w:val="00725CEE"/>
    <w:rsid w:val="007355DD"/>
    <w:rsid w:val="0074457E"/>
    <w:rsid w:val="00745949"/>
    <w:rsid w:val="007844EB"/>
    <w:rsid w:val="007A29F3"/>
    <w:rsid w:val="007B37A4"/>
    <w:rsid w:val="007B79A8"/>
    <w:rsid w:val="007F3C4E"/>
    <w:rsid w:val="0081487C"/>
    <w:rsid w:val="008178DD"/>
    <w:rsid w:val="008272A1"/>
    <w:rsid w:val="008453B6"/>
    <w:rsid w:val="00846026"/>
    <w:rsid w:val="00846C0D"/>
    <w:rsid w:val="00862809"/>
    <w:rsid w:val="008834E2"/>
    <w:rsid w:val="00892801"/>
    <w:rsid w:val="008A340D"/>
    <w:rsid w:val="008B29A5"/>
    <w:rsid w:val="008B4A31"/>
    <w:rsid w:val="008B752C"/>
    <w:rsid w:val="008C35A0"/>
    <w:rsid w:val="008D7948"/>
    <w:rsid w:val="008E12B1"/>
    <w:rsid w:val="009002D0"/>
    <w:rsid w:val="009003BB"/>
    <w:rsid w:val="00911BDD"/>
    <w:rsid w:val="009123EA"/>
    <w:rsid w:val="00916C6E"/>
    <w:rsid w:val="00926063"/>
    <w:rsid w:val="00932E3E"/>
    <w:rsid w:val="00933A64"/>
    <w:rsid w:val="00954240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C147D"/>
    <w:rsid w:val="00AD5A58"/>
    <w:rsid w:val="00AE72A8"/>
    <w:rsid w:val="00AF3268"/>
    <w:rsid w:val="00B14C9E"/>
    <w:rsid w:val="00B2450F"/>
    <w:rsid w:val="00B81A0E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46F45"/>
    <w:rsid w:val="00C524DE"/>
    <w:rsid w:val="00C5669E"/>
    <w:rsid w:val="00C7085E"/>
    <w:rsid w:val="00C76263"/>
    <w:rsid w:val="00CD4C6E"/>
    <w:rsid w:val="00CF0D1A"/>
    <w:rsid w:val="00CF4659"/>
    <w:rsid w:val="00D047ED"/>
    <w:rsid w:val="00D1406E"/>
    <w:rsid w:val="00D1629B"/>
    <w:rsid w:val="00D76799"/>
    <w:rsid w:val="00D8387E"/>
    <w:rsid w:val="00D93903"/>
    <w:rsid w:val="00DB3DEF"/>
    <w:rsid w:val="00DC6248"/>
    <w:rsid w:val="00DD6532"/>
    <w:rsid w:val="00DF0AD3"/>
    <w:rsid w:val="00E16338"/>
    <w:rsid w:val="00E20B4C"/>
    <w:rsid w:val="00E231DD"/>
    <w:rsid w:val="00E27179"/>
    <w:rsid w:val="00E74FA6"/>
    <w:rsid w:val="00E76A95"/>
    <w:rsid w:val="00E84329"/>
    <w:rsid w:val="00EA0FDC"/>
    <w:rsid w:val="00EA4247"/>
    <w:rsid w:val="00EB0935"/>
    <w:rsid w:val="00EB35F3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937E9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2B73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121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3115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Nehyba Jiří</cp:lastModifiedBy>
  <cp:revision>38</cp:revision>
  <cp:lastPrinted>2022-07-27T08:08:00Z</cp:lastPrinted>
  <dcterms:created xsi:type="dcterms:W3CDTF">2021-10-06T12:43:00Z</dcterms:created>
  <dcterms:modified xsi:type="dcterms:W3CDTF">2022-07-27T08:09:00Z</dcterms:modified>
</cp:coreProperties>
</file>