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C5C961" w14:textId="0A931F18" w:rsidR="00296CE6" w:rsidRDefault="00296CE6" w:rsidP="00296CE6">
      <w:pPr>
        <w:pStyle w:val="Zkladntext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center"/>
        <w:rPr>
          <w:b/>
          <w:sz w:val="28"/>
          <w:szCs w:val="28"/>
          <w:lang w:val="cs-CZ"/>
        </w:rPr>
      </w:pPr>
      <w:r>
        <w:rPr>
          <w:b/>
          <w:sz w:val="28"/>
          <w:szCs w:val="28"/>
        </w:rPr>
        <w:t>Čestné prohlášení k</w:t>
      </w:r>
      <w:r>
        <w:rPr>
          <w:b/>
          <w:sz w:val="28"/>
          <w:szCs w:val="28"/>
          <w:lang w:val="cs-CZ"/>
        </w:rPr>
        <w:t>e střetu zájmů</w:t>
      </w:r>
    </w:p>
    <w:p w14:paraId="2C3E5295" w14:textId="61BCD727" w:rsidR="00296CE6" w:rsidRPr="00296CE6" w:rsidRDefault="00296CE6" w:rsidP="00296CE6">
      <w:pPr>
        <w:pStyle w:val="Zkladntext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center"/>
        <w:rPr>
          <w:sz w:val="28"/>
          <w:szCs w:val="28"/>
          <w:lang w:val="cs-CZ"/>
        </w:rPr>
      </w:pPr>
      <w:r>
        <w:rPr>
          <w:sz w:val="28"/>
          <w:szCs w:val="28"/>
          <w:lang w:val="cs-CZ"/>
        </w:rPr>
        <w:t xml:space="preserve">dle § 4b zákona č. 159/2006 Sb., o střetu zájmů, ve znění pozdějších předpisů </w:t>
      </w:r>
    </w:p>
    <w:p w14:paraId="25647BAE" w14:textId="77777777" w:rsidR="00296CE6" w:rsidRDefault="00296CE6" w:rsidP="009E7244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14:paraId="09F32307" w14:textId="77777777" w:rsidR="009E7244" w:rsidRDefault="009E7244" w:rsidP="009E7244">
      <w:pPr>
        <w:jc w:val="both"/>
        <w:rPr>
          <w:rFonts w:ascii="Arial" w:hAnsi="Arial" w:cs="Arial"/>
          <w:bCs/>
          <w:color w:val="000000"/>
        </w:rPr>
      </w:pPr>
    </w:p>
    <w:p w14:paraId="060334F4" w14:textId="6AF7DA2F" w:rsidR="009F1AD9" w:rsidRPr="00BF2B23" w:rsidRDefault="009F1AD9" w:rsidP="009F1AD9">
      <w:pPr>
        <w:pStyle w:val="Zkladntext"/>
        <w:ind w:left="15"/>
        <w:jc w:val="both"/>
        <w:rPr>
          <w:rFonts w:cs="Arial"/>
          <w:sz w:val="22"/>
          <w:szCs w:val="22"/>
        </w:rPr>
      </w:pPr>
      <w:r w:rsidRPr="00BF2B23">
        <w:rPr>
          <w:rFonts w:cs="Arial"/>
          <w:sz w:val="22"/>
          <w:szCs w:val="22"/>
          <w:lang w:val="cs-CZ"/>
        </w:rPr>
        <w:t>V souladu s ustanovením § 4b)</w:t>
      </w:r>
      <w:r w:rsidRPr="00BF2B23">
        <w:rPr>
          <w:rFonts w:cs="Arial"/>
          <w:bCs/>
          <w:color w:val="000000"/>
          <w:sz w:val="22"/>
          <w:szCs w:val="22"/>
        </w:rPr>
        <w:t xml:space="preserve"> zákona č. 159/2006 Sb., o střetu zájmů, ve znění pozdějších předpisů</w:t>
      </w:r>
      <w:r w:rsidRPr="00BF2B23">
        <w:rPr>
          <w:rFonts w:cs="Arial"/>
          <w:bCs/>
          <w:color w:val="000000"/>
          <w:sz w:val="22"/>
          <w:szCs w:val="22"/>
          <w:lang w:val="cs-CZ"/>
        </w:rPr>
        <w:t xml:space="preserve"> (dále tak</w:t>
      </w:r>
      <w:r w:rsidR="004256DF">
        <w:rPr>
          <w:rFonts w:cs="Arial"/>
          <w:bCs/>
          <w:color w:val="000000"/>
          <w:sz w:val="22"/>
          <w:szCs w:val="22"/>
          <w:lang w:val="cs-CZ"/>
        </w:rPr>
        <w:t>é</w:t>
      </w:r>
      <w:r w:rsidRPr="00BF2B23">
        <w:rPr>
          <w:rFonts w:cs="Arial"/>
          <w:bCs/>
          <w:color w:val="000000"/>
          <w:sz w:val="22"/>
          <w:szCs w:val="22"/>
          <w:lang w:val="cs-CZ"/>
        </w:rPr>
        <w:t xml:space="preserve"> jen „ZSZ“),</w:t>
      </w:r>
      <w:r>
        <w:rPr>
          <w:rFonts w:cs="Arial"/>
          <w:bCs/>
          <w:color w:val="000000"/>
          <w:sz w:val="22"/>
          <w:szCs w:val="22"/>
          <w:lang w:val="cs-CZ"/>
        </w:rPr>
        <w:t xml:space="preserve"> a požadavkem zadavatele na obsah nabídky</w:t>
      </w:r>
      <w:r w:rsidRPr="00BF2B23">
        <w:rPr>
          <w:rFonts w:cs="Arial"/>
          <w:sz w:val="22"/>
          <w:szCs w:val="22"/>
          <w:lang w:val="cs-CZ"/>
        </w:rPr>
        <w:t xml:space="preserve"> z</w:t>
      </w:r>
      <w:r w:rsidRPr="00BF2B23">
        <w:rPr>
          <w:rFonts w:cs="Arial"/>
          <w:sz w:val="22"/>
          <w:szCs w:val="22"/>
        </w:rPr>
        <w:t>a účastníka</w:t>
      </w:r>
      <w:r w:rsidRPr="00BF2B23">
        <w:rPr>
          <w:rFonts w:cs="Arial"/>
          <w:sz w:val="22"/>
          <w:szCs w:val="22"/>
          <w:lang w:val="cs-CZ"/>
        </w:rPr>
        <w:t xml:space="preserve"> </w:t>
      </w:r>
      <w:r>
        <w:rPr>
          <w:rFonts w:cs="Arial"/>
          <w:sz w:val="22"/>
          <w:szCs w:val="22"/>
          <w:lang w:val="cs-CZ"/>
        </w:rPr>
        <w:t>výběrového</w:t>
      </w:r>
      <w:r w:rsidRPr="00BF2B23">
        <w:rPr>
          <w:rFonts w:cs="Arial"/>
          <w:sz w:val="22"/>
          <w:szCs w:val="22"/>
          <w:lang w:val="cs-CZ"/>
        </w:rPr>
        <w:t xml:space="preserve"> řízení</w:t>
      </w:r>
      <w:r w:rsidRPr="00BF2B23">
        <w:rPr>
          <w:rFonts w:cs="Arial"/>
          <w:sz w:val="22"/>
          <w:szCs w:val="22"/>
        </w:rPr>
        <w:t xml:space="preserve"> </w:t>
      </w:r>
      <w:r w:rsidR="00296CE6" w:rsidRPr="004E54CE">
        <w:rPr>
          <w:color w:val="FF00FF"/>
          <w:sz w:val="22"/>
          <w:szCs w:val="22"/>
        </w:rPr>
        <w:t>(doplnit název nebo ob</w:t>
      </w:r>
      <w:r w:rsidR="00296CE6">
        <w:rPr>
          <w:color w:val="FF00FF"/>
          <w:sz w:val="22"/>
          <w:szCs w:val="22"/>
        </w:rPr>
        <w:t>chodní firmu, sídlo a IČO účastníka výběrového řízení</w:t>
      </w:r>
      <w:r w:rsidR="00296CE6" w:rsidRPr="004E54CE">
        <w:rPr>
          <w:color w:val="FF00FF"/>
          <w:sz w:val="22"/>
          <w:szCs w:val="22"/>
        </w:rPr>
        <w:t>)</w:t>
      </w:r>
    </w:p>
    <w:p w14:paraId="44133468" w14:textId="77777777" w:rsidR="009F1AD9" w:rsidRPr="00D1104B" w:rsidRDefault="009F1AD9" w:rsidP="009F1AD9">
      <w:pPr>
        <w:pStyle w:val="Zkladntext"/>
        <w:ind w:left="15"/>
        <w:jc w:val="center"/>
        <w:rPr>
          <w:rFonts w:cs="Arial"/>
          <w:b/>
          <w:color w:val="FF00FF"/>
          <w:spacing w:val="20"/>
          <w:sz w:val="22"/>
          <w:szCs w:val="22"/>
        </w:rPr>
      </w:pPr>
      <w:r w:rsidRPr="00D1104B">
        <w:rPr>
          <w:rFonts w:cs="Arial"/>
          <w:b/>
          <w:spacing w:val="20"/>
          <w:sz w:val="22"/>
          <w:szCs w:val="22"/>
        </w:rPr>
        <w:t>čestně prohlašuji,</w:t>
      </w:r>
    </w:p>
    <w:p w14:paraId="00D967A4" w14:textId="1061C9C2" w:rsidR="00DB5890" w:rsidRDefault="009F1AD9" w:rsidP="00D1104B">
      <w:pPr>
        <w:spacing w:before="240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že jako ú</w:t>
      </w:r>
      <w:r w:rsidRPr="009E7244">
        <w:rPr>
          <w:rFonts w:ascii="Arial" w:hAnsi="Arial" w:cs="Arial"/>
          <w:bCs/>
          <w:color w:val="000000"/>
        </w:rPr>
        <w:t xml:space="preserve">častník </w:t>
      </w:r>
      <w:r>
        <w:rPr>
          <w:rFonts w:ascii="Arial" w:hAnsi="Arial" w:cs="Arial"/>
          <w:bCs/>
          <w:color w:val="000000"/>
        </w:rPr>
        <w:t>výběrového</w:t>
      </w:r>
      <w:r w:rsidRPr="009E7244">
        <w:rPr>
          <w:rFonts w:ascii="Arial" w:hAnsi="Arial" w:cs="Arial"/>
          <w:bCs/>
          <w:color w:val="000000"/>
        </w:rPr>
        <w:t xml:space="preserve"> řízení </w:t>
      </w:r>
      <w:r>
        <w:rPr>
          <w:rFonts w:ascii="Arial" w:hAnsi="Arial" w:cs="Arial"/>
          <w:bCs/>
          <w:color w:val="000000"/>
        </w:rPr>
        <w:t xml:space="preserve">veřejné zakázky malého rozsahu </w:t>
      </w:r>
      <w:r>
        <w:rPr>
          <w:rFonts w:ascii="Arial" w:hAnsi="Arial" w:cs="Arial"/>
          <w:bCs/>
        </w:rPr>
        <w:t>s</w:t>
      </w:r>
      <w:r>
        <w:rPr>
          <w:rFonts w:ascii="Arial" w:hAnsi="Arial" w:cs="Arial"/>
          <w:bCs/>
          <w:color w:val="000000"/>
        </w:rPr>
        <w:t xml:space="preserve"> názvem </w:t>
      </w:r>
      <w:r w:rsidR="008125DA" w:rsidRPr="00D1104B">
        <w:rPr>
          <w:rFonts w:ascii="Arial" w:hAnsi="Arial" w:cs="Arial"/>
          <w:b/>
        </w:rPr>
        <w:t>„</w:t>
      </w:r>
      <w:bookmarkStart w:id="0" w:name="_GoBack"/>
      <w:proofErr w:type="spellStart"/>
      <w:r w:rsidR="00DE1F42" w:rsidRPr="00DE1F42">
        <w:rPr>
          <w:rFonts w:ascii="Arial" w:hAnsi="Arial" w:cs="Arial"/>
          <w:b/>
          <w:color w:val="FF0000"/>
        </w:rPr>
        <w:t>xxxxxxxxxxxxxxxxxx</w:t>
      </w:r>
      <w:bookmarkEnd w:id="0"/>
      <w:proofErr w:type="spellEnd"/>
      <w:r w:rsidR="00DE1F42">
        <w:rPr>
          <w:rFonts w:ascii="Arial" w:hAnsi="Arial" w:cs="Arial"/>
          <w:b/>
        </w:rPr>
        <w:t>“</w:t>
      </w:r>
      <w:r w:rsidR="00296CE6" w:rsidRPr="00D8473A">
        <w:rPr>
          <w:rFonts w:cs="Arial"/>
          <w:b/>
        </w:rPr>
        <w:t xml:space="preserve"> </w:t>
      </w:r>
      <w:r w:rsidR="00DB5890">
        <w:rPr>
          <w:rFonts w:ascii="Arial" w:hAnsi="Arial" w:cs="Arial"/>
          <w:bCs/>
          <w:color w:val="000000"/>
        </w:rPr>
        <w:t xml:space="preserve">nejsme </w:t>
      </w:r>
      <w:r w:rsidR="00DB5890" w:rsidRPr="009E7244">
        <w:rPr>
          <w:rFonts w:ascii="Arial" w:hAnsi="Arial" w:cs="Arial"/>
          <w:bCs/>
          <w:color w:val="000000"/>
        </w:rPr>
        <w:t xml:space="preserve">obchodní společností, </w:t>
      </w:r>
      <w:r w:rsidR="00DB5890">
        <w:rPr>
          <w:rFonts w:ascii="Arial" w:hAnsi="Arial" w:cs="Arial"/>
          <w:bCs/>
          <w:color w:val="000000"/>
        </w:rPr>
        <w:t>ve které</w:t>
      </w:r>
      <w:r w:rsidR="00DB5890" w:rsidRPr="009E7244">
        <w:rPr>
          <w:rFonts w:ascii="Arial" w:hAnsi="Arial" w:cs="Arial"/>
          <w:bCs/>
          <w:color w:val="000000"/>
        </w:rPr>
        <w:t xml:space="preserve"> </w:t>
      </w:r>
      <w:r w:rsidR="00DB5890">
        <w:rPr>
          <w:rFonts w:ascii="Arial" w:hAnsi="Arial" w:cs="Arial"/>
          <w:bCs/>
          <w:color w:val="000000"/>
        </w:rPr>
        <w:t>má</w:t>
      </w:r>
      <w:r w:rsidR="00DB5890" w:rsidRPr="009E7244">
        <w:rPr>
          <w:rFonts w:ascii="Arial" w:hAnsi="Arial" w:cs="Arial"/>
          <w:bCs/>
          <w:color w:val="000000"/>
        </w:rPr>
        <w:t xml:space="preserve"> veřejn</w:t>
      </w:r>
      <w:r w:rsidR="00DB5890">
        <w:rPr>
          <w:rFonts w:ascii="Arial" w:hAnsi="Arial" w:cs="Arial"/>
          <w:bCs/>
          <w:color w:val="000000"/>
        </w:rPr>
        <w:t>ý</w:t>
      </w:r>
      <w:r w:rsidR="00DB5890" w:rsidRPr="009E7244">
        <w:rPr>
          <w:rFonts w:ascii="Arial" w:hAnsi="Arial" w:cs="Arial"/>
          <w:bCs/>
          <w:color w:val="000000"/>
        </w:rPr>
        <w:t xml:space="preserve"> funkcionář uveden</w:t>
      </w:r>
      <w:r w:rsidR="00DB5890">
        <w:rPr>
          <w:rFonts w:ascii="Arial" w:hAnsi="Arial" w:cs="Arial"/>
          <w:bCs/>
          <w:color w:val="000000"/>
        </w:rPr>
        <w:t>ý</w:t>
      </w:r>
      <w:r w:rsidR="00DB5890" w:rsidRPr="009E7244">
        <w:rPr>
          <w:rFonts w:ascii="Arial" w:hAnsi="Arial" w:cs="Arial"/>
          <w:bCs/>
          <w:color w:val="000000"/>
        </w:rPr>
        <w:t xml:space="preserve"> </w:t>
      </w:r>
      <w:r w:rsidR="00DB5890">
        <w:rPr>
          <w:rFonts w:ascii="Arial" w:hAnsi="Arial" w:cs="Arial"/>
          <w:bCs/>
          <w:color w:val="000000"/>
        </w:rPr>
        <w:t>v</w:t>
      </w:r>
      <w:r w:rsidR="00DB5890" w:rsidRPr="009E7244">
        <w:rPr>
          <w:rFonts w:ascii="Arial" w:hAnsi="Arial" w:cs="Arial"/>
          <w:bCs/>
          <w:color w:val="000000"/>
        </w:rPr>
        <w:t xml:space="preserve"> § 2 odst. 1 písm. c) </w:t>
      </w:r>
      <w:r w:rsidR="00DB5890">
        <w:rPr>
          <w:rFonts w:ascii="Arial" w:hAnsi="Arial" w:cs="Arial"/>
          <w:bCs/>
          <w:color w:val="000000"/>
        </w:rPr>
        <w:t>ZSZ</w:t>
      </w:r>
      <w:r w:rsidR="00DB5890" w:rsidRPr="009E7244">
        <w:rPr>
          <w:rFonts w:ascii="Arial" w:hAnsi="Arial" w:cs="Arial"/>
          <w:bCs/>
          <w:color w:val="000000"/>
        </w:rPr>
        <w:t xml:space="preserve"> nebo j</w:t>
      </w:r>
      <w:r w:rsidR="00DB5890">
        <w:rPr>
          <w:rFonts w:ascii="Arial" w:hAnsi="Arial" w:cs="Arial"/>
          <w:bCs/>
          <w:color w:val="000000"/>
        </w:rPr>
        <w:t>ím</w:t>
      </w:r>
      <w:r w:rsidR="00DB5890" w:rsidRPr="009E7244">
        <w:rPr>
          <w:rFonts w:ascii="Arial" w:hAnsi="Arial" w:cs="Arial"/>
          <w:bCs/>
          <w:color w:val="000000"/>
        </w:rPr>
        <w:t xml:space="preserve"> ovládan</w:t>
      </w:r>
      <w:r w:rsidR="00DB5890">
        <w:rPr>
          <w:rFonts w:ascii="Arial" w:hAnsi="Arial" w:cs="Arial"/>
          <w:bCs/>
          <w:color w:val="000000"/>
        </w:rPr>
        <w:t>á</w:t>
      </w:r>
      <w:r w:rsidR="00DB5890" w:rsidRPr="009E7244">
        <w:rPr>
          <w:rFonts w:ascii="Arial" w:hAnsi="Arial" w:cs="Arial"/>
          <w:bCs/>
          <w:color w:val="000000"/>
        </w:rPr>
        <w:t xml:space="preserve"> osob</w:t>
      </w:r>
      <w:r w:rsidR="00DB5890">
        <w:rPr>
          <w:rFonts w:ascii="Arial" w:hAnsi="Arial" w:cs="Arial"/>
          <w:bCs/>
          <w:color w:val="000000"/>
        </w:rPr>
        <w:t>a</w:t>
      </w:r>
      <w:r w:rsidR="00DB5890" w:rsidRPr="009E7244">
        <w:rPr>
          <w:rFonts w:ascii="Arial" w:hAnsi="Arial" w:cs="Arial"/>
          <w:bCs/>
          <w:color w:val="000000"/>
        </w:rPr>
        <w:t xml:space="preserve"> vlastní podíl představující alespoň 25</w:t>
      </w:r>
      <w:r w:rsidR="00DB5890">
        <w:rPr>
          <w:rFonts w:ascii="Arial" w:hAnsi="Arial" w:cs="Arial"/>
          <w:bCs/>
          <w:color w:val="000000"/>
        </w:rPr>
        <w:t xml:space="preserve"> </w:t>
      </w:r>
      <w:r w:rsidR="00DB5890" w:rsidRPr="009E7244">
        <w:rPr>
          <w:rFonts w:ascii="Arial" w:hAnsi="Arial" w:cs="Arial"/>
          <w:bCs/>
          <w:color w:val="000000"/>
        </w:rPr>
        <w:t xml:space="preserve">% účasti společníka v obchodní společnosti. </w:t>
      </w:r>
    </w:p>
    <w:p w14:paraId="1B67D16C" w14:textId="77777777" w:rsidR="009E7244" w:rsidRDefault="009E7244" w:rsidP="009E7244">
      <w:pPr>
        <w:jc w:val="both"/>
        <w:rPr>
          <w:rFonts w:ascii="Arial" w:hAnsi="Arial" w:cs="Arial"/>
          <w:bCs/>
          <w:color w:val="000000"/>
        </w:rPr>
      </w:pPr>
    </w:p>
    <w:p w14:paraId="78D9D7E0" w14:textId="77777777" w:rsidR="009E7244" w:rsidRDefault="009E7244" w:rsidP="009E7244">
      <w:pPr>
        <w:jc w:val="both"/>
        <w:rPr>
          <w:rFonts w:ascii="Arial" w:hAnsi="Arial" w:cs="Arial"/>
          <w:bCs/>
          <w:color w:val="000000"/>
        </w:rPr>
      </w:pPr>
    </w:p>
    <w:p w14:paraId="4B38324D" w14:textId="77777777" w:rsidR="00DA71A5" w:rsidRDefault="00DA71A5" w:rsidP="00DA71A5">
      <w:pPr>
        <w:jc w:val="both"/>
        <w:rPr>
          <w:rFonts w:ascii="Arial" w:hAnsi="Arial" w:cs="Arial"/>
          <w:bCs/>
          <w:color w:val="000000"/>
        </w:rPr>
      </w:pPr>
    </w:p>
    <w:p w14:paraId="583B9CB1" w14:textId="45EE9DEC" w:rsidR="009E7244" w:rsidRPr="00472BDA" w:rsidRDefault="00DA71A5" w:rsidP="00DA71A5">
      <w:pPr>
        <w:jc w:val="both"/>
        <w:rPr>
          <w:rFonts w:ascii="Arial" w:hAnsi="Arial" w:cs="Arial"/>
          <w:bCs/>
          <w:lang w:eastAsia="cs-CZ"/>
        </w:rPr>
      </w:pPr>
      <w:r w:rsidRPr="00296CE6">
        <w:rPr>
          <w:rFonts w:ascii="Arial" w:hAnsi="Arial" w:cs="Arial"/>
          <w:bCs/>
          <w:color w:val="0000FF"/>
        </w:rPr>
        <w:t>*</w:t>
      </w:r>
      <w:r w:rsidR="009E7244" w:rsidRPr="00296CE6">
        <w:rPr>
          <w:rFonts w:ascii="Arial" w:hAnsi="Arial" w:cs="Arial"/>
          <w:bCs/>
          <w:color w:val="0000FF"/>
        </w:rPr>
        <w:t>Zároveň čestně prohlašujeme, že ani poddodavatel, prostřednictvím kterého prokazujeme kvalifikaci, není obchodní společností, kde mají veřejní funkcionáři uvedení dle § 2 odst. 1 písm. c) zákona č. 159/2006 Sb., o střetu zájmů, ve znění pozdějších předpisů nebo jimi ovládané osoby vlastní podíl představující alespoň 25% účasti společníka v obchodní společnosti.</w:t>
      </w:r>
      <w:r w:rsidR="009E7244" w:rsidRPr="00472BDA">
        <w:rPr>
          <w:rFonts w:ascii="Arial" w:hAnsi="Arial" w:cs="Arial"/>
          <w:bCs/>
          <w:color w:val="000000"/>
        </w:rPr>
        <w:t xml:space="preserve"> </w:t>
      </w:r>
    </w:p>
    <w:p w14:paraId="01F716EF" w14:textId="77777777" w:rsidR="00C874D5" w:rsidRDefault="00C874D5"/>
    <w:p w14:paraId="35230084" w14:textId="44B3CB45" w:rsidR="009F1AD9" w:rsidRDefault="009F1AD9" w:rsidP="009F1AD9">
      <w:pPr>
        <w:pStyle w:val="Zkladntext"/>
        <w:ind w:left="5245" w:hanging="5245"/>
        <w:rPr>
          <w:color w:val="2E74B5" w:themeColor="accent1" w:themeShade="BF"/>
          <w:sz w:val="22"/>
          <w:szCs w:val="22"/>
          <w:lang w:val="cs-CZ"/>
        </w:rPr>
      </w:pPr>
      <w:r w:rsidRPr="00353065">
        <w:rPr>
          <w:sz w:val="22"/>
          <w:szCs w:val="22"/>
        </w:rPr>
        <w:t>V </w:t>
      </w:r>
      <w:r w:rsidRPr="00BF2B23">
        <w:rPr>
          <w:sz w:val="22"/>
          <w:szCs w:val="22"/>
        </w:rPr>
        <w:t>…………………..dne …………………..</w:t>
      </w:r>
      <w:r w:rsidR="008125DA">
        <w:rPr>
          <w:sz w:val="22"/>
          <w:szCs w:val="22"/>
          <w:lang w:val="cs-CZ"/>
        </w:rPr>
        <w:t>2022</w:t>
      </w:r>
      <w:r w:rsidRPr="00BF2B23">
        <w:rPr>
          <w:sz w:val="22"/>
          <w:szCs w:val="22"/>
        </w:rPr>
        <w:t xml:space="preserve"> </w:t>
      </w:r>
      <w:r w:rsidRPr="00BF2B23">
        <w:rPr>
          <w:sz w:val="22"/>
          <w:szCs w:val="22"/>
          <w:lang w:val="cs-CZ"/>
        </w:rPr>
        <w:t xml:space="preserve">    </w:t>
      </w:r>
    </w:p>
    <w:p w14:paraId="1AD784F3" w14:textId="77777777" w:rsidR="009F1AD9" w:rsidRDefault="009F1AD9" w:rsidP="009F1AD9">
      <w:pPr>
        <w:pStyle w:val="Zkladntext"/>
        <w:ind w:left="5245" w:hanging="5245"/>
        <w:rPr>
          <w:color w:val="2E74B5" w:themeColor="accent1" w:themeShade="BF"/>
          <w:sz w:val="22"/>
          <w:szCs w:val="22"/>
          <w:lang w:val="cs-CZ"/>
        </w:rPr>
      </w:pPr>
    </w:p>
    <w:p w14:paraId="59140C35" w14:textId="77777777" w:rsidR="009F1AD9" w:rsidRDefault="009F1AD9" w:rsidP="009F1AD9">
      <w:pPr>
        <w:pStyle w:val="Zkladntext"/>
        <w:ind w:left="5245" w:hanging="5245"/>
        <w:rPr>
          <w:color w:val="2E74B5" w:themeColor="accent1" w:themeShade="BF"/>
          <w:sz w:val="22"/>
          <w:szCs w:val="22"/>
          <w:lang w:val="cs-CZ"/>
        </w:rPr>
      </w:pPr>
    </w:p>
    <w:p w14:paraId="7125345A" w14:textId="77777777" w:rsidR="009F1AD9" w:rsidRDefault="009F1AD9" w:rsidP="009F1AD9">
      <w:pPr>
        <w:pStyle w:val="Zkladntext"/>
        <w:ind w:left="5245" w:hanging="5245"/>
        <w:rPr>
          <w:color w:val="2E74B5" w:themeColor="accent1" w:themeShade="BF"/>
          <w:sz w:val="22"/>
          <w:szCs w:val="22"/>
          <w:lang w:val="cs-CZ"/>
        </w:rPr>
      </w:pPr>
      <w:r>
        <w:rPr>
          <w:color w:val="2E74B5" w:themeColor="accent1" w:themeShade="BF"/>
          <w:sz w:val="22"/>
          <w:szCs w:val="22"/>
          <w:lang w:val="cs-CZ"/>
        </w:rPr>
        <w:t xml:space="preserve"> </w:t>
      </w:r>
    </w:p>
    <w:p w14:paraId="7C1BD678" w14:textId="77777777" w:rsidR="00296CE6" w:rsidRPr="00296CE6" w:rsidRDefault="009F1AD9" w:rsidP="00296CE6">
      <w:pPr>
        <w:jc w:val="both"/>
        <w:rPr>
          <w:rFonts w:ascii="Arial" w:hAnsi="Arial" w:cs="Arial"/>
          <w:bCs/>
          <w:i/>
          <w:iCs/>
          <w:color w:val="FF00FF"/>
        </w:rPr>
      </w:pPr>
      <w:bookmarkStart w:id="1" w:name="_Hlk55979471"/>
      <w:r w:rsidRPr="00BF2B23">
        <w:rPr>
          <w:rFonts w:ascii="Century Gothic" w:hAnsi="Century Gothic"/>
          <w:i/>
          <w:color w:val="0000FF"/>
        </w:rPr>
        <w:t xml:space="preserve">               </w:t>
      </w:r>
      <w:bookmarkEnd w:id="1"/>
      <w:r w:rsidR="00296CE6" w:rsidRPr="00296CE6">
        <w:rPr>
          <w:rFonts w:ascii="Arial" w:hAnsi="Arial" w:cs="Arial"/>
          <w:bCs/>
          <w:i/>
          <w:iCs/>
          <w:color w:val="FF00FF"/>
        </w:rPr>
        <w:t>podpis</w:t>
      </w:r>
    </w:p>
    <w:p w14:paraId="52FFC303" w14:textId="77777777" w:rsidR="00296CE6" w:rsidRPr="00296CE6" w:rsidRDefault="00296CE6" w:rsidP="00296CE6">
      <w:pPr>
        <w:jc w:val="both"/>
        <w:rPr>
          <w:rFonts w:ascii="Arial" w:hAnsi="Arial" w:cs="Arial"/>
          <w:color w:val="FF00FF"/>
        </w:rPr>
      </w:pPr>
      <w:r w:rsidRPr="00296CE6">
        <w:rPr>
          <w:rFonts w:ascii="Arial" w:hAnsi="Arial" w:cs="Arial"/>
          <w:color w:val="FF00FF"/>
        </w:rPr>
        <w:t xml:space="preserve"> …...............................</w:t>
      </w:r>
    </w:p>
    <w:p w14:paraId="38E92906" w14:textId="77777777" w:rsidR="00296CE6" w:rsidRPr="00296CE6" w:rsidRDefault="00296CE6" w:rsidP="00296CE6">
      <w:pPr>
        <w:jc w:val="both"/>
        <w:rPr>
          <w:rFonts w:ascii="Arial" w:hAnsi="Arial" w:cs="Arial"/>
          <w:i/>
          <w:color w:val="FF00FF"/>
        </w:rPr>
      </w:pPr>
      <w:r w:rsidRPr="00296CE6">
        <w:rPr>
          <w:rFonts w:ascii="Arial" w:hAnsi="Arial" w:cs="Arial"/>
          <w:i/>
          <w:color w:val="FF00FF"/>
        </w:rPr>
        <w:t>Titul, jméno a příjmení</w:t>
      </w:r>
    </w:p>
    <w:p w14:paraId="63D7AA56" w14:textId="77777777" w:rsidR="00296CE6" w:rsidRPr="00296CE6" w:rsidRDefault="00296CE6" w:rsidP="00296CE6">
      <w:pPr>
        <w:jc w:val="both"/>
        <w:rPr>
          <w:rFonts w:ascii="Arial" w:hAnsi="Arial" w:cs="Arial"/>
        </w:rPr>
      </w:pPr>
      <w:r w:rsidRPr="00296CE6">
        <w:rPr>
          <w:rFonts w:ascii="Arial" w:hAnsi="Arial" w:cs="Arial"/>
          <w:i/>
          <w:color w:val="FF00FF"/>
        </w:rPr>
        <w:t>funkce</w:t>
      </w:r>
      <w:r w:rsidRPr="00296CE6">
        <w:rPr>
          <w:rFonts w:ascii="Arial" w:hAnsi="Arial" w:cs="Arial"/>
          <w:color w:val="FF00FF"/>
        </w:rPr>
        <w:t xml:space="preserve"> osoby oprávněné podepisovat za účastníka výběrového řízení</w:t>
      </w:r>
    </w:p>
    <w:p w14:paraId="0F3B3967" w14:textId="41D3F99D" w:rsidR="009E7244" w:rsidRDefault="009E7244" w:rsidP="00296CE6">
      <w:pPr>
        <w:pStyle w:val="Zkladntext"/>
        <w:tabs>
          <w:tab w:val="center" w:pos="7088"/>
        </w:tabs>
        <w:spacing w:after="0"/>
      </w:pPr>
    </w:p>
    <w:p w14:paraId="6E15CC81" w14:textId="77777777" w:rsidR="00BD6C79" w:rsidRDefault="00BD6C79"/>
    <w:p w14:paraId="55535185" w14:textId="77777777" w:rsidR="00BD6C79" w:rsidRDefault="00BD6C79"/>
    <w:p w14:paraId="786B4171" w14:textId="77777777" w:rsidR="00BD6C79" w:rsidRDefault="00BD6C79"/>
    <w:p w14:paraId="45BA7BFE" w14:textId="77777777" w:rsidR="00BD6C79" w:rsidRDefault="00BD6C79"/>
    <w:p w14:paraId="1E33A780" w14:textId="77777777" w:rsidR="00BD6C79" w:rsidRDefault="00BD6C79"/>
    <w:p w14:paraId="3EADA660" w14:textId="77777777" w:rsidR="00BD6C79" w:rsidRDefault="00BD6C79"/>
    <w:p w14:paraId="26D498A7" w14:textId="77777777" w:rsidR="00BD6C79" w:rsidRDefault="00BD6C79"/>
    <w:p w14:paraId="44F10819" w14:textId="77777777" w:rsidR="00BD6C79" w:rsidRDefault="00BD6C79"/>
    <w:p w14:paraId="6DD08138" w14:textId="77777777" w:rsidR="00BD6C79" w:rsidRDefault="00BD6C79"/>
    <w:p w14:paraId="72FA2EE3" w14:textId="77777777" w:rsidR="00BD6C79" w:rsidRDefault="00BD6C79" w:rsidP="00BD6C79">
      <w:pPr>
        <w:rPr>
          <w:rFonts w:ascii="Arial" w:hAnsi="Arial" w:cs="Arial"/>
          <w:bCs/>
          <w:color w:val="000000"/>
        </w:rPr>
      </w:pPr>
    </w:p>
    <w:p w14:paraId="7A27DC41" w14:textId="77777777" w:rsidR="00DA71A5" w:rsidRPr="00BF2B23" w:rsidRDefault="00DA71A5" w:rsidP="00DA71A5">
      <w:pPr>
        <w:rPr>
          <w:color w:val="0000FF"/>
        </w:rPr>
      </w:pPr>
      <w:r w:rsidRPr="00BF2B23">
        <w:rPr>
          <w:rFonts w:ascii="Arial" w:hAnsi="Arial" w:cs="Arial"/>
          <w:bCs/>
          <w:color w:val="0000FF"/>
        </w:rPr>
        <w:t>*) Pokud neprokazujete kvalifikaci pomocí poddodavatele, odstavec označený hvězdičkou přeškrtněte.</w:t>
      </w:r>
    </w:p>
    <w:p w14:paraId="3FB320D6" w14:textId="77777777" w:rsidR="00BD6C79" w:rsidRPr="009E7244" w:rsidRDefault="00BD6C79"/>
    <w:sectPr w:rsidR="00BD6C79" w:rsidRPr="009E72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D7A206" w16cex:dateUtc="2021-02-17T13:09:00Z"/>
  <w16cex:commentExtensible w16cex:durableId="23D7AEEB" w16cex:dateUtc="2021-02-17T14:0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53603C8" w16cid:durableId="23D7A206"/>
  <w16cid:commentId w16cid:paraId="17824081" w16cid:durableId="23D7AEEB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F2B14"/>
    <w:multiLevelType w:val="hybridMultilevel"/>
    <w:tmpl w:val="DB0A9EFE"/>
    <w:lvl w:ilvl="0" w:tplc="BC825C22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b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244"/>
    <w:rsid w:val="001C7769"/>
    <w:rsid w:val="00245C5A"/>
    <w:rsid w:val="00296CE6"/>
    <w:rsid w:val="002A2CAD"/>
    <w:rsid w:val="002C5EDD"/>
    <w:rsid w:val="002D308C"/>
    <w:rsid w:val="004256DF"/>
    <w:rsid w:val="0043112F"/>
    <w:rsid w:val="00472BDA"/>
    <w:rsid w:val="007A3707"/>
    <w:rsid w:val="008125DA"/>
    <w:rsid w:val="008C032E"/>
    <w:rsid w:val="008C3D90"/>
    <w:rsid w:val="00944C5E"/>
    <w:rsid w:val="009E7244"/>
    <w:rsid w:val="009F1AD9"/>
    <w:rsid w:val="00A14FE3"/>
    <w:rsid w:val="00B55AD1"/>
    <w:rsid w:val="00B82768"/>
    <w:rsid w:val="00BD6C79"/>
    <w:rsid w:val="00C13DBB"/>
    <w:rsid w:val="00C874D5"/>
    <w:rsid w:val="00D1104B"/>
    <w:rsid w:val="00DA71A5"/>
    <w:rsid w:val="00DB3811"/>
    <w:rsid w:val="00DB5890"/>
    <w:rsid w:val="00DD2D70"/>
    <w:rsid w:val="00DE1F42"/>
    <w:rsid w:val="00EE34D6"/>
    <w:rsid w:val="00F52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0CC6A"/>
  <w15:chartTrackingRefBased/>
  <w15:docId w15:val="{C1E33618-D991-4740-BD38-92BE264E7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E7244"/>
    <w:pPr>
      <w:spacing w:after="0" w:line="240" w:lineRule="auto"/>
    </w:pPr>
    <w:rPr>
      <w:rFonts w:ascii="Calibri" w:hAnsi="Calibri" w:cs="Calibri"/>
    </w:rPr>
  </w:style>
  <w:style w:type="paragraph" w:styleId="Nadpis3">
    <w:name w:val="heading 3"/>
    <w:basedOn w:val="Normln"/>
    <w:link w:val="Nadpis3Char"/>
    <w:uiPriority w:val="9"/>
    <w:qFormat/>
    <w:rsid w:val="008C032E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9E7244"/>
    <w:pPr>
      <w:suppressAutoHyphens/>
      <w:spacing w:after="120"/>
    </w:pPr>
    <w:rPr>
      <w:rFonts w:ascii="Arial" w:eastAsia="Times New Roman" w:hAnsi="Arial" w:cs="Times New Roman"/>
      <w:sz w:val="20"/>
      <w:szCs w:val="20"/>
      <w:lang w:val="x-none" w:eastAsia="ar-SA"/>
    </w:rPr>
  </w:style>
  <w:style w:type="character" w:customStyle="1" w:styleId="ZkladntextChar">
    <w:name w:val="Základní text Char"/>
    <w:basedOn w:val="Standardnpsmoodstavce"/>
    <w:link w:val="Zkladntext"/>
    <w:rsid w:val="009E7244"/>
    <w:rPr>
      <w:rFonts w:ascii="Arial" w:eastAsia="Times New Roman" w:hAnsi="Arial" w:cs="Times New Roman"/>
      <w:sz w:val="20"/>
      <w:szCs w:val="20"/>
      <w:lang w:val="x-none"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8C03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C032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C032E"/>
    <w:rPr>
      <w:rFonts w:ascii="Calibri" w:hAnsi="Calibri" w:cs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03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032E"/>
    <w:rPr>
      <w:rFonts w:ascii="Calibri" w:hAnsi="Calibri" w:cs="Calibri"/>
      <w:b/>
      <w:bCs/>
      <w:sz w:val="20"/>
      <w:szCs w:val="20"/>
    </w:rPr>
  </w:style>
  <w:style w:type="paragraph" w:customStyle="1" w:styleId="l3">
    <w:name w:val="l3"/>
    <w:basedOn w:val="Normln"/>
    <w:rsid w:val="008C032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4">
    <w:name w:val="l4"/>
    <w:basedOn w:val="Normln"/>
    <w:rsid w:val="008C032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8C032E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8C032E"/>
    <w:rPr>
      <w:i/>
      <w:iCs/>
    </w:rPr>
  </w:style>
  <w:style w:type="paragraph" w:customStyle="1" w:styleId="l5">
    <w:name w:val="l5"/>
    <w:basedOn w:val="Normln"/>
    <w:rsid w:val="008C032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8C032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2A2CAD"/>
    <w:pPr>
      <w:ind w:left="720"/>
      <w:contextualSpacing/>
    </w:pPr>
  </w:style>
  <w:style w:type="paragraph" w:customStyle="1" w:styleId="l2">
    <w:name w:val="l2"/>
    <w:basedOn w:val="Normln"/>
    <w:rsid w:val="002A2CA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72BD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72B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198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Vorlíčková Eva</dc:creator>
  <cp:keywords/>
  <dc:description/>
  <cp:lastModifiedBy>Hejnová Věra</cp:lastModifiedBy>
  <cp:revision>14</cp:revision>
  <dcterms:created xsi:type="dcterms:W3CDTF">2021-03-01T11:28:00Z</dcterms:created>
  <dcterms:modified xsi:type="dcterms:W3CDTF">2022-06-15T07:36:00Z</dcterms:modified>
</cp:coreProperties>
</file>