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9549C" w14:textId="77777777"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14:paraId="1E9C983E" w14:textId="028547D9" w:rsidR="00737A06" w:rsidRPr="009B5836" w:rsidRDefault="00737A06" w:rsidP="00097578">
      <w:pPr>
        <w:pStyle w:val="ku"/>
        <w:sectPr w:rsidR="00737A06" w:rsidRPr="009B5836" w:rsidSect="00F721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276" w:left="1418" w:header="624" w:footer="283" w:gutter="0"/>
          <w:cols w:space="708"/>
          <w:docGrid w:linePitch="360"/>
        </w:sectPr>
      </w:pPr>
    </w:p>
    <w:p w14:paraId="78893925" w14:textId="77777777" w:rsidR="000374BB" w:rsidRDefault="000374BB" w:rsidP="00097578">
      <w:pPr>
        <w:pStyle w:val="przdndek"/>
        <w:sectPr w:rsidR="000374BB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</w:p>
    <w:p w14:paraId="0CCB3EB0" w14:textId="6C3092F8" w:rsidR="00737A06" w:rsidRPr="00737A06" w:rsidRDefault="005042CB" w:rsidP="00737A06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14:paraId="25AEB081" w14:textId="39B6193C" w:rsidR="00737A06" w:rsidRPr="00CA5C92" w:rsidRDefault="005042CB" w:rsidP="00737A06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2"/>
        <w:gridCol w:w="7471"/>
      </w:tblGrid>
      <w:tr w:rsidR="005042CB" w:rsidRPr="00CA5C92" w14:paraId="2C83B49B" w14:textId="77777777" w:rsidTr="00737A06">
        <w:tc>
          <w:tcPr>
            <w:tcW w:w="2082" w:type="dxa"/>
            <w:vAlign w:val="center"/>
          </w:tcPr>
          <w:p w14:paraId="1376BA33" w14:textId="39B6193C"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71" w:type="dxa"/>
            <w:vAlign w:val="center"/>
          </w:tcPr>
          <w:p w14:paraId="4CD1ED26" w14:textId="5C9324C6" w:rsidR="005042CB" w:rsidRPr="00CA5C92" w:rsidRDefault="007F15D1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11. 9</w:t>
            </w:r>
            <w:r w:rsidR="00952346">
              <w:rPr>
                <w:rFonts w:cs="Arial"/>
              </w:rPr>
              <w:t>. 2020</w:t>
            </w:r>
          </w:p>
        </w:tc>
      </w:tr>
      <w:tr w:rsidR="005042CB" w:rsidRPr="00CA5C92" w14:paraId="51FF4E00" w14:textId="77777777" w:rsidTr="00737A06">
        <w:tc>
          <w:tcPr>
            <w:tcW w:w="2082" w:type="dxa"/>
            <w:vAlign w:val="center"/>
          </w:tcPr>
          <w:p w14:paraId="53B46411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71" w:type="dxa"/>
            <w:vAlign w:val="center"/>
          </w:tcPr>
          <w:p w14:paraId="4A6FBE23" w14:textId="77777777" w:rsidR="005042CB" w:rsidRDefault="00952346" w:rsidP="00952346">
            <w:pPr>
              <w:spacing w:before="120" w:after="0"/>
              <w:ind w:left="74" w:firstLine="0"/>
              <w:jc w:val="left"/>
            </w:pPr>
            <w:r>
              <w:rPr>
                <w:rFonts w:cs="Arial"/>
              </w:rPr>
              <w:t xml:space="preserve">Jednání s projektovými partnery </w:t>
            </w:r>
            <w:r>
              <w:t xml:space="preserve">v rámci přeshraničního projektu </w:t>
            </w:r>
            <w:r w:rsidRPr="00737A06">
              <w:rPr>
                <w:b/>
                <w:bCs/>
                <w:i/>
              </w:rPr>
              <w:t>Umění pozdního středověku v hornické oblasti Krušnohoří</w:t>
            </w:r>
            <w:r>
              <w:rPr>
                <w:i/>
              </w:rPr>
              <w:t xml:space="preserve"> </w:t>
            </w:r>
            <w:r w:rsidRPr="00952346">
              <w:t xml:space="preserve">na </w:t>
            </w:r>
            <w:proofErr w:type="spellStart"/>
            <w:r w:rsidRPr="00952346">
              <w:t>Hochschule</w:t>
            </w:r>
            <w:proofErr w:type="spellEnd"/>
            <w:r w:rsidRPr="00952346">
              <w:t xml:space="preserve"> </w:t>
            </w:r>
            <w:proofErr w:type="spellStart"/>
            <w:r w:rsidRPr="00952346">
              <w:t>für</w:t>
            </w:r>
            <w:proofErr w:type="spellEnd"/>
            <w:r w:rsidRPr="00952346">
              <w:t xml:space="preserve"> </w:t>
            </w:r>
            <w:proofErr w:type="spellStart"/>
            <w:r w:rsidRPr="00952346">
              <w:t>Bildende</w:t>
            </w:r>
            <w:proofErr w:type="spellEnd"/>
            <w:r w:rsidRPr="00952346">
              <w:t xml:space="preserve"> </w:t>
            </w:r>
            <w:proofErr w:type="spellStart"/>
            <w:r w:rsidRPr="00952346">
              <w:t>Küste</w:t>
            </w:r>
            <w:proofErr w:type="spellEnd"/>
            <w:r w:rsidRPr="00952346">
              <w:t xml:space="preserve"> (dále jen </w:t>
            </w:r>
            <w:proofErr w:type="spellStart"/>
            <w:r w:rsidRPr="00952346">
              <w:t>HfBK</w:t>
            </w:r>
            <w:proofErr w:type="spellEnd"/>
            <w:r w:rsidRPr="00952346">
              <w:t>) v Drážďanech</w:t>
            </w:r>
            <w:r>
              <w:t xml:space="preserve"> </w:t>
            </w:r>
          </w:p>
          <w:p w14:paraId="3BDE1603" w14:textId="77777777" w:rsidR="00952346" w:rsidRPr="00CA5C92" w:rsidRDefault="00952346" w:rsidP="00952346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14:paraId="768656A5" w14:textId="77777777" w:rsidTr="00737A06">
        <w:tc>
          <w:tcPr>
            <w:tcW w:w="2082" w:type="dxa"/>
            <w:vAlign w:val="center"/>
          </w:tcPr>
          <w:p w14:paraId="4A6038D5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471" w:type="dxa"/>
            <w:vAlign w:val="center"/>
          </w:tcPr>
          <w:p w14:paraId="68710D42" w14:textId="77777777"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14:paraId="25A11DD2" w14:textId="5822C4BD" w:rsidR="00914DDF" w:rsidRDefault="00952346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8.</w:t>
            </w:r>
            <w:r w:rsidR="00C4625D">
              <w:rPr>
                <w:rFonts w:cs="Arial"/>
              </w:rPr>
              <w:t>25</w:t>
            </w:r>
            <w:r w:rsidR="00914DD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– odjezd z Ústí nad Labem, </w:t>
            </w:r>
            <w:r w:rsidR="007F15D1">
              <w:rPr>
                <w:rFonts w:cs="Arial"/>
              </w:rPr>
              <w:t>9.05</w:t>
            </w:r>
            <w:r>
              <w:rPr>
                <w:rFonts w:cs="Arial"/>
              </w:rPr>
              <w:t xml:space="preserve"> přejezd hranice v</w:t>
            </w:r>
            <w:r w:rsidR="00914DDF">
              <w:rPr>
                <w:rFonts w:cs="Arial"/>
              </w:rPr>
              <w:t> </w:t>
            </w:r>
            <w:r>
              <w:rPr>
                <w:rFonts w:cs="Arial"/>
              </w:rPr>
              <w:t>Petrovicích</w:t>
            </w:r>
          </w:p>
          <w:p w14:paraId="54167A90" w14:textId="56411FC3" w:rsidR="005042CB" w:rsidRDefault="007F15D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952346">
              <w:rPr>
                <w:rFonts w:cs="Arial"/>
              </w:rPr>
              <w:t>.00</w:t>
            </w:r>
            <w:r w:rsidR="00914DDF">
              <w:rPr>
                <w:rFonts w:cs="Arial"/>
              </w:rPr>
              <w:t xml:space="preserve"> –</w:t>
            </w:r>
            <w:r w:rsidR="00952346">
              <w:rPr>
                <w:rFonts w:cs="Arial"/>
              </w:rPr>
              <w:t xml:space="preserve"> </w:t>
            </w:r>
            <w:r w:rsidR="00914DDF">
              <w:rPr>
                <w:rFonts w:cs="Arial"/>
              </w:rPr>
              <w:t xml:space="preserve">14.00 - </w:t>
            </w:r>
            <w:r w:rsidR="00952346">
              <w:rPr>
                <w:rFonts w:cs="Arial"/>
              </w:rPr>
              <w:t xml:space="preserve">jednání </w:t>
            </w:r>
          </w:p>
          <w:p w14:paraId="7D36CF35" w14:textId="43A3A21D" w:rsidR="00914DDF" w:rsidRDefault="00914DD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14.00 -</w:t>
            </w:r>
            <w:r w:rsidR="007A2838">
              <w:rPr>
                <w:rFonts w:cs="Arial"/>
              </w:rPr>
              <w:t xml:space="preserve"> odjezd z Drážďan, 1</w:t>
            </w:r>
            <w:r w:rsidR="007F15D1">
              <w:rPr>
                <w:rFonts w:cs="Arial"/>
              </w:rPr>
              <w:t>4</w:t>
            </w:r>
            <w:r w:rsidR="007A2838">
              <w:rPr>
                <w:rFonts w:cs="Arial"/>
              </w:rPr>
              <w:t>.40 přejezd hranice v Petrovicích</w:t>
            </w:r>
          </w:p>
          <w:p w14:paraId="7D68BB21" w14:textId="328DFE4A" w:rsidR="00952346" w:rsidRDefault="007F15D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15.09</w:t>
            </w:r>
            <w:r w:rsidR="007A2838">
              <w:rPr>
                <w:rFonts w:cs="Arial"/>
              </w:rPr>
              <w:t xml:space="preserve"> </w:t>
            </w:r>
            <w:r w:rsidR="00C4625D">
              <w:rPr>
                <w:rFonts w:cs="Arial"/>
              </w:rPr>
              <w:t xml:space="preserve">- </w:t>
            </w:r>
            <w:r w:rsidR="007A2838">
              <w:rPr>
                <w:rFonts w:cs="Arial"/>
              </w:rPr>
              <w:t>příjezd do Ústí nad Labem</w:t>
            </w:r>
          </w:p>
          <w:p w14:paraId="669B7FE5" w14:textId="77777777" w:rsidR="005042CB" w:rsidRPr="00CA5C92" w:rsidRDefault="005042CB" w:rsidP="00737A06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</w:p>
        </w:tc>
      </w:tr>
      <w:tr w:rsidR="005042CB" w:rsidRPr="00CA5C92" w14:paraId="53AC70DA" w14:textId="77777777" w:rsidTr="00737A06">
        <w:tc>
          <w:tcPr>
            <w:tcW w:w="2082" w:type="dxa"/>
            <w:vAlign w:val="center"/>
          </w:tcPr>
          <w:p w14:paraId="1AB6EBB5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71" w:type="dxa"/>
            <w:vAlign w:val="center"/>
          </w:tcPr>
          <w:p w14:paraId="767D4AA7" w14:textId="77777777" w:rsidR="007A2838" w:rsidRDefault="007A2838" w:rsidP="007A2838">
            <w:pPr>
              <w:pStyle w:val="Zklad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1706370" w14:textId="3948333F" w:rsidR="00737A06" w:rsidRPr="00737A06" w:rsidRDefault="007A2838" w:rsidP="007A2838">
            <w:pPr>
              <w:pStyle w:val="Zklad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37A06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7F15D1" w:rsidRPr="00737A06">
              <w:rPr>
                <w:rFonts w:ascii="Arial" w:hAnsi="Arial" w:cs="Arial"/>
                <w:sz w:val="22"/>
                <w:szCs w:val="22"/>
              </w:rPr>
              <w:t>11. září</w:t>
            </w:r>
            <w:r w:rsidRPr="00737A06">
              <w:rPr>
                <w:rFonts w:ascii="Arial" w:hAnsi="Arial" w:cs="Arial"/>
                <w:sz w:val="22"/>
                <w:szCs w:val="22"/>
              </w:rPr>
              <w:t xml:space="preserve"> 2020 jsem absolvoval pracovní cestu na </w:t>
            </w:r>
            <w:proofErr w:type="spellStart"/>
            <w:r w:rsidRPr="00737A06">
              <w:rPr>
                <w:rFonts w:ascii="Arial" w:hAnsi="Arial" w:cs="Arial"/>
                <w:sz w:val="22"/>
                <w:szCs w:val="22"/>
              </w:rPr>
              <w:t>Hochschule</w:t>
            </w:r>
            <w:proofErr w:type="spellEnd"/>
            <w:r w:rsidRPr="00737A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7A06">
              <w:rPr>
                <w:rFonts w:ascii="Arial" w:hAnsi="Arial" w:cs="Arial"/>
                <w:sz w:val="22"/>
                <w:szCs w:val="22"/>
              </w:rPr>
              <w:t>für</w:t>
            </w:r>
            <w:proofErr w:type="spellEnd"/>
            <w:r w:rsidRPr="00737A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7A06">
              <w:rPr>
                <w:rFonts w:ascii="Arial" w:hAnsi="Arial" w:cs="Arial"/>
                <w:sz w:val="22"/>
                <w:szCs w:val="22"/>
              </w:rPr>
              <w:t>Bildende</w:t>
            </w:r>
            <w:proofErr w:type="spellEnd"/>
            <w:r w:rsidRPr="00737A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7A06">
              <w:rPr>
                <w:rFonts w:ascii="Arial" w:hAnsi="Arial" w:cs="Arial"/>
                <w:sz w:val="22"/>
                <w:szCs w:val="22"/>
              </w:rPr>
              <w:t>Küste</w:t>
            </w:r>
            <w:proofErr w:type="spellEnd"/>
            <w:r w:rsidRPr="00737A06">
              <w:rPr>
                <w:rFonts w:ascii="Arial" w:hAnsi="Arial" w:cs="Arial"/>
                <w:sz w:val="22"/>
                <w:szCs w:val="22"/>
              </w:rPr>
              <w:t xml:space="preserve"> v Drážďanech v rámci přeshraničního projektu </w:t>
            </w:r>
            <w:r w:rsidR="007F15D1" w:rsidRPr="00737A06">
              <w:rPr>
                <w:rFonts w:ascii="Arial" w:hAnsi="Arial" w:cs="Arial"/>
                <w:sz w:val="22"/>
                <w:szCs w:val="22"/>
              </w:rPr>
              <w:t>„</w:t>
            </w:r>
            <w:r w:rsidRPr="00737A06">
              <w:rPr>
                <w:rFonts w:ascii="Arial" w:hAnsi="Arial" w:cs="Arial"/>
                <w:sz w:val="22"/>
                <w:szCs w:val="22"/>
              </w:rPr>
              <w:t>Umění pozdního středověku v</w:t>
            </w:r>
            <w:r w:rsidR="00914D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37A06">
              <w:rPr>
                <w:rFonts w:ascii="Arial" w:hAnsi="Arial" w:cs="Arial"/>
                <w:sz w:val="22"/>
                <w:szCs w:val="22"/>
              </w:rPr>
              <w:t>hornické oblasti Krušnohoří</w:t>
            </w:r>
            <w:r w:rsidR="007F15D1" w:rsidRPr="00737A06">
              <w:rPr>
                <w:rFonts w:ascii="Arial" w:hAnsi="Arial" w:cs="Arial"/>
                <w:sz w:val="22"/>
                <w:szCs w:val="22"/>
              </w:rPr>
              <w:t>“ za účelem jednání projektových partnerů. Jednání sledovalo dva aspekty: 1) samostatné</w:t>
            </w:r>
            <w:r w:rsidR="00FD3E7F" w:rsidRPr="00737A06">
              <w:rPr>
                <w:rFonts w:ascii="Arial" w:hAnsi="Arial" w:cs="Arial"/>
                <w:sz w:val="22"/>
                <w:szCs w:val="22"/>
              </w:rPr>
              <w:t xml:space="preserve"> a 2) společné</w:t>
            </w:r>
            <w:r w:rsidR="007F15D1" w:rsidRPr="00737A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3E7F" w:rsidRPr="00737A06">
              <w:rPr>
                <w:rFonts w:ascii="Arial" w:hAnsi="Arial" w:cs="Arial"/>
                <w:sz w:val="22"/>
                <w:szCs w:val="22"/>
              </w:rPr>
              <w:t xml:space="preserve">aktivity projektových partnerů – výstupy projektu: </w:t>
            </w:r>
          </w:p>
          <w:p w14:paraId="3CA41B06" w14:textId="31C2DC44" w:rsidR="00737A06" w:rsidRPr="00737A06" w:rsidRDefault="00FD3E7F" w:rsidP="00737A06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37A06">
              <w:rPr>
                <w:rFonts w:ascii="Arial" w:hAnsi="Arial" w:cs="Arial"/>
                <w:sz w:val="22"/>
                <w:szCs w:val="22"/>
              </w:rPr>
              <w:t>výstava + kolokvium v Oblastním muzeu a galerii v Mostě „Příběh starého Mostu“</w:t>
            </w:r>
            <w:r w:rsidR="00737A06" w:rsidRPr="00737A06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B3E3508" w14:textId="77777777" w:rsidR="00737A06" w:rsidRPr="00737A06" w:rsidRDefault="00FD3E7F" w:rsidP="00737A06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37A06">
              <w:rPr>
                <w:rFonts w:ascii="Arial" w:hAnsi="Arial" w:cs="Arial"/>
                <w:sz w:val="22"/>
                <w:szCs w:val="22"/>
              </w:rPr>
              <w:t>výstava + workshop „Krušnohoří/</w:t>
            </w:r>
            <w:proofErr w:type="spellStart"/>
            <w:r w:rsidRPr="00737A06">
              <w:rPr>
                <w:rFonts w:ascii="Arial" w:hAnsi="Arial" w:cs="Arial"/>
                <w:sz w:val="22"/>
                <w:szCs w:val="22"/>
              </w:rPr>
              <w:t>Erzgebirge</w:t>
            </w:r>
            <w:proofErr w:type="spellEnd"/>
            <w:r w:rsidRPr="00737A06">
              <w:rPr>
                <w:rFonts w:ascii="Arial" w:hAnsi="Arial" w:cs="Arial"/>
                <w:sz w:val="22"/>
                <w:szCs w:val="22"/>
              </w:rPr>
              <w:t>. Umění pozdního středověku“ v Oblastním muzeu v</w:t>
            </w:r>
            <w:r w:rsidR="00737A06" w:rsidRPr="00737A06">
              <w:rPr>
                <w:rFonts w:ascii="Arial" w:hAnsi="Arial" w:cs="Arial"/>
                <w:sz w:val="22"/>
                <w:szCs w:val="22"/>
              </w:rPr>
              <w:t> </w:t>
            </w:r>
            <w:r w:rsidRPr="00737A06">
              <w:rPr>
                <w:rFonts w:ascii="Arial" w:hAnsi="Arial" w:cs="Arial"/>
                <w:sz w:val="22"/>
                <w:szCs w:val="22"/>
              </w:rPr>
              <w:t>Chomutově</w:t>
            </w:r>
            <w:r w:rsidR="00737A06" w:rsidRPr="00737A06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4FA5002" w14:textId="1F844428" w:rsidR="00737A06" w:rsidRPr="00737A06" w:rsidRDefault="00FD3E7F" w:rsidP="00737A06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37A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A06" w:rsidRPr="00737A06">
              <w:rPr>
                <w:rFonts w:ascii="Arial" w:hAnsi="Arial" w:cs="Arial"/>
                <w:sz w:val="22"/>
                <w:szCs w:val="22"/>
              </w:rPr>
              <w:t>výstava + workshop „Krušnohoří/</w:t>
            </w:r>
            <w:proofErr w:type="spellStart"/>
            <w:r w:rsidR="00737A06" w:rsidRPr="00737A06">
              <w:rPr>
                <w:rFonts w:ascii="Arial" w:hAnsi="Arial" w:cs="Arial"/>
                <w:sz w:val="22"/>
                <w:szCs w:val="22"/>
              </w:rPr>
              <w:t>Erzgebirge</w:t>
            </w:r>
            <w:proofErr w:type="spellEnd"/>
            <w:r w:rsidR="00737A06" w:rsidRPr="00737A06">
              <w:rPr>
                <w:rFonts w:ascii="Arial" w:hAnsi="Arial" w:cs="Arial"/>
                <w:sz w:val="22"/>
                <w:szCs w:val="22"/>
              </w:rPr>
              <w:t>. Umění pozdního středověku“</w:t>
            </w:r>
            <w:r w:rsidRPr="00737A06">
              <w:rPr>
                <w:rFonts w:ascii="Arial" w:hAnsi="Arial" w:cs="Arial"/>
                <w:sz w:val="22"/>
                <w:szCs w:val="22"/>
              </w:rPr>
              <w:t xml:space="preserve"> ve </w:t>
            </w:r>
            <w:proofErr w:type="spellStart"/>
            <w:r w:rsidRPr="00737A06">
              <w:rPr>
                <w:rFonts w:ascii="Arial" w:hAnsi="Arial" w:cs="Arial"/>
                <w:sz w:val="22"/>
                <w:szCs w:val="22"/>
              </w:rPr>
              <w:t>Stadt-und</w:t>
            </w:r>
            <w:proofErr w:type="spellEnd"/>
            <w:r w:rsidRPr="00737A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7A06">
              <w:rPr>
                <w:rFonts w:ascii="Arial" w:hAnsi="Arial" w:cs="Arial"/>
                <w:sz w:val="22"/>
                <w:szCs w:val="22"/>
              </w:rPr>
              <w:t>Bergbau</w:t>
            </w:r>
            <w:r w:rsidR="00914DDF">
              <w:rPr>
                <w:rFonts w:ascii="Arial" w:hAnsi="Arial" w:cs="Arial"/>
                <w:sz w:val="22"/>
                <w:szCs w:val="22"/>
              </w:rPr>
              <w:t>m</w:t>
            </w:r>
            <w:r w:rsidRPr="00737A06">
              <w:rPr>
                <w:rFonts w:ascii="Arial" w:hAnsi="Arial" w:cs="Arial"/>
                <w:sz w:val="22"/>
                <w:szCs w:val="22"/>
              </w:rPr>
              <w:t>useum</w:t>
            </w:r>
            <w:proofErr w:type="spellEnd"/>
            <w:r w:rsidRPr="00737A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37A06">
              <w:rPr>
                <w:rFonts w:ascii="Arial" w:hAnsi="Arial" w:cs="Arial"/>
                <w:sz w:val="22"/>
                <w:szCs w:val="22"/>
              </w:rPr>
              <w:t>Freiberg</w:t>
            </w:r>
            <w:proofErr w:type="spellEnd"/>
            <w:r w:rsidRPr="00737A06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2CD4152" w14:textId="48098CE1" w:rsidR="00FD3E7F" w:rsidRPr="00737A06" w:rsidRDefault="00FD3E7F" w:rsidP="007A2838">
            <w:pPr>
              <w:pStyle w:val="Zkladntex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37A06">
              <w:rPr>
                <w:rFonts w:ascii="Arial" w:hAnsi="Arial" w:cs="Arial"/>
                <w:sz w:val="22"/>
                <w:szCs w:val="22"/>
              </w:rPr>
              <w:t>databáze gotických uměleckých děl</w:t>
            </w:r>
            <w:r w:rsidR="00710EB9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710EB9">
              <w:rPr>
                <w:rFonts w:ascii="Arial" w:hAnsi="Arial" w:cs="Arial"/>
                <w:sz w:val="22"/>
                <w:szCs w:val="22"/>
              </w:rPr>
              <w:t>HfBK</w:t>
            </w:r>
            <w:proofErr w:type="spellEnd"/>
            <w:r w:rsidR="00710EB9">
              <w:rPr>
                <w:rFonts w:ascii="Arial" w:hAnsi="Arial" w:cs="Arial"/>
                <w:sz w:val="22"/>
                <w:szCs w:val="22"/>
              </w:rPr>
              <w:t>)</w:t>
            </w:r>
            <w:r w:rsidRPr="00737A0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28CA4AB" w14:textId="736F726E" w:rsidR="007F15D1" w:rsidRPr="00737A06" w:rsidRDefault="00737A06" w:rsidP="007A2838">
            <w:pPr>
              <w:pStyle w:val="Zklad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7F15D1" w:rsidRPr="00737A06">
              <w:rPr>
                <w:rFonts w:ascii="Arial" w:hAnsi="Arial" w:cs="Arial"/>
                <w:sz w:val="22"/>
                <w:szCs w:val="22"/>
              </w:rPr>
              <w:t xml:space="preserve">yly konzultovány veškeré dosavadní aktivity na přípravě a jejich detailní </w:t>
            </w:r>
            <w:r w:rsidRPr="00737A06">
              <w:rPr>
                <w:rFonts w:ascii="Arial" w:hAnsi="Arial" w:cs="Arial"/>
                <w:sz w:val="22"/>
                <w:szCs w:val="22"/>
              </w:rPr>
              <w:t xml:space="preserve">další </w:t>
            </w:r>
            <w:r w:rsidR="007F15D1" w:rsidRPr="00737A06">
              <w:rPr>
                <w:rFonts w:ascii="Arial" w:hAnsi="Arial" w:cs="Arial"/>
                <w:sz w:val="22"/>
                <w:szCs w:val="22"/>
              </w:rPr>
              <w:t xml:space="preserve">postup. </w:t>
            </w:r>
          </w:p>
          <w:p w14:paraId="5AE6648E" w14:textId="6E6A775B" w:rsidR="005042CB" w:rsidRPr="00CA5C92" w:rsidRDefault="005042CB" w:rsidP="007F15D1">
            <w:pPr>
              <w:pStyle w:val="Zkladntext"/>
              <w:ind w:firstLine="0"/>
              <w:rPr>
                <w:rFonts w:cs="Arial"/>
              </w:rPr>
            </w:pPr>
          </w:p>
        </w:tc>
      </w:tr>
      <w:tr w:rsidR="005042CB" w:rsidRPr="00CA5C92" w14:paraId="4FF0925C" w14:textId="77777777" w:rsidTr="00737A06">
        <w:tc>
          <w:tcPr>
            <w:tcW w:w="2082" w:type="dxa"/>
            <w:vAlign w:val="center"/>
          </w:tcPr>
          <w:p w14:paraId="19725029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471" w:type="dxa"/>
            <w:vAlign w:val="center"/>
          </w:tcPr>
          <w:p w14:paraId="5179FD20" w14:textId="73122678" w:rsidR="00DB0C8A" w:rsidRPr="00CA5C92" w:rsidRDefault="008D2203" w:rsidP="000B29B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Eva Hladká – projektový koordinátor – Ústecký kraj</w:t>
            </w:r>
            <w:r w:rsidR="007A2838">
              <w:rPr>
                <w:rFonts w:cs="Arial"/>
              </w:rPr>
              <w:t xml:space="preserve">, Mgr. Jitka </w:t>
            </w:r>
            <w:proofErr w:type="spellStart"/>
            <w:r w:rsidR="007A2838">
              <w:rPr>
                <w:rFonts w:cs="Arial"/>
              </w:rPr>
              <w:t>Šrejberová</w:t>
            </w:r>
            <w:proofErr w:type="spellEnd"/>
            <w:r w:rsidR="007A2838">
              <w:rPr>
                <w:rFonts w:cs="Arial"/>
              </w:rPr>
              <w:t xml:space="preserve">, Ph.D. </w:t>
            </w:r>
            <w:r w:rsidR="00D959AF">
              <w:rPr>
                <w:rFonts w:cs="Arial"/>
              </w:rPr>
              <w:t>– odborný vedoucí projektu</w:t>
            </w:r>
            <w:r>
              <w:rPr>
                <w:rFonts w:cs="Arial"/>
              </w:rPr>
              <w:t xml:space="preserve"> – Oblastní muzeum a galerie v Mostě</w:t>
            </w:r>
            <w:r w:rsidR="00C72C02">
              <w:rPr>
                <w:rFonts w:cs="Arial"/>
              </w:rPr>
              <w:t>, Mgr. Petra Polesná - tlumočnice</w:t>
            </w:r>
          </w:p>
        </w:tc>
      </w:tr>
      <w:tr w:rsidR="005042CB" w:rsidRPr="00CA5C92" w14:paraId="38163E0A" w14:textId="77777777" w:rsidTr="00737A06">
        <w:tc>
          <w:tcPr>
            <w:tcW w:w="2082" w:type="dxa"/>
            <w:vAlign w:val="center"/>
          </w:tcPr>
          <w:p w14:paraId="5B2BB62D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471" w:type="dxa"/>
            <w:vAlign w:val="center"/>
          </w:tcPr>
          <w:p w14:paraId="36F8C59F" w14:textId="77777777" w:rsidR="00DB0C8A" w:rsidRDefault="00DB0C8A" w:rsidP="00F721FE">
            <w:pPr>
              <w:spacing w:after="0"/>
              <w:ind w:left="72" w:firstLine="0"/>
              <w:jc w:val="left"/>
              <w:rPr>
                <w:i/>
              </w:rPr>
            </w:pPr>
            <w:r>
              <w:rPr>
                <w:rFonts w:cs="Arial"/>
              </w:rPr>
              <w:t xml:space="preserve">Projekt </w:t>
            </w:r>
            <w:r w:rsidRPr="0034142A">
              <w:rPr>
                <w:i/>
              </w:rPr>
              <w:t>Umění pozdního středověku v hornické oblasti Krušnohoří</w:t>
            </w:r>
            <w:r>
              <w:rPr>
                <w:i/>
              </w:rPr>
              <w:t xml:space="preserve">, </w:t>
            </w:r>
          </w:p>
          <w:p w14:paraId="10AA5F64" w14:textId="77777777" w:rsidR="005042CB" w:rsidRDefault="00DB0C8A" w:rsidP="00F721FE">
            <w:pPr>
              <w:spacing w:after="0"/>
              <w:ind w:left="72" w:firstLine="0"/>
              <w:jc w:val="left"/>
              <w:rPr>
                <w:i/>
              </w:rPr>
            </w:pPr>
            <w:r>
              <w:rPr>
                <w:i/>
              </w:rPr>
              <w:t>SN-CZ 2014-2020, č. 100289027</w:t>
            </w:r>
          </w:p>
          <w:p w14:paraId="00C24679" w14:textId="731A27F0" w:rsidR="00F721FE" w:rsidRPr="00DB0C8A" w:rsidRDefault="00F721FE" w:rsidP="00F721FE">
            <w:pPr>
              <w:ind w:left="72" w:firstLine="0"/>
              <w:jc w:val="left"/>
              <w:rPr>
                <w:i/>
              </w:rPr>
            </w:pPr>
            <w:r w:rsidRPr="004E38BF">
              <w:rPr>
                <w:rFonts w:cs="Arial"/>
              </w:rPr>
              <w:t>19/RP020002; akce 10150685470</w:t>
            </w:r>
          </w:p>
        </w:tc>
      </w:tr>
      <w:tr w:rsidR="00F721FE" w:rsidRPr="00CA5C92" w14:paraId="12AFB892" w14:textId="77777777" w:rsidTr="00737A06">
        <w:tc>
          <w:tcPr>
            <w:tcW w:w="2082" w:type="dxa"/>
            <w:vAlign w:val="center"/>
          </w:tcPr>
          <w:p w14:paraId="3A6648E5" w14:textId="4698AA92" w:rsidR="00F721FE" w:rsidRDefault="00F721FE" w:rsidP="00F721FE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Zpracoval:</w:t>
            </w:r>
          </w:p>
        </w:tc>
        <w:tc>
          <w:tcPr>
            <w:tcW w:w="7471" w:type="dxa"/>
            <w:vAlign w:val="center"/>
          </w:tcPr>
          <w:p w14:paraId="01075E0D" w14:textId="1BE6155B" w:rsidR="00F721FE" w:rsidRDefault="00F721FE" w:rsidP="00F721FE">
            <w:pPr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PhDr. Adam Šrejber, Ph.D.</w:t>
            </w:r>
          </w:p>
        </w:tc>
      </w:tr>
      <w:tr w:rsidR="005042CB" w:rsidRPr="00CA5C92" w14:paraId="11BF7A80" w14:textId="77777777" w:rsidTr="00737A06">
        <w:tc>
          <w:tcPr>
            <w:tcW w:w="2082" w:type="dxa"/>
            <w:vAlign w:val="center"/>
          </w:tcPr>
          <w:p w14:paraId="77DBBC05" w14:textId="77777777"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71" w:type="dxa"/>
            <w:vAlign w:val="center"/>
          </w:tcPr>
          <w:p w14:paraId="43C90487" w14:textId="203587E9" w:rsidR="005042CB" w:rsidRPr="00CA5C92" w:rsidRDefault="007F15D1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37A06">
              <w:rPr>
                <w:rFonts w:cs="Arial"/>
              </w:rPr>
              <w:t>1</w:t>
            </w:r>
            <w:r>
              <w:rPr>
                <w:rFonts w:cs="Arial"/>
              </w:rPr>
              <w:t>. 9</w:t>
            </w:r>
            <w:r w:rsidR="00DB0C8A">
              <w:rPr>
                <w:rFonts w:cs="Arial"/>
              </w:rPr>
              <w:t>. 2020</w:t>
            </w:r>
          </w:p>
        </w:tc>
      </w:tr>
    </w:tbl>
    <w:p w14:paraId="79CB309A" w14:textId="77777777" w:rsidR="005042CB" w:rsidRDefault="005042CB" w:rsidP="005042CB">
      <w:pPr>
        <w:rPr>
          <w:b/>
        </w:rPr>
      </w:pPr>
    </w:p>
    <w:p w14:paraId="03147551" w14:textId="77777777" w:rsidR="005042CB" w:rsidRDefault="005042CB" w:rsidP="005042CB">
      <w:pPr>
        <w:spacing w:after="0"/>
      </w:pPr>
    </w:p>
    <w:p w14:paraId="42E55128" w14:textId="77777777" w:rsidR="005042CB" w:rsidRDefault="005042CB" w:rsidP="005042CB">
      <w:pPr>
        <w:spacing w:after="0"/>
      </w:pPr>
    </w:p>
    <w:p w14:paraId="7267563B" w14:textId="77777777" w:rsidR="005042CB" w:rsidRDefault="005042CB" w:rsidP="005042CB">
      <w:pPr>
        <w:spacing w:after="0"/>
      </w:pPr>
    </w:p>
    <w:p w14:paraId="0163F918" w14:textId="77777777" w:rsidR="005042CB" w:rsidRDefault="005042CB" w:rsidP="005042CB">
      <w:pPr>
        <w:spacing w:after="0"/>
      </w:pPr>
    </w:p>
    <w:p w14:paraId="7357B14F" w14:textId="77777777" w:rsidR="007844EB" w:rsidRPr="007F3C4E" w:rsidRDefault="007844EB" w:rsidP="005042CB">
      <w:pPr>
        <w:pStyle w:val="adresa"/>
      </w:pPr>
    </w:p>
    <w:sectPr w:rsidR="007844EB" w:rsidRPr="007F3C4E" w:rsidSect="00737A06">
      <w:footerReference w:type="even" r:id="rId15"/>
      <w:footerReference w:type="default" r:id="rId16"/>
      <w:type w:val="continuous"/>
      <w:pgSz w:w="11906" w:h="16838"/>
      <w:pgMar w:top="0" w:right="926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0873A" w14:textId="77777777" w:rsidR="00124254" w:rsidRPr="00933A64" w:rsidRDefault="00124254" w:rsidP="00933A64">
      <w:r>
        <w:separator/>
      </w:r>
    </w:p>
  </w:endnote>
  <w:endnote w:type="continuationSeparator" w:id="0">
    <w:p w14:paraId="04336718" w14:textId="77777777" w:rsidR="00124254" w:rsidRPr="00933A64" w:rsidRDefault="00124254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F8B62" w14:textId="77777777" w:rsidR="002F0A74" w:rsidRDefault="002F0A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917B5" w14:textId="77777777" w:rsidR="002F0A74" w:rsidRDefault="002F0A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0CF2A" w14:textId="77777777" w:rsidR="002F0A74" w:rsidRDefault="002F0A7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F4408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2201C984" w14:textId="77777777" w:rsidR="00005BB4" w:rsidRDefault="00005BB4" w:rsidP="00005BB4">
    <w:pPr>
      <w:pStyle w:val="patika"/>
    </w:pPr>
  </w:p>
  <w:p w14:paraId="399C81EE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44314B0C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3218DF0E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63DE2" w14:textId="77777777"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50DD0C" w14:textId="77777777" w:rsidR="00D3389D" w:rsidRDefault="00124254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894C8" w14:textId="77777777"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2C02">
      <w:rPr>
        <w:rStyle w:val="slostrnky"/>
        <w:noProof/>
      </w:rPr>
      <w:t>2</w:t>
    </w:r>
    <w:r>
      <w:rPr>
        <w:rStyle w:val="slostrnky"/>
      </w:rPr>
      <w:fldChar w:fldCharType="end"/>
    </w:r>
  </w:p>
  <w:p w14:paraId="18A0B4C5" w14:textId="77777777" w:rsidR="00D3389D" w:rsidRDefault="00124254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8A3F5" w14:textId="77777777" w:rsidR="00124254" w:rsidRPr="00933A64" w:rsidRDefault="00124254" w:rsidP="00933A64">
      <w:r>
        <w:separator/>
      </w:r>
    </w:p>
  </w:footnote>
  <w:footnote w:type="continuationSeparator" w:id="0">
    <w:p w14:paraId="0DA376F3" w14:textId="77777777" w:rsidR="00124254" w:rsidRPr="00933A64" w:rsidRDefault="00124254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4804B" w14:textId="77777777" w:rsidR="002F0A74" w:rsidRDefault="002F0A7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B5635" w14:textId="77777777"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8455FE3" wp14:editId="487C76A9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6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26AA8" w14:textId="77777777" w:rsidR="002F0A74" w:rsidRDefault="002F0A74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FBF89" w14:textId="77777777" w:rsidR="009B5836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9E0FA26" wp14:editId="76E96BF4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4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6CE3"/>
    <w:multiLevelType w:val="hybridMultilevel"/>
    <w:tmpl w:val="309C5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72821"/>
    <w:rsid w:val="00096F4A"/>
    <w:rsid w:val="00097578"/>
    <w:rsid w:val="000A4608"/>
    <w:rsid w:val="000B29B4"/>
    <w:rsid w:val="000C4CF8"/>
    <w:rsid w:val="000D2BBC"/>
    <w:rsid w:val="000F05CC"/>
    <w:rsid w:val="00122DAA"/>
    <w:rsid w:val="00124254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95E8E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B2EDD"/>
    <w:rsid w:val="006F2072"/>
    <w:rsid w:val="00710EB9"/>
    <w:rsid w:val="00721571"/>
    <w:rsid w:val="00725CEE"/>
    <w:rsid w:val="00737A06"/>
    <w:rsid w:val="0074457E"/>
    <w:rsid w:val="00745949"/>
    <w:rsid w:val="007844EB"/>
    <w:rsid w:val="007A2838"/>
    <w:rsid w:val="007A29F3"/>
    <w:rsid w:val="007B37A4"/>
    <w:rsid w:val="007B79A8"/>
    <w:rsid w:val="007F15D1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2203"/>
    <w:rsid w:val="008D7948"/>
    <w:rsid w:val="008E12B1"/>
    <w:rsid w:val="009002D0"/>
    <w:rsid w:val="009003BB"/>
    <w:rsid w:val="00903737"/>
    <w:rsid w:val="00911BDD"/>
    <w:rsid w:val="009123EA"/>
    <w:rsid w:val="00912C89"/>
    <w:rsid w:val="00914DDF"/>
    <w:rsid w:val="00916C6E"/>
    <w:rsid w:val="00932E3E"/>
    <w:rsid w:val="00933A64"/>
    <w:rsid w:val="00952346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4625D"/>
    <w:rsid w:val="00C5669E"/>
    <w:rsid w:val="00C7085E"/>
    <w:rsid w:val="00C72C02"/>
    <w:rsid w:val="00CD4C6E"/>
    <w:rsid w:val="00CF0D1A"/>
    <w:rsid w:val="00CF4659"/>
    <w:rsid w:val="00D1021F"/>
    <w:rsid w:val="00D1629B"/>
    <w:rsid w:val="00D70FB9"/>
    <w:rsid w:val="00D76799"/>
    <w:rsid w:val="00D8387E"/>
    <w:rsid w:val="00D93903"/>
    <w:rsid w:val="00D959AF"/>
    <w:rsid w:val="00DB0C8A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721FE"/>
    <w:rsid w:val="00F95E93"/>
    <w:rsid w:val="00FA385E"/>
    <w:rsid w:val="00FC679A"/>
    <w:rsid w:val="00FD08B8"/>
    <w:rsid w:val="00FD0EE4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5E59D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Zkladntext">
    <w:name w:val="Body Text"/>
    <w:basedOn w:val="Normln"/>
    <w:link w:val="ZkladntextChar"/>
    <w:locked/>
    <w:rsid w:val="007A2838"/>
    <w:pPr>
      <w:spacing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28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11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1755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Eva Hladká</cp:lastModifiedBy>
  <cp:revision>7</cp:revision>
  <cp:lastPrinted>2019-10-22T11:41:00Z</cp:lastPrinted>
  <dcterms:created xsi:type="dcterms:W3CDTF">2020-09-19T18:06:00Z</dcterms:created>
  <dcterms:modified xsi:type="dcterms:W3CDTF">2020-09-20T11:04:00Z</dcterms:modified>
</cp:coreProperties>
</file>