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:rsidTr="00490C82">
        <w:trPr>
          <w:cantSplit/>
        </w:trPr>
        <w:tc>
          <w:tcPr>
            <w:tcW w:w="9140" w:type="dxa"/>
            <w:gridSpan w:val="2"/>
          </w:tcPr>
          <w:p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  <w:bookmarkStart w:id="0" w:name="_GoBack"/>
        <w:bookmarkEnd w:id="0"/>
      </w:tr>
      <w:tr w:rsidR="005E0132" w:rsidTr="00490C82">
        <w:trPr>
          <w:cantSplit/>
        </w:trPr>
        <w:tc>
          <w:tcPr>
            <w:tcW w:w="3420" w:type="dxa"/>
          </w:tcPr>
          <w:p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>
            <w:pPr>
              <w:ind w:left="290" w:hanging="290"/>
            </w:pPr>
          </w:p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:rsidR="005E0132" w:rsidRDefault="005E0132" w:rsidP="00E00E3C"/>
        </w:tc>
      </w:tr>
      <w:tr w:rsidR="005E0132" w:rsidTr="00490C82">
        <w:trPr>
          <w:cantSplit/>
        </w:trPr>
        <w:tc>
          <w:tcPr>
            <w:tcW w:w="3420" w:type="dxa"/>
          </w:tcPr>
          <w:p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:rsidR="005E0132" w:rsidRDefault="005E0132" w:rsidP="00E00E3C"/>
        </w:tc>
      </w:tr>
    </w:tbl>
    <w:p w:rsidR="005E0132" w:rsidRDefault="005E0132" w:rsidP="00E00E3C">
      <w:pPr>
        <w:rPr>
          <w:rFonts w:ascii="Arial" w:hAnsi="Arial" w:cs="Arial"/>
          <w:sz w:val="22"/>
          <w:szCs w:val="22"/>
        </w:rPr>
      </w:pPr>
    </w:p>
    <w:p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>
        <w:rPr>
          <w:rFonts w:ascii="Arial" w:hAnsi="Arial" w:cs="Arial"/>
          <w:sz w:val="22"/>
          <w:szCs w:val="22"/>
        </w:rPr>
        <w:t xml:space="preserve"> v Metodice </w:t>
      </w:r>
      <w:r w:rsidR="00127570">
        <w:rPr>
          <w:rFonts w:ascii="Arial" w:hAnsi="Arial" w:cs="Arial"/>
          <w:sz w:val="22"/>
          <w:szCs w:val="22"/>
        </w:rPr>
        <w:t>protidrogového</w:t>
      </w:r>
      <w:r>
        <w:rPr>
          <w:rFonts w:ascii="Arial" w:hAnsi="Arial" w:cs="Arial"/>
          <w:sz w:val="22"/>
          <w:szCs w:val="22"/>
        </w:rPr>
        <w:t xml:space="preserve"> programu 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</w:t>
      </w:r>
      <w:r w:rsidR="00D30EBD">
        <w:rPr>
          <w:rFonts w:ascii="Arial" w:hAnsi="Arial" w:cs="Arial"/>
          <w:sz w:val="22"/>
          <w:szCs w:val="22"/>
        </w:rPr>
        <w:t xml:space="preserve">protidrogové politiky </w:t>
      </w:r>
      <w:r>
        <w:rPr>
          <w:rFonts w:ascii="Arial" w:hAnsi="Arial" w:cs="Arial"/>
          <w:sz w:val="22"/>
          <w:szCs w:val="22"/>
        </w:rPr>
        <w:t>201</w:t>
      </w:r>
      <w:r w:rsidR="00212B8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5D6706">
        <w:rPr>
          <w:rFonts w:ascii="Arial" w:hAnsi="Arial" w:cs="Arial"/>
          <w:sz w:val="22"/>
          <w:szCs w:val="22"/>
        </w:rPr>
        <w:t>uložených 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E41AC" w:rsidRPr="002E41AC" w:rsidRDefault="002E41AC" w:rsidP="00187FA8">
      <w:pPr>
        <w:tabs>
          <w:tab w:val="center" w:pos="6840"/>
        </w:tabs>
        <w:autoSpaceDE w:val="0"/>
        <w:autoSpaceDN w:val="0"/>
        <w:adjustRightInd w:val="0"/>
        <w:jc w:val="both"/>
        <w:rPr>
          <w:color w:val="FF0000"/>
        </w:rPr>
      </w:pPr>
      <w:r>
        <w:rPr>
          <w:rFonts w:ascii="Arial" w:hAnsi="Arial" w:cs="Arial"/>
          <w:color w:val="FF0000"/>
          <w:sz w:val="22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</w:p>
    <w:sectPr w:rsidR="002E41AC" w:rsidRPr="002E41AC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FDC" w:rsidRDefault="00034FDC">
      <w:r>
        <w:separator/>
      </w:r>
    </w:p>
  </w:endnote>
  <w:endnote w:type="continuationSeparator" w:id="0">
    <w:p w:rsidR="00034FDC" w:rsidRDefault="0003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FDC" w:rsidRDefault="00034FDC">
      <w:r>
        <w:separator/>
      </w:r>
    </w:p>
  </w:footnote>
  <w:footnote w:type="continuationSeparator" w:id="0">
    <w:p w:rsidR="00034FDC" w:rsidRDefault="00034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A57E43" w:rsidRDefault="00C85287" w:rsidP="00C85287">
    <w:pPr>
      <w:pStyle w:val="Zhlav"/>
      <w:jc w:val="right"/>
      <w:rPr>
        <w:rFonts w:asciiTheme="minorHAnsi" w:hAnsiTheme="minorHAnsi" w:cs="Arial"/>
        <w:sz w:val="20"/>
        <w:szCs w:val="20"/>
      </w:rPr>
    </w:pPr>
    <w:r w:rsidRPr="00A57E43">
      <w:rPr>
        <w:rFonts w:asciiTheme="minorHAnsi" w:hAnsiTheme="minorHAnsi"/>
      </w:rPr>
      <w:t>P</w:t>
    </w:r>
    <w:r w:rsidR="00A57E43" w:rsidRPr="00A57E43">
      <w:rPr>
        <w:rFonts w:asciiTheme="minorHAnsi" w:hAnsiTheme="minorHAnsi"/>
      </w:rPr>
      <w:t>říloha č.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34FD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27570"/>
    <w:rsid w:val="00137C4D"/>
    <w:rsid w:val="0016034D"/>
    <w:rsid w:val="001623A7"/>
    <w:rsid w:val="0018406C"/>
    <w:rsid w:val="001860C3"/>
    <w:rsid w:val="00187FA8"/>
    <w:rsid w:val="001B3D07"/>
    <w:rsid w:val="00210280"/>
    <w:rsid w:val="00212B88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37EFB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943C2"/>
    <w:rsid w:val="007D2B51"/>
    <w:rsid w:val="00805D1A"/>
    <w:rsid w:val="00830E20"/>
    <w:rsid w:val="00831AE8"/>
    <w:rsid w:val="008741AD"/>
    <w:rsid w:val="00890173"/>
    <w:rsid w:val="008B27D9"/>
    <w:rsid w:val="008F0EE2"/>
    <w:rsid w:val="008F5DDE"/>
    <w:rsid w:val="009109EC"/>
    <w:rsid w:val="0098225E"/>
    <w:rsid w:val="00985625"/>
    <w:rsid w:val="009A3FEE"/>
    <w:rsid w:val="009E3BAB"/>
    <w:rsid w:val="00A03FF0"/>
    <w:rsid w:val="00A25A0B"/>
    <w:rsid w:val="00A30D96"/>
    <w:rsid w:val="00A446DE"/>
    <w:rsid w:val="00A541D8"/>
    <w:rsid w:val="00A57CFC"/>
    <w:rsid w:val="00A57E43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B11CA8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5287"/>
    <w:rsid w:val="00C87FA3"/>
    <w:rsid w:val="00CA67A2"/>
    <w:rsid w:val="00CD1643"/>
    <w:rsid w:val="00CE5A1F"/>
    <w:rsid w:val="00D00299"/>
    <w:rsid w:val="00D30EBD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4B63C4-ABF4-4BD6-9FFA-4E89822E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Houdová Eva</cp:lastModifiedBy>
  <cp:revision>24</cp:revision>
  <cp:lastPrinted>2018-07-09T05:36:00Z</cp:lastPrinted>
  <dcterms:created xsi:type="dcterms:W3CDTF">2016-11-03T08:26:00Z</dcterms:created>
  <dcterms:modified xsi:type="dcterms:W3CDTF">2018-07-09T05:36:00Z</dcterms:modified>
</cp:coreProperties>
</file>