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E12" w:rsidRDefault="00B44A60" w:rsidP="00DD5DBB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="00221E12">
        <w:rPr>
          <w:rFonts w:ascii="Arial" w:hAnsi="Arial" w:cs="Arial"/>
          <w:b/>
          <w:sz w:val="28"/>
          <w:szCs w:val="28"/>
        </w:rPr>
        <w:t>PROHLÁŠENÍ</w:t>
      </w:r>
      <w:r>
        <w:rPr>
          <w:rFonts w:ascii="Arial" w:hAnsi="Arial" w:cs="Arial"/>
          <w:b/>
          <w:sz w:val="28"/>
          <w:szCs w:val="28"/>
        </w:rPr>
        <w:t xml:space="preserve"> O FINANČNÍM VYPOŘÁDÁNÍ</w:t>
      </w:r>
      <w:bookmarkStart w:id="0" w:name="_GoBack"/>
      <w:bookmarkEnd w:id="0"/>
    </w:p>
    <w:p w:rsidR="00C26153" w:rsidRDefault="00C26153" w:rsidP="00DD5DB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ve smyslu</w:t>
      </w:r>
      <w:r w:rsidR="00B44A6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B44A60">
        <w:rPr>
          <w:rFonts w:ascii="Arial" w:hAnsi="Arial" w:cs="Arial"/>
          <w:b/>
          <w:sz w:val="20"/>
          <w:szCs w:val="20"/>
        </w:rPr>
        <w:t>ust</w:t>
      </w:r>
      <w:proofErr w:type="spellEnd"/>
      <w:r w:rsidR="00B44A60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 xml:space="preserve">§ 10a zák. č. 250/2000 Sb., </w:t>
      </w:r>
    </w:p>
    <w:p w:rsidR="00B44A60" w:rsidRPr="00B44A60" w:rsidRDefault="00C26153" w:rsidP="00221E12">
      <w:pPr>
        <w:jc w:val="center"/>
        <w:rPr>
          <w:rFonts w:ascii="Arial" w:hAnsi="Arial" w:cs="Arial"/>
          <w:b/>
          <w:color w:val="0000FF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rozpočtových pravidlech územních rozpočtů, ve znění pozdějších předpisů</w:t>
      </w:r>
    </w:p>
    <w:p w:rsidR="00221E12" w:rsidRDefault="00221E12" w:rsidP="00221E12">
      <w:pPr>
        <w:rPr>
          <w:rFonts w:ascii="Arial" w:hAnsi="Arial" w:cs="Arial"/>
          <w:color w:val="0000FF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b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Já, …………………</w:t>
      </w:r>
      <w:proofErr w:type="gramStart"/>
      <w:r>
        <w:rPr>
          <w:rFonts w:ascii="Arial" w:hAnsi="Arial" w:cs="Arial"/>
          <w:sz w:val="20"/>
          <w:szCs w:val="20"/>
        </w:rPr>
        <w:t>…................................................................., narozen</w:t>
      </w:r>
      <w:proofErr w:type="gramEnd"/>
      <w:r>
        <w:rPr>
          <w:rFonts w:ascii="Arial" w:hAnsi="Arial" w:cs="Arial"/>
          <w:sz w:val="20"/>
          <w:szCs w:val="20"/>
        </w:rPr>
        <w:t>(a)  …………………………….,</w:t>
      </w: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trvale pobytem ……………………………………………………………………………………………………,</w:t>
      </w: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1749D5" w:rsidP="00B47A1A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souladu s čl. VI. Stipendijního programu Ústeckého kraje, který je přílohou Smlouvy </w:t>
      </w:r>
      <w:r w:rsidR="00781125">
        <w:rPr>
          <w:rFonts w:ascii="Arial" w:hAnsi="Arial" w:cs="Arial"/>
          <w:sz w:val="20"/>
          <w:szCs w:val="20"/>
        </w:rPr>
        <w:t>o zařazení do </w:t>
      </w:r>
      <w:r w:rsidRPr="00A85B42">
        <w:rPr>
          <w:rFonts w:ascii="Arial" w:hAnsi="Arial" w:cs="Arial"/>
          <w:sz w:val="20"/>
          <w:szCs w:val="20"/>
        </w:rPr>
        <w:t>stipendijního programu a o poskytnutí neinvestiční dotace č</w:t>
      </w:r>
      <w:r>
        <w:rPr>
          <w:rFonts w:ascii="Arial" w:hAnsi="Arial" w:cs="Arial"/>
          <w:sz w:val="20"/>
          <w:szCs w:val="20"/>
        </w:rPr>
        <w:t>. 15/SML/</w:t>
      </w:r>
      <w:r w:rsidR="00B92876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>-</w:t>
      </w:r>
      <w:r w:rsidR="00B92876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 xml:space="preserve"> tímto prohl</w:t>
      </w:r>
      <w:r w:rsidR="00781125">
        <w:rPr>
          <w:rFonts w:ascii="Arial" w:hAnsi="Arial" w:cs="Arial"/>
          <w:sz w:val="20"/>
          <w:szCs w:val="20"/>
        </w:rPr>
        <w:t>ašuji, že </w:t>
      </w:r>
      <w:r w:rsidR="00A85B42">
        <w:rPr>
          <w:rFonts w:ascii="Arial" w:hAnsi="Arial" w:cs="Arial"/>
          <w:sz w:val="20"/>
          <w:szCs w:val="20"/>
        </w:rPr>
        <w:t>S</w:t>
      </w:r>
      <w:r w:rsidR="00B44A60">
        <w:rPr>
          <w:rFonts w:ascii="Arial" w:hAnsi="Arial" w:cs="Arial"/>
          <w:sz w:val="20"/>
          <w:szCs w:val="20"/>
        </w:rPr>
        <w:t>tipendium</w:t>
      </w:r>
      <w:r>
        <w:rPr>
          <w:rFonts w:ascii="Arial" w:hAnsi="Arial" w:cs="Arial"/>
          <w:sz w:val="20"/>
          <w:szCs w:val="20"/>
        </w:rPr>
        <w:t>, které jsem obdržel/a pro akademický rok 20</w:t>
      </w:r>
      <w:r w:rsidR="00B92876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/20</w:t>
      </w:r>
      <w:r w:rsidR="00B92876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, jsem použil/a pro účely financování mého studia v akademickém roce 20</w:t>
      </w:r>
      <w:r w:rsidR="00B92876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/20</w:t>
      </w:r>
      <w:r w:rsidR="00B92876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 xml:space="preserve"> a nákladů s ním spojených. Zároveň přikládám originál potvrzení o absolvování … ročníku v akademickém roce 20</w:t>
      </w:r>
      <w:r w:rsidR="00B92876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/20</w:t>
      </w:r>
      <w:r w:rsidR="00B92876">
        <w:rPr>
          <w:rFonts w:ascii="Arial" w:hAnsi="Arial" w:cs="Arial"/>
          <w:sz w:val="20"/>
          <w:szCs w:val="20"/>
        </w:rPr>
        <w:t>___,</w:t>
      </w:r>
      <w:r>
        <w:rPr>
          <w:rFonts w:ascii="Arial" w:hAnsi="Arial" w:cs="Arial"/>
          <w:sz w:val="20"/>
          <w:szCs w:val="20"/>
        </w:rPr>
        <w:t xml:space="preserve"> ne starší 30 dnů.  </w:t>
      </w:r>
      <w:r w:rsidR="00B44A60">
        <w:rPr>
          <w:rFonts w:ascii="Arial" w:hAnsi="Arial" w:cs="Arial"/>
          <w:sz w:val="20"/>
          <w:szCs w:val="20"/>
        </w:rPr>
        <w:t xml:space="preserve"> </w:t>
      </w: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</w:t>
      </w:r>
      <w:proofErr w:type="gramStart"/>
      <w:r>
        <w:rPr>
          <w:rFonts w:ascii="Arial" w:hAnsi="Arial" w:cs="Arial"/>
          <w:sz w:val="20"/>
          <w:szCs w:val="20"/>
        </w:rPr>
        <w:t>…...............dne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………………………....                           </w:t>
      </w: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…………………………………………………… </w:t>
      </w: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vlastnoruční podpis</w:t>
      </w: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jc w:val="both"/>
        <w:rPr>
          <w:rFonts w:ascii="Arial" w:hAnsi="Arial" w:cs="Arial"/>
          <w:sz w:val="20"/>
          <w:szCs w:val="20"/>
        </w:rPr>
      </w:pPr>
    </w:p>
    <w:p w:rsidR="00221E12" w:rsidRDefault="00221E12" w:rsidP="00221E12"/>
    <w:p w:rsidR="00221E12" w:rsidRDefault="00221E12" w:rsidP="003A1AF4">
      <w:pPr>
        <w:ind w:left="720"/>
      </w:pPr>
    </w:p>
    <w:p w:rsidR="00221E12" w:rsidRDefault="00221E12"/>
    <w:sectPr w:rsidR="00221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67BB4"/>
    <w:multiLevelType w:val="hybridMultilevel"/>
    <w:tmpl w:val="B3E4C246"/>
    <w:lvl w:ilvl="0" w:tplc="040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E12"/>
    <w:rsid w:val="000B6254"/>
    <w:rsid w:val="001232DA"/>
    <w:rsid w:val="001749D5"/>
    <w:rsid w:val="00221E12"/>
    <w:rsid w:val="003A1AF4"/>
    <w:rsid w:val="00781125"/>
    <w:rsid w:val="008E2865"/>
    <w:rsid w:val="00A85B42"/>
    <w:rsid w:val="00B44A60"/>
    <w:rsid w:val="00B47A1A"/>
    <w:rsid w:val="00B92876"/>
    <w:rsid w:val="00C26153"/>
    <w:rsid w:val="00DD5DBB"/>
    <w:rsid w:val="00FA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8AB564-08C9-4026-8DD2-DC9DA6461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1E1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3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Kozumplíková</dc:creator>
  <cp:lastModifiedBy>Kozumplíková Irena</cp:lastModifiedBy>
  <cp:revision>11</cp:revision>
  <dcterms:created xsi:type="dcterms:W3CDTF">2015-07-31T12:07:00Z</dcterms:created>
  <dcterms:modified xsi:type="dcterms:W3CDTF">2018-05-17T15:56:00Z</dcterms:modified>
</cp:coreProperties>
</file>