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1D" w:rsidRDefault="002B7BC9" w:rsidP="007F28B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C0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PROJEKT V </w:t>
      </w:r>
      <w:r w:rsidR="00594557">
        <w:rPr>
          <w:rFonts w:ascii="Times New Roman" w:hAnsi="Times New Roman" w:cs="Times New Roman"/>
          <w:b/>
          <w:sz w:val="32"/>
          <w:szCs w:val="32"/>
        </w:rPr>
        <w:t xml:space="preserve">DOTAČNÍM PROGRAMU VOLNÝ ČAS </w:t>
      </w:r>
      <w:r w:rsidR="00CF5FF9">
        <w:rPr>
          <w:rFonts w:ascii="Times New Roman" w:hAnsi="Times New Roman" w:cs="Times New Roman"/>
          <w:b/>
          <w:sz w:val="32"/>
          <w:szCs w:val="32"/>
        </w:rPr>
        <w:t>2018</w:t>
      </w:r>
    </w:p>
    <w:p w:rsidR="0008488F" w:rsidRPr="0008488F" w:rsidRDefault="002B7BC9" w:rsidP="007F2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C0C0C0"/>
          <w:sz w:val="24"/>
          <w:szCs w:val="24"/>
        </w:rPr>
        <w:br/>
      </w:r>
      <w:r w:rsidR="0008488F">
        <w:rPr>
          <w:rFonts w:ascii="Times New Roman" w:hAnsi="Times New Roman" w:cs="Times New Roman"/>
          <w:color w:val="C0C0C0"/>
          <w:sz w:val="24"/>
          <w:szCs w:val="24"/>
        </w:rPr>
        <w:t>(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>Stručný a výstižný název projektu</w:t>
      </w:r>
      <w:r w:rsidR="0008488F">
        <w:rPr>
          <w:rFonts w:ascii="Times New Roman" w:hAnsi="Times New Roman" w:cs="Times New Roman"/>
          <w:color w:val="C0C0C0"/>
          <w:sz w:val="24"/>
          <w:szCs w:val="24"/>
        </w:rPr>
        <w:t>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Pr="0008488F" w:rsidRDefault="0008488F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7F2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br/>
      </w:r>
      <w:r w:rsidR="0008488F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(Popsaný účel (STEJNÝ JAKO V ŽÁDOSTI O DOTACI), kvantifikace měřitelných cílů, vymezení cílové skupiny, předpokládaný konečný přínos a efekt pro cílovou skupinu a Kraj)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7F2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Místní, krajská, celostátní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7F2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="003E4504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Konkrétní místo,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3E4504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kde bude projekt</w:t>
      </w:r>
      <w:r w:rsid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probíhat)</w:t>
      </w: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Default="002B7BC9" w:rsidP="007F2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E4504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(S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tručný popis výchozího stavu u žadatele o Dotaci a jeho okolí – zaměření žadatele, pořádané akce, doba existence sdružení žadatele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, z čeho projekt vychází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E4504" w:rsidRDefault="002B7BC9" w:rsidP="007F2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(Jednotlivé kroky, metody, které zajistí dosažení konečného cíle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– PODROBNÝ POPIS</w:t>
      </w:r>
      <w:r w:rsidR="002D79D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realizace celého projektu, jak bude probíhat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7F2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(Postup realizace projektu v etapách, jak půjdou časově za sebou)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E501D9" w:rsidP="007F2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E501D9" w:rsidTr="007F28B9">
        <w:tc>
          <w:tcPr>
            <w:tcW w:w="3085" w:type="dxa"/>
            <w:shd w:val="clear" w:color="auto" w:fill="FDE9D9" w:themeFill="accent6" w:themeFillTint="33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Požadovaná dotace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8B9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 xml:space="preserve">Minimálně 30 000 – maximálně </w:t>
            </w:r>
            <w:r w:rsidRPr="007F28B9">
              <w:rPr>
                <w:rFonts w:ascii="Times New Roman" w:hAnsi="Times New Roman" w:cs="Times New Roman"/>
                <w:b/>
                <w:color w:val="A6A6A6" w:themeColor="background1" w:themeShade="A6"/>
                <w:sz w:val="16"/>
                <w:szCs w:val="16"/>
              </w:rPr>
              <w:t>50 000 Kč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7F28B9">
        <w:tc>
          <w:tcPr>
            <w:tcW w:w="3085" w:type="dxa"/>
            <w:shd w:val="clear" w:color="auto" w:fill="FDE9D9" w:themeFill="accent6" w:themeFillTint="33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8B9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7F28B9">
        <w:tc>
          <w:tcPr>
            <w:tcW w:w="3085" w:type="dxa"/>
            <w:shd w:val="clear" w:color="auto" w:fill="FDE9D9" w:themeFill="accent6" w:themeFillTint="33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8B9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 xml:space="preserve">Požadovaná dotace </w:t>
            </w:r>
            <w:r w:rsidRPr="007F28B9">
              <w:rPr>
                <w:rFonts w:ascii="Times New Roman" w:hAnsi="Times New Roman" w:cs="Times New Roman"/>
                <w:b/>
                <w:color w:val="A6A6A6" w:themeColor="background1" w:themeShade="A6"/>
                <w:sz w:val="16"/>
                <w:szCs w:val="16"/>
              </w:rPr>
              <w:t>+</w:t>
            </w:r>
            <w:r w:rsidRPr="007F28B9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7F28B9">
        <w:tc>
          <w:tcPr>
            <w:tcW w:w="3085" w:type="dxa"/>
            <w:shd w:val="clear" w:color="auto" w:fill="FDE9D9" w:themeFill="accent6" w:themeFillTint="33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2D79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8B9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>Zdroje, které se na financování projektu podílí</w:t>
            </w:r>
            <w:r w:rsidR="002D79DF" w:rsidRPr="007F28B9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>, vč. poskytovatele dotace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tblpY="75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6127"/>
      </w:tblGrid>
      <w:tr w:rsidR="00651BD8" w:rsidTr="007F28B9">
        <w:tc>
          <w:tcPr>
            <w:tcW w:w="9212" w:type="dxa"/>
            <w:gridSpan w:val="3"/>
            <w:shd w:val="clear" w:color="auto" w:fill="FDE9D9" w:themeFill="accent6" w:themeFillTint="33"/>
          </w:tcPr>
          <w:p w:rsidR="00651BD8" w:rsidRDefault="00651BD8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BD8">
              <w:rPr>
                <w:rFonts w:ascii="Times New Roman" w:hAnsi="Times New Roman" w:cs="Times New Roman"/>
                <w:b/>
                <w:sz w:val="24"/>
                <w:szCs w:val="24"/>
              </w:rPr>
              <w:t>Členění finančních prostředků</w:t>
            </w:r>
          </w:p>
        </w:tc>
      </w:tr>
      <w:tr w:rsidR="00651BD8" w:rsidTr="007F28B9">
        <w:tc>
          <w:tcPr>
            <w:tcW w:w="1951" w:type="dxa"/>
            <w:shd w:val="clear" w:color="auto" w:fill="FBD4B4" w:themeFill="accent6" w:themeFillTint="66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134" w:type="dxa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Částka</w:t>
            </w:r>
          </w:p>
        </w:tc>
        <w:tc>
          <w:tcPr>
            <w:tcW w:w="6127" w:type="dxa"/>
          </w:tcPr>
          <w:p w:rsidR="00651BD8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Konkrétní vymezení nákladů </w:t>
            </w:r>
            <w:r w:rsidRPr="006370D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(co konkrétně bude hrazeno)</w:t>
            </w:r>
          </w:p>
        </w:tc>
      </w:tr>
      <w:tr w:rsidR="00651BD8" w:rsidTr="007F28B9">
        <w:tc>
          <w:tcPr>
            <w:tcW w:w="1951" w:type="dxa"/>
            <w:shd w:val="clear" w:color="auto" w:fill="FBD4B4" w:themeFill="accent6" w:themeFillTint="66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7F28B9">
        <w:tc>
          <w:tcPr>
            <w:tcW w:w="1951" w:type="dxa"/>
            <w:shd w:val="clear" w:color="auto" w:fill="FBD4B4" w:themeFill="accent6" w:themeFillTint="66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Služby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51BD8" w:rsidTr="007F28B9">
        <w:tc>
          <w:tcPr>
            <w:tcW w:w="1951" w:type="dxa"/>
            <w:shd w:val="clear" w:color="auto" w:fill="FBD4B4" w:themeFill="accent6" w:themeFillTint="66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Cestovné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7F28B9">
        <w:tc>
          <w:tcPr>
            <w:tcW w:w="1951" w:type="dxa"/>
            <w:shd w:val="clear" w:color="auto" w:fill="FBD4B4" w:themeFill="accent6" w:themeFillTint="66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Osobní náklady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7F28B9">
        <w:tc>
          <w:tcPr>
            <w:tcW w:w="1951" w:type="dxa"/>
            <w:shd w:val="clear" w:color="auto" w:fill="FBD4B4" w:themeFill="accent6" w:themeFillTint="66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Věcné dary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0DF" w:rsidTr="007F28B9">
        <w:tc>
          <w:tcPr>
            <w:tcW w:w="1951" w:type="dxa"/>
            <w:shd w:val="clear" w:color="auto" w:fill="FBD4B4" w:themeFill="accent6" w:themeFillTint="66"/>
          </w:tcPr>
          <w:p w:rsidR="006370DF" w:rsidRDefault="006370DF" w:rsidP="007F2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Celkov</w:t>
            </w:r>
            <w:r w:rsidR="007F28B9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náklady</w:t>
            </w:r>
          </w:p>
        </w:tc>
        <w:tc>
          <w:tcPr>
            <w:tcW w:w="1134" w:type="dxa"/>
          </w:tcPr>
          <w:p w:rsidR="006370DF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370DF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BD8" w:rsidRPr="00651BD8" w:rsidRDefault="00651BD8">
      <w:pPr>
        <w:rPr>
          <w:rFonts w:ascii="Times New Roman" w:hAnsi="Times New Roman" w:cs="Times New Roman"/>
          <w:b/>
          <w:sz w:val="24"/>
          <w:szCs w:val="24"/>
        </w:rPr>
      </w:pPr>
    </w:p>
    <w:p w:rsidR="003E4504" w:rsidRPr="003E4504" w:rsidRDefault="003E4504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504">
        <w:rPr>
          <w:rFonts w:ascii="Times New Roman" w:hAnsi="Times New Roman" w:cs="Times New Roman"/>
          <w:b/>
          <w:i/>
          <w:sz w:val="28"/>
          <w:szCs w:val="28"/>
        </w:rPr>
        <w:t>Svým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23" w:rsidRDefault="00205523" w:rsidP="00C86A99">
      <w:pPr>
        <w:spacing w:after="0" w:line="240" w:lineRule="auto"/>
      </w:pPr>
      <w:r>
        <w:separator/>
      </w:r>
    </w:p>
  </w:endnote>
  <w:endnote w:type="continuationSeparator" w:id="0">
    <w:p w:rsidR="00205523" w:rsidRDefault="00205523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23" w:rsidRDefault="00205523" w:rsidP="00C86A99">
      <w:pPr>
        <w:spacing w:after="0" w:line="240" w:lineRule="auto"/>
      </w:pPr>
      <w:r>
        <w:separator/>
      </w:r>
    </w:p>
  </w:footnote>
  <w:footnote w:type="continuationSeparator" w:id="0">
    <w:p w:rsidR="00205523" w:rsidRDefault="00205523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99" w:rsidRDefault="00C86A99" w:rsidP="00C86A99">
    <w:pPr>
      <w:pStyle w:val="Zhlav"/>
      <w:jc w:val="right"/>
    </w:pPr>
    <w:r>
      <w:t>Příloha k žádosti o dotaci – „Projekt“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C9"/>
    <w:rsid w:val="0008488F"/>
    <w:rsid w:val="00205523"/>
    <w:rsid w:val="002B7BC9"/>
    <w:rsid w:val="002D79DF"/>
    <w:rsid w:val="00334C7C"/>
    <w:rsid w:val="003E4504"/>
    <w:rsid w:val="004D051D"/>
    <w:rsid w:val="00556A2F"/>
    <w:rsid w:val="00594557"/>
    <w:rsid w:val="00624A8A"/>
    <w:rsid w:val="006370DF"/>
    <w:rsid w:val="00651BD8"/>
    <w:rsid w:val="007F28B9"/>
    <w:rsid w:val="00920248"/>
    <w:rsid w:val="00A26C1D"/>
    <w:rsid w:val="00C86A99"/>
    <w:rsid w:val="00CD4B4A"/>
    <w:rsid w:val="00CF5FF9"/>
    <w:rsid w:val="00E501D9"/>
    <w:rsid w:val="00E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46BAE-0AD5-49A4-A3A3-F630A907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Vaverková Petra</cp:lastModifiedBy>
  <cp:revision>2</cp:revision>
  <dcterms:created xsi:type="dcterms:W3CDTF">2018-01-02T11:26:00Z</dcterms:created>
  <dcterms:modified xsi:type="dcterms:W3CDTF">2018-01-02T11:26:00Z</dcterms:modified>
</cp:coreProperties>
</file>