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D" w:rsidRDefault="00812DAD">
      <w:pPr>
        <w:rPr>
          <w:b/>
          <w:lang w:val="it-IT"/>
        </w:rPr>
      </w:pPr>
    </w:p>
    <w:p w:rsidR="00812DAD" w:rsidRPr="009C3B21" w:rsidRDefault="000844EB" w:rsidP="001C5FB8">
      <w:pPr>
        <w:spacing w:line="276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6"/>
          <w:szCs w:val="36"/>
          <w:lang w:val="en-GB"/>
        </w:rPr>
        <w:t>ChemMultimodal</w:t>
      </w:r>
      <w:r w:rsidR="00A94796" w:rsidRPr="00016392">
        <w:rPr>
          <w:b/>
          <w:sz w:val="36"/>
          <w:szCs w:val="36"/>
          <w:lang w:val="en-GB"/>
        </w:rPr>
        <w:t xml:space="preserve"> </w:t>
      </w:r>
      <w:r w:rsidR="00A94796" w:rsidRPr="00016392">
        <w:rPr>
          <w:b/>
          <w:sz w:val="36"/>
          <w:szCs w:val="36"/>
          <w:lang w:val="en-GB"/>
        </w:rPr>
        <w:br/>
      </w:r>
      <w:r w:rsidR="009C3B21" w:rsidRPr="009C3B21">
        <w:rPr>
          <w:b/>
          <w:sz w:val="32"/>
          <w:szCs w:val="32"/>
          <w:lang w:val="en-GB"/>
        </w:rPr>
        <w:t>Promotion of Multimodal Transport in Chemical Logistics</w:t>
      </w:r>
    </w:p>
    <w:p w:rsidR="00812DAD" w:rsidRPr="004F14A0" w:rsidRDefault="00812DAD">
      <w:pPr>
        <w:jc w:val="center"/>
        <w:rPr>
          <w:b/>
          <w:sz w:val="18"/>
          <w:szCs w:val="18"/>
          <w:lang w:val="en-GB"/>
        </w:rPr>
      </w:pPr>
    </w:p>
    <w:p w:rsidR="001F58D3" w:rsidRDefault="00E0232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Working Group Meeting</w:t>
      </w:r>
      <w:r w:rsidR="001F58D3">
        <w:rPr>
          <w:b/>
          <w:sz w:val="28"/>
          <w:szCs w:val="28"/>
          <w:lang w:val="en-GB"/>
        </w:rPr>
        <w:t xml:space="preserve">, Steering Group Meeting </w:t>
      </w:r>
    </w:p>
    <w:p w:rsidR="00812DAD" w:rsidRPr="004F14A0" w:rsidRDefault="001F58D3">
      <w:pPr>
        <w:jc w:val="center"/>
        <w:rPr>
          <w:b/>
          <w:sz w:val="18"/>
          <w:szCs w:val="18"/>
          <w:lang w:val="en-GB"/>
        </w:rPr>
      </w:pPr>
      <w:r>
        <w:rPr>
          <w:b/>
          <w:sz w:val="28"/>
          <w:szCs w:val="28"/>
          <w:lang w:val="en-GB"/>
        </w:rPr>
        <w:t>Dissemination Conference</w:t>
      </w:r>
      <w:r w:rsidR="00A94796">
        <w:rPr>
          <w:b/>
          <w:sz w:val="28"/>
          <w:szCs w:val="28"/>
          <w:lang w:val="en-GB"/>
        </w:rPr>
        <w:t xml:space="preserve"> </w:t>
      </w:r>
      <w:r w:rsidR="001B0109">
        <w:rPr>
          <w:b/>
          <w:sz w:val="28"/>
          <w:szCs w:val="28"/>
          <w:lang w:val="en-GB"/>
        </w:rPr>
        <w:br/>
      </w:r>
    </w:p>
    <w:p w:rsidR="00812DAD" w:rsidRPr="00590E9B" w:rsidRDefault="001F58D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18-20</w:t>
      </w:r>
      <w:r w:rsidR="00A94796" w:rsidRPr="00590E9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April </w:t>
      </w:r>
      <w:r w:rsidR="00812DAD" w:rsidRPr="00590E9B">
        <w:rPr>
          <w:b/>
          <w:sz w:val="28"/>
          <w:szCs w:val="28"/>
          <w:lang w:val="en-US"/>
        </w:rPr>
        <w:t>201</w:t>
      </w:r>
      <w:r w:rsidR="00765F36" w:rsidRPr="00590E9B">
        <w:rPr>
          <w:b/>
          <w:sz w:val="28"/>
          <w:szCs w:val="28"/>
          <w:lang w:val="en-US"/>
        </w:rPr>
        <w:t>7</w:t>
      </w:r>
      <w:r w:rsidR="00812DAD" w:rsidRPr="00590E9B">
        <w:rPr>
          <w:b/>
          <w:sz w:val="28"/>
          <w:szCs w:val="28"/>
          <w:lang w:val="en-US"/>
        </w:rPr>
        <w:t xml:space="preserve"> </w:t>
      </w:r>
    </w:p>
    <w:p w:rsidR="009174A4" w:rsidRPr="00590E9B" w:rsidRDefault="009174A4" w:rsidP="00FE5C0B">
      <w:pPr>
        <w:rPr>
          <w:sz w:val="32"/>
          <w:lang w:val="en-US"/>
        </w:rPr>
      </w:pPr>
    </w:p>
    <w:p w:rsidR="000D7B28" w:rsidRDefault="001F58D3" w:rsidP="00DC29B3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Usti nad Labem, CZ</w:t>
      </w:r>
    </w:p>
    <w:p w:rsidR="00D138EC" w:rsidRDefault="00D138EC" w:rsidP="00DC29B3">
      <w:pPr>
        <w:jc w:val="center"/>
        <w:rPr>
          <w:b/>
          <w:sz w:val="32"/>
          <w:lang w:val="en-GB"/>
        </w:rPr>
      </w:pPr>
    </w:p>
    <w:p w:rsidR="00D138EC" w:rsidRPr="00D138EC" w:rsidRDefault="00D138EC" w:rsidP="00D138EC">
      <w:pPr>
        <w:rPr>
          <w:b/>
          <w:u w:val="single"/>
          <w:lang w:val="en-GB"/>
        </w:rPr>
      </w:pPr>
      <w:r w:rsidRPr="00D138EC">
        <w:rPr>
          <w:b/>
          <w:u w:val="single"/>
          <w:lang w:val="en-GB"/>
        </w:rPr>
        <w:t>Venue:</w:t>
      </w:r>
    </w:p>
    <w:p w:rsidR="00D138EC" w:rsidRPr="005E2329" w:rsidRDefault="00D138EC" w:rsidP="00D138EC">
      <w:pPr>
        <w:rPr>
          <w:sz w:val="22"/>
          <w:szCs w:val="22"/>
          <w:lang w:val="en-GB"/>
        </w:rPr>
      </w:pPr>
      <w:proofErr w:type="spellStart"/>
      <w:r w:rsidRPr="005E2329">
        <w:rPr>
          <w:sz w:val="22"/>
          <w:szCs w:val="22"/>
          <w:lang w:val="en-GB"/>
        </w:rPr>
        <w:t>Krajský</w:t>
      </w:r>
      <w:proofErr w:type="spellEnd"/>
      <w:r w:rsidRPr="005E2329">
        <w:rPr>
          <w:sz w:val="22"/>
          <w:szCs w:val="22"/>
          <w:lang w:val="en-GB"/>
        </w:rPr>
        <w:t xml:space="preserve"> </w:t>
      </w:r>
      <w:proofErr w:type="spellStart"/>
      <w:r w:rsidRPr="005E2329">
        <w:rPr>
          <w:sz w:val="22"/>
          <w:szCs w:val="22"/>
          <w:lang w:val="en-GB"/>
        </w:rPr>
        <w:t>úřad</w:t>
      </w:r>
      <w:proofErr w:type="spellEnd"/>
      <w:r w:rsidRPr="005E2329">
        <w:rPr>
          <w:sz w:val="22"/>
          <w:szCs w:val="22"/>
          <w:lang w:val="en-GB"/>
        </w:rPr>
        <w:t xml:space="preserve"> </w:t>
      </w:r>
      <w:proofErr w:type="spellStart"/>
      <w:r w:rsidRPr="005E2329">
        <w:rPr>
          <w:sz w:val="22"/>
          <w:szCs w:val="22"/>
          <w:lang w:val="en-GB"/>
        </w:rPr>
        <w:t>Ústeckého</w:t>
      </w:r>
      <w:proofErr w:type="spellEnd"/>
      <w:r w:rsidRPr="005E2329">
        <w:rPr>
          <w:sz w:val="22"/>
          <w:szCs w:val="22"/>
          <w:lang w:val="en-GB"/>
        </w:rPr>
        <w:t xml:space="preserve"> </w:t>
      </w:r>
      <w:proofErr w:type="spellStart"/>
      <w:r w:rsidRPr="005E2329">
        <w:rPr>
          <w:sz w:val="22"/>
          <w:szCs w:val="22"/>
          <w:lang w:val="en-GB"/>
        </w:rPr>
        <w:t>kraje</w:t>
      </w:r>
      <w:proofErr w:type="spellEnd"/>
    </w:p>
    <w:p w:rsidR="00D138EC" w:rsidRPr="005E2329" w:rsidRDefault="00D138EC" w:rsidP="00D138EC">
      <w:pPr>
        <w:rPr>
          <w:sz w:val="22"/>
          <w:szCs w:val="22"/>
          <w:lang w:val="en-GB"/>
        </w:rPr>
      </w:pPr>
      <w:proofErr w:type="spellStart"/>
      <w:r w:rsidRPr="005E2329">
        <w:rPr>
          <w:sz w:val="22"/>
          <w:szCs w:val="22"/>
          <w:lang w:val="en-GB"/>
        </w:rPr>
        <w:t>Velká</w:t>
      </w:r>
      <w:proofErr w:type="spellEnd"/>
      <w:r w:rsidRPr="005E2329">
        <w:rPr>
          <w:sz w:val="22"/>
          <w:szCs w:val="22"/>
          <w:lang w:val="en-GB"/>
        </w:rPr>
        <w:t xml:space="preserve"> </w:t>
      </w:r>
      <w:proofErr w:type="spellStart"/>
      <w:r w:rsidRPr="005E2329">
        <w:rPr>
          <w:sz w:val="22"/>
          <w:szCs w:val="22"/>
          <w:lang w:val="en-GB"/>
        </w:rPr>
        <w:t>Hradební</w:t>
      </w:r>
      <w:proofErr w:type="spellEnd"/>
      <w:r w:rsidRPr="005E2329">
        <w:rPr>
          <w:sz w:val="22"/>
          <w:szCs w:val="22"/>
          <w:lang w:val="en-GB"/>
        </w:rPr>
        <w:t xml:space="preserve"> 3118/48, 400 02 Ústí nad Labem</w:t>
      </w:r>
    </w:p>
    <w:p w:rsidR="00D138EC" w:rsidRPr="005E2329" w:rsidRDefault="00D138EC" w:rsidP="00D138EC">
      <w:pPr>
        <w:jc w:val="center"/>
        <w:rPr>
          <w:b/>
          <w:sz w:val="22"/>
          <w:szCs w:val="22"/>
          <w:lang w:val="en-GB"/>
        </w:rPr>
      </w:pPr>
    </w:p>
    <w:p w:rsidR="001251E5" w:rsidRPr="005E2329" w:rsidRDefault="001251E5" w:rsidP="00D138EC">
      <w:pPr>
        <w:rPr>
          <w:sz w:val="22"/>
          <w:szCs w:val="22"/>
          <w:lang w:val="en-GB"/>
        </w:rPr>
      </w:pPr>
      <w:r w:rsidRPr="005E2329">
        <w:rPr>
          <w:sz w:val="22"/>
          <w:szCs w:val="22"/>
          <w:lang w:val="en-GB"/>
        </w:rPr>
        <w:t>Clarion Congress Hotel Ústí nad Labem****</w:t>
      </w:r>
    </w:p>
    <w:p w:rsidR="001251E5" w:rsidRPr="005E2329" w:rsidRDefault="001251E5" w:rsidP="00D138EC">
      <w:pPr>
        <w:rPr>
          <w:sz w:val="22"/>
          <w:szCs w:val="22"/>
          <w:lang w:val="en-GB"/>
        </w:rPr>
      </w:pPr>
      <w:proofErr w:type="spellStart"/>
      <w:r w:rsidRPr="005E2329">
        <w:rPr>
          <w:sz w:val="22"/>
          <w:szCs w:val="22"/>
          <w:lang w:val="en-GB"/>
        </w:rPr>
        <w:t>Špitálské</w:t>
      </w:r>
      <w:proofErr w:type="spellEnd"/>
      <w:r w:rsidRPr="005E2329">
        <w:rPr>
          <w:sz w:val="22"/>
          <w:szCs w:val="22"/>
          <w:lang w:val="en-GB"/>
        </w:rPr>
        <w:t xml:space="preserve"> </w:t>
      </w:r>
      <w:proofErr w:type="spellStart"/>
      <w:r w:rsidRPr="005E2329">
        <w:rPr>
          <w:sz w:val="22"/>
          <w:szCs w:val="22"/>
          <w:lang w:val="en-GB"/>
        </w:rPr>
        <w:t>náměstí</w:t>
      </w:r>
      <w:proofErr w:type="spellEnd"/>
      <w:r w:rsidRPr="005E2329">
        <w:rPr>
          <w:sz w:val="22"/>
          <w:szCs w:val="22"/>
          <w:lang w:val="en-GB"/>
        </w:rPr>
        <w:t xml:space="preserve"> 3517, 400 01 Ústí nad Labem, </w:t>
      </w:r>
      <w:proofErr w:type="spellStart"/>
      <w:r w:rsidRPr="005E2329">
        <w:rPr>
          <w:sz w:val="22"/>
          <w:szCs w:val="22"/>
          <w:lang w:val="en-GB"/>
        </w:rPr>
        <w:t>Česká</w:t>
      </w:r>
      <w:proofErr w:type="spellEnd"/>
      <w:r w:rsidRPr="005E2329">
        <w:rPr>
          <w:sz w:val="22"/>
          <w:szCs w:val="22"/>
          <w:lang w:val="en-GB"/>
        </w:rPr>
        <w:t xml:space="preserve"> </w:t>
      </w:r>
      <w:proofErr w:type="spellStart"/>
      <w:r w:rsidRPr="005E2329">
        <w:rPr>
          <w:sz w:val="22"/>
          <w:szCs w:val="22"/>
          <w:lang w:val="en-GB"/>
        </w:rPr>
        <w:t>republika</w:t>
      </w:r>
      <w:proofErr w:type="spellEnd"/>
    </w:p>
    <w:p w:rsidR="003D27A0" w:rsidRPr="00377CCA" w:rsidRDefault="003D27A0">
      <w:pPr>
        <w:jc w:val="center"/>
        <w:rPr>
          <w:b/>
          <w:lang w:val="en-US"/>
        </w:rPr>
      </w:pPr>
    </w:p>
    <w:p w:rsidR="00016392" w:rsidRPr="00D138EC" w:rsidRDefault="00812DAD" w:rsidP="00D138EC">
      <w:pPr>
        <w:jc w:val="center"/>
        <w:rPr>
          <w:b/>
          <w:lang w:val="en-US"/>
        </w:rPr>
      </w:pPr>
      <w:r w:rsidRPr="00377CCA">
        <w:rPr>
          <w:b/>
          <w:lang w:val="en-US"/>
        </w:rPr>
        <w:t>Agenda</w:t>
      </w:r>
    </w:p>
    <w:p w:rsidR="003D27A0" w:rsidRPr="00377CCA" w:rsidRDefault="003D27A0" w:rsidP="003D27A0">
      <w:pPr>
        <w:rPr>
          <w:lang w:val="en-US"/>
        </w:rPr>
      </w:pPr>
    </w:p>
    <w:p w:rsidR="00E0232D" w:rsidRDefault="001F58D3">
      <w:pPr>
        <w:pStyle w:val="Nadpis5"/>
        <w:rPr>
          <w:color w:val="auto"/>
          <w:sz w:val="28"/>
          <w:lang w:val="en-GB"/>
        </w:rPr>
      </w:pPr>
      <w:r>
        <w:rPr>
          <w:color w:val="auto"/>
          <w:sz w:val="28"/>
          <w:lang w:val="en-GB"/>
        </w:rPr>
        <w:t>18</w:t>
      </w:r>
      <w:r w:rsidR="00E0232D">
        <w:rPr>
          <w:color w:val="auto"/>
          <w:sz w:val="28"/>
          <w:lang w:val="en-GB"/>
        </w:rPr>
        <w:t xml:space="preserve"> </w:t>
      </w:r>
      <w:r>
        <w:rPr>
          <w:color w:val="auto"/>
          <w:sz w:val="28"/>
          <w:lang w:val="en-GB"/>
        </w:rPr>
        <w:t xml:space="preserve">April </w:t>
      </w:r>
      <w:r w:rsidR="002D516C">
        <w:rPr>
          <w:color w:val="auto"/>
          <w:sz w:val="28"/>
          <w:lang w:val="en-GB"/>
        </w:rPr>
        <w:t>–</w:t>
      </w:r>
      <w:r w:rsidR="00E0232D">
        <w:rPr>
          <w:color w:val="auto"/>
          <w:sz w:val="28"/>
          <w:lang w:val="en-GB"/>
        </w:rPr>
        <w:t xml:space="preserve"> </w:t>
      </w:r>
      <w:r>
        <w:rPr>
          <w:color w:val="auto"/>
          <w:sz w:val="28"/>
          <w:lang w:val="en-GB"/>
        </w:rPr>
        <w:t>Tuesday</w:t>
      </w:r>
    </w:p>
    <w:p w:rsidR="00E0232D" w:rsidRDefault="00E0232D" w:rsidP="00E0232D">
      <w:pPr>
        <w:rPr>
          <w:lang w:val="en-GB"/>
        </w:rPr>
      </w:pPr>
    </w:p>
    <w:p w:rsidR="00D138EC" w:rsidRPr="00DA4A7D" w:rsidRDefault="00D138EC" w:rsidP="00E0232D">
      <w:pPr>
        <w:rPr>
          <w:bCs/>
          <w:sz w:val="22"/>
          <w:lang w:val="en-GB"/>
        </w:rPr>
      </w:pPr>
      <w:r w:rsidRPr="00DA4A7D">
        <w:rPr>
          <w:b/>
          <w:bCs/>
          <w:sz w:val="22"/>
          <w:lang w:val="en-GB"/>
        </w:rPr>
        <w:t xml:space="preserve">16:00 - 18:30 Working Group Meeting, </w:t>
      </w:r>
      <w:proofErr w:type="spellStart"/>
      <w:r w:rsidRPr="00DA4A7D">
        <w:rPr>
          <w:bCs/>
          <w:sz w:val="22"/>
          <w:lang w:val="en-GB"/>
        </w:rPr>
        <w:t>Krajský</w:t>
      </w:r>
      <w:proofErr w:type="spellEnd"/>
      <w:r w:rsidRPr="00DA4A7D">
        <w:rPr>
          <w:bCs/>
          <w:sz w:val="22"/>
          <w:lang w:val="en-GB"/>
        </w:rPr>
        <w:t xml:space="preserve"> </w:t>
      </w:r>
      <w:proofErr w:type="spellStart"/>
      <w:r w:rsidRPr="00DA4A7D">
        <w:rPr>
          <w:bCs/>
          <w:sz w:val="22"/>
          <w:lang w:val="en-GB"/>
        </w:rPr>
        <w:t>úřad</w:t>
      </w:r>
      <w:proofErr w:type="spellEnd"/>
      <w:r w:rsidRPr="00DA4A7D">
        <w:rPr>
          <w:bCs/>
          <w:sz w:val="22"/>
          <w:lang w:val="en-GB"/>
        </w:rPr>
        <w:t xml:space="preserve"> </w:t>
      </w:r>
      <w:proofErr w:type="spellStart"/>
      <w:r w:rsidRPr="00DA4A7D">
        <w:rPr>
          <w:bCs/>
          <w:sz w:val="22"/>
          <w:lang w:val="en-GB"/>
        </w:rPr>
        <w:t>Ústeckého</w:t>
      </w:r>
      <w:proofErr w:type="spellEnd"/>
      <w:r w:rsidRPr="00DA4A7D">
        <w:rPr>
          <w:bCs/>
          <w:sz w:val="22"/>
          <w:lang w:val="en-GB"/>
        </w:rPr>
        <w:t xml:space="preserve"> </w:t>
      </w:r>
      <w:proofErr w:type="spellStart"/>
      <w:r w:rsidRPr="00DA4A7D">
        <w:rPr>
          <w:bCs/>
          <w:sz w:val="22"/>
          <w:lang w:val="en-GB"/>
        </w:rPr>
        <w:t>kraje</w:t>
      </w:r>
      <w:proofErr w:type="spellEnd"/>
    </w:p>
    <w:p w:rsidR="00EB4232" w:rsidRPr="00DA4A7D" w:rsidRDefault="00EB4232" w:rsidP="004A504C">
      <w:pPr>
        <w:pStyle w:val="Odstavecseseznamem"/>
        <w:numPr>
          <w:ilvl w:val="0"/>
          <w:numId w:val="29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 xml:space="preserve">Progress of project work </w:t>
      </w:r>
    </w:p>
    <w:p w:rsidR="00EB4232" w:rsidRPr="00DA4A7D" w:rsidRDefault="00EB4232" w:rsidP="004A504C">
      <w:pPr>
        <w:pStyle w:val="Odstavecseseznamem"/>
        <w:numPr>
          <w:ilvl w:val="0"/>
          <w:numId w:val="29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 xml:space="preserve">WP1 Information on Organisation and Management </w:t>
      </w:r>
    </w:p>
    <w:p w:rsidR="00EB4232" w:rsidRPr="00DA4A7D" w:rsidRDefault="00EB4232" w:rsidP="004A504C">
      <w:pPr>
        <w:pStyle w:val="Odstavecseseznamem"/>
        <w:numPr>
          <w:ilvl w:val="0"/>
          <w:numId w:val="29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>WP6 Information on Dissemination and Communication</w:t>
      </w:r>
    </w:p>
    <w:p w:rsidR="004A504C" w:rsidRPr="00DA4A7D" w:rsidRDefault="004A504C" w:rsidP="004A504C">
      <w:pPr>
        <w:pStyle w:val="Odstavecseseznamem"/>
        <w:numPr>
          <w:ilvl w:val="0"/>
          <w:numId w:val="29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>Review to 1st Progress Report. Preparation of 2nd Report</w:t>
      </w:r>
    </w:p>
    <w:p w:rsidR="00D138EC" w:rsidRDefault="00D138EC" w:rsidP="00E0232D">
      <w:pPr>
        <w:rPr>
          <w:bCs/>
          <w:sz w:val="22"/>
          <w:lang w:val="en-GB"/>
        </w:rPr>
      </w:pPr>
    </w:p>
    <w:p w:rsidR="00E0232D" w:rsidRDefault="00D138EC" w:rsidP="00E0232D">
      <w:pPr>
        <w:rPr>
          <w:bCs/>
          <w:sz w:val="22"/>
          <w:lang w:val="en-GB"/>
        </w:rPr>
      </w:pPr>
      <w:r w:rsidRPr="00D138EC">
        <w:rPr>
          <w:b/>
          <w:bCs/>
          <w:sz w:val="22"/>
          <w:lang w:val="en-GB"/>
        </w:rPr>
        <w:t>19:00</w:t>
      </w:r>
      <w:r>
        <w:rPr>
          <w:b/>
          <w:bCs/>
          <w:sz w:val="22"/>
          <w:lang w:val="en-GB"/>
        </w:rPr>
        <w:t xml:space="preserve"> </w:t>
      </w:r>
      <w:r w:rsidRPr="00D138EC">
        <w:rPr>
          <w:b/>
          <w:bCs/>
          <w:sz w:val="22"/>
          <w:lang w:val="en-GB"/>
        </w:rPr>
        <w:t xml:space="preserve">Accommodations </w:t>
      </w:r>
      <w:r>
        <w:rPr>
          <w:b/>
          <w:bCs/>
          <w:sz w:val="22"/>
          <w:lang w:val="en-GB"/>
        </w:rPr>
        <w:t xml:space="preserve">and </w:t>
      </w:r>
      <w:r w:rsidR="00E0232D" w:rsidRPr="00D138EC">
        <w:rPr>
          <w:b/>
          <w:bCs/>
          <w:sz w:val="22"/>
          <w:lang w:val="en-GB"/>
        </w:rPr>
        <w:t>Dinner</w:t>
      </w:r>
      <w:r>
        <w:rPr>
          <w:b/>
          <w:bCs/>
          <w:sz w:val="22"/>
          <w:lang w:val="en-GB"/>
        </w:rPr>
        <w:t xml:space="preserve">, </w:t>
      </w:r>
      <w:r w:rsidR="005E2329">
        <w:rPr>
          <w:bCs/>
          <w:sz w:val="22"/>
          <w:lang w:val="en-GB"/>
        </w:rPr>
        <w:t xml:space="preserve">Clarion Congress Hotel </w:t>
      </w:r>
      <w:proofErr w:type="spellStart"/>
      <w:r w:rsidR="005E2329">
        <w:rPr>
          <w:bCs/>
          <w:sz w:val="22"/>
          <w:lang w:val="en-GB"/>
        </w:rPr>
        <w:t>U</w:t>
      </w:r>
      <w:r w:rsidRPr="00D138EC">
        <w:rPr>
          <w:bCs/>
          <w:sz w:val="22"/>
          <w:lang w:val="en-GB"/>
        </w:rPr>
        <w:t>stí</w:t>
      </w:r>
      <w:proofErr w:type="spellEnd"/>
      <w:r w:rsidRPr="00D138EC">
        <w:rPr>
          <w:bCs/>
          <w:sz w:val="22"/>
          <w:lang w:val="en-GB"/>
        </w:rPr>
        <w:t xml:space="preserve"> nad Labem</w:t>
      </w:r>
    </w:p>
    <w:p w:rsidR="00501288" w:rsidRPr="00501288" w:rsidRDefault="00501288" w:rsidP="00E0232D">
      <w:pPr>
        <w:rPr>
          <w:b/>
          <w:bCs/>
          <w:i/>
          <w:sz w:val="20"/>
          <w:szCs w:val="20"/>
          <w:lang w:val="en-GB"/>
        </w:rPr>
      </w:pPr>
      <w:r w:rsidRPr="00501288">
        <w:rPr>
          <w:bCs/>
          <w:i/>
          <w:sz w:val="20"/>
          <w:szCs w:val="20"/>
          <w:lang w:val="en-GB"/>
        </w:rPr>
        <w:t xml:space="preserve">(Requirements reserving rooms under the motto “Project </w:t>
      </w:r>
      <w:proofErr w:type="spellStart"/>
      <w:r w:rsidRPr="00501288">
        <w:rPr>
          <w:bCs/>
          <w:i/>
          <w:sz w:val="20"/>
          <w:szCs w:val="20"/>
          <w:lang w:val="en-GB"/>
        </w:rPr>
        <w:t>ChemMultimodal</w:t>
      </w:r>
      <w:proofErr w:type="spellEnd"/>
      <w:r w:rsidRPr="00501288">
        <w:rPr>
          <w:bCs/>
          <w:i/>
          <w:sz w:val="20"/>
          <w:szCs w:val="20"/>
          <w:lang w:val="en-GB"/>
        </w:rPr>
        <w:t xml:space="preserve"> - Usti the regional conference”, please send an email: </w:t>
      </w:r>
      <w:r w:rsidRPr="004F633E">
        <w:rPr>
          <w:bCs/>
          <w:i/>
          <w:sz w:val="20"/>
          <w:szCs w:val="20"/>
          <w:u w:val="single"/>
          <w:lang w:val="en-GB"/>
        </w:rPr>
        <w:t>fom.cchu@clarion-hotels.cz</w:t>
      </w:r>
      <w:r w:rsidRPr="00501288">
        <w:rPr>
          <w:bCs/>
          <w:i/>
          <w:sz w:val="20"/>
          <w:szCs w:val="20"/>
          <w:lang w:val="en-GB"/>
        </w:rPr>
        <w:t>, Miss Dana Kubíčková.)</w:t>
      </w:r>
    </w:p>
    <w:p w:rsidR="002D516C" w:rsidRDefault="002D516C">
      <w:pPr>
        <w:pStyle w:val="Nadpis5"/>
        <w:rPr>
          <w:color w:val="auto"/>
          <w:sz w:val="28"/>
          <w:lang w:val="en-GB"/>
        </w:rPr>
      </w:pPr>
    </w:p>
    <w:p w:rsidR="00812DAD" w:rsidRDefault="001F58D3">
      <w:pPr>
        <w:pStyle w:val="Nadpis5"/>
        <w:rPr>
          <w:color w:val="auto"/>
          <w:sz w:val="28"/>
          <w:lang w:val="en-GB"/>
        </w:rPr>
      </w:pPr>
      <w:r>
        <w:rPr>
          <w:color w:val="auto"/>
          <w:sz w:val="28"/>
          <w:lang w:val="en-GB"/>
        </w:rPr>
        <w:t>19</w:t>
      </w:r>
      <w:r w:rsidR="00812DAD" w:rsidRPr="00804B0B">
        <w:rPr>
          <w:color w:val="auto"/>
          <w:sz w:val="28"/>
          <w:lang w:val="en-GB"/>
        </w:rPr>
        <w:t xml:space="preserve"> </w:t>
      </w:r>
      <w:r>
        <w:rPr>
          <w:color w:val="auto"/>
          <w:sz w:val="28"/>
          <w:lang w:val="en-GB"/>
        </w:rPr>
        <w:t xml:space="preserve">April </w:t>
      </w:r>
      <w:r w:rsidR="007D6CA7">
        <w:rPr>
          <w:color w:val="auto"/>
          <w:sz w:val="28"/>
          <w:lang w:val="en-GB"/>
        </w:rPr>
        <w:t>–</w:t>
      </w:r>
      <w:r w:rsidR="001B0109">
        <w:rPr>
          <w:color w:val="auto"/>
          <w:sz w:val="28"/>
          <w:lang w:val="en-GB"/>
        </w:rPr>
        <w:t xml:space="preserve"> </w:t>
      </w:r>
      <w:r>
        <w:rPr>
          <w:color w:val="auto"/>
          <w:sz w:val="28"/>
          <w:lang w:val="en-GB"/>
        </w:rPr>
        <w:t xml:space="preserve">Wednesday </w:t>
      </w:r>
      <w:r w:rsidR="00794E14">
        <w:rPr>
          <w:color w:val="auto"/>
          <w:sz w:val="28"/>
          <w:lang w:val="en-GB"/>
        </w:rPr>
        <w:t xml:space="preserve">- </w:t>
      </w:r>
      <w:r w:rsidR="005E2329">
        <w:rPr>
          <w:color w:val="auto"/>
          <w:sz w:val="20"/>
          <w:szCs w:val="20"/>
          <w:lang w:val="en-GB"/>
        </w:rPr>
        <w:t>Clarion Congress Hotel Usti</w:t>
      </w:r>
      <w:r w:rsidR="00794E14" w:rsidRPr="00794E14">
        <w:rPr>
          <w:color w:val="auto"/>
          <w:sz w:val="20"/>
          <w:szCs w:val="20"/>
          <w:lang w:val="en-GB"/>
        </w:rPr>
        <w:t xml:space="preserve"> nad Labem</w:t>
      </w:r>
    </w:p>
    <w:p w:rsidR="00F14C1F" w:rsidRPr="00F14C1F" w:rsidRDefault="00F14C1F" w:rsidP="00F14C1F">
      <w:pPr>
        <w:rPr>
          <w:lang w:val="en-GB"/>
        </w:rPr>
      </w:pPr>
    </w:p>
    <w:p w:rsidR="00501288" w:rsidRDefault="00501288" w:rsidP="00326371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9:30 – A</w:t>
      </w:r>
      <w:r w:rsidRPr="00501288">
        <w:rPr>
          <w:b/>
          <w:bCs/>
          <w:sz w:val="22"/>
          <w:lang w:val="en-GB"/>
        </w:rPr>
        <w:t>ttendance</w:t>
      </w:r>
    </w:p>
    <w:p w:rsidR="00501288" w:rsidRDefault="00501288" w:rsidP="00326371">
      <w:pPr>
        <w:rPr>
          <w:b/>
          <w:bCs/>
          <w:sz w:val="22"/>
          <w:lang w:val="en-GB"/>
        </w:rPr>
      </w:pPr>
    </w:p>
    <w:p w:rsidR="00DF1BB2" w:rsidRDefault="00501288" w:rsidP="00326371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10:00 – </w:t>
      </w:r>
      <w:r w:rsidR="009B104D">
        <w:rPr>
          <w:b/>
          <w:bCs/>
          <w:sz w:val="22"/>
          <w:lang w:val="en-GB"/>
        </w:rPr>
        <w:t>1</w:t>
      </w:r>
      <w:r>
        <w:rPr>
          <w:b/>
          <w:bCs/>
          <w:sz w:val="22"/>
          <w:lang w:val="en-GB"/>
        </w:rPr>
        <w:t>5:</w:t>
      </w:r>
      <w:r w:rsidR="001F58D3">
        <w:rPr>
          <w:b/>
          <w:bCs/>
          <w:sz w:val="22"/>
          <w:lang w:val="en-GB"/>
        </w:rPr>
        <w:t>0</w:t>
      </w:r>
      <w:r w:rsidR="00E0232D">
        <w:rPr>
          <w:b/>
          <w:bCs/>
          <w:sz w:val="22"/>
          <w:lang w:val="en-GB"/>
        </w:rPr>
        <w:t xml:space="preserve">0 </w:t>
      </w:r>
      <w:r w:rsidR="001F58D3">
        <w:rPr>
          <w:b/>
          <w:bCs/>
          <w:sz w:val="22"/>
          <w:lang w:val="en-GB"/>
        </w:rPr>
        <w:t>Dissemination Conference</w:t>
      </w:r>
    </w:p>
    <w:p w:rsidR="00501288" w:rsidRDefault="00501288" w:rsidP="00326371">
      <w:pPr>
        <w:rPr>
          <w:b/>
          <w:bCs/>
          <w:sz w:val="22"/>
          <w:lang w:val="en-GB"/>
        </w:rPr>
      </w:pPr>
    </w:p>
    <w:p w:rsidR="00501288" w:rsidRPr="004708E1" w:rsidRDefault="004708E1" w:rsidP="00FA3E82">
      <w:pPr>
        <w:pStyle w:val="Odstavecseseznamem"/>
        <w:numPr>
          <w:ilvl w:val="0"/>
          <w:numId w:val="2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10:00 – 10:45 </w:t>
      </w:r>
      <w:r w:rsidR="00501288" w:rsidRPr="00FA3E82">
        <w:rPr>
          <w:bCs/>
          <w:sz w:val="22"/>
          <w:lang w:val="en-GB"/>
        </w:rPr>
        <w:t xml:space="preserve">Foreword governor, Introduction of the project – Lead Partner, Word representative of the Usti Region and </w:t>
      </w:r>
      <w:proofErr w:type="spellStart"/>
      <w:r w:rsidR="00501288" w:rsidRPr="00FA3E82">
        <w:rPr>
          <w:bCs/>
          <w:sz w:val="22"/>
          <w:lang w:val="en-GB"/>
        </w:rPr>
        <w:t>Svaz</w:t>
      </w:r>
      <w:proofErr w:type="spellEnd"/>
      <w:r w:rsidR="00501288" w:rsidRPr="00FA3E82">
        <w:rPr>
          <w:bCs/>
          <w:sz w:val="22"/>
          <w:lang w:val="en-GB"/>
        </w:rPr>
        <w:t xml:space="preserve"> </w:t>
      </w:r>
      <w:proofErr w:type="spellStart"/>
      <w:r w:rsidR="00501288" w:rsidRPr="00FA3E82">
        <w:rPr>
          <w:bCs/>
          <w:sz w:val="22"/>
          <w:lang w:val="en-GB"/>
        </w:rPr>
        <w:t>chemického</w:t>
      </w:r>
      <w:proofErr w:type="spellEnd"/>
      <w:r w:rsidR="00501288" w:rsidRPr="00FA3E82">
        <w:rPr>
          <w:bCs/>
          <w:sz w:val="22"/>
          <w:lang w:val="en-GB"/>
        </w:rPr>
        <w:t xml:space="preserve"> </w:t>
      </w:r>
      <w:proofErr w:type="spellStart"/>
      <w:r w:rsidR="00501288" w:rsidRPr="00FA3E82">
        <w:rPr>
          <w:bCs/>
          <w:sz w:val="22"/>
          <w:lang w:val="en-GB"/>
        </w:rPr>
        <w:t>průmyslu</w:t>
      </w:r>
      <w:proofErr w:type="spellEnd"/>
      <w:r w:rsidR="00501288" w:rsidRPr="00FA3E82">
        <w:rPr>
          <w:bCs/>
          <w:sz w:val="22"/>
          <w:lang w:val="en-GB"/>
        </w:rPr>
        <w:t xml:space="preserve"> ČR</w:t>
      </w:r>
    </w:p>
    <w:p w:rsidR="004708E1" w:rsidRPr="004708E1" w:rsidRDefault="004708E1" w:rsidP="004708E1">
      <w:pPr>
        <w:pStyle w:val="Odstavecseseznamem"/>
        <w:rPr>
          <w:b/>
          <w:bCs/>
          <w:sz w:val="22"/>
          <w:lang w:val="en-GB"/>
        </w:rPr>
      </w:pPr>
    </w:p>
    <w:p w:rsidR="00FA3E82" w:rsidRDefault="004708E1" w:rsidP="004708E1">
      <w:pPr>
        <w:pStyle w:val="Odstavecseseznamem"/>
        <w:numPr>
          <w:ilvl w:val="0"/>
          <w:numId w:val="23"/>
        </w:num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10:45 -11:00 </w:t>
      </w:r>
      <w:proofErr w:type="spellStart"/>
      <w:r w:rsidR="000D2FA8">
        <w:rPr>
          <w:b/>
          <w:bCs/>
          <w:sz w:val="22"/>
          <w:lang w:val="en-GB"/>
        </w:rPr>
        <w:t>Coffe</w:t>
      </w:r>
      <w:proofErr w:type="spellEnd"/>
      <w:r w:rsidR="000D2FA8">
        <w:rPr>
          <w:b/>
          <w:bCs/>
          <w:sz w:val="22"/>
          <w:lang w:val="en-GB"/>
        </w:rPr>
        <w:t xml:space="preserve"> break, </w:t>
      </w:r>
      <w:r w:rsidRPr="004708E1">
        <w:rPr>
          <w:b/>
          <w:bCs/>
          <w:sz w:val="22"/>
          <w:lang w:val="en-GB"/>
        </w:rPr>
        <w:t>Press conference</w:t>
      </w:r>
    </w:p>
    <w:p w:rsidR="004708E1" w:rsidRPr="004708E1" w:rsidRDefault="004708E1" w:rsidP="004708E1">
      <w:pPr>
        <w:rPr>
          <w:b/>
          <w:bCs/>
          <w:sz w:val="22"/>
          <w:lang w:val="en-GB"/>
        </w:rPr>
      </w:pPr>
    </w:p>
    <w:p w:rsidR="00FA3E82" w:rsidRPr="00362BDD" w:rsidRDefault="00FA3E82" w:rsidP="00326371">
      <w:pPr>
        <w:pStyle w:val="Odstavecseseznamem"/>
        <w:numPr>
          <w:ilvl w:val="0"/>
          <w:numId w:val="23"/>
        </w:numPr>
        <w:rPr>
          <w:b/>
          <w:bCs/>
          <w:sz w:val="22"/>
          <w:lang w:val="en-GB"/>
        </w:rPr>
      </w:pPr>
      <w:r w:rsidRPr="00FA3E82">
        <w:rPr>
          <w:b/>
          <w:bCs/>
          <w:sz w:val="22"/>
          <w:lang w:val="en-GB"/>
        </w:rPr>
        <w:t>11:00 – 12:15 Best practise to promote MM</w:t>
      </w:r>
      <w:r>
        <w:rPr>
          <w:b/>
          <w:bCs/>
          <w:sz w:val="22"/>
          <w:lang w:val="en-GB"/>
        </w:rPr>
        <w:t xml:space="preserve">, </w:t>
      </w:r>
      <w:r w:rsidRPr="00FA3E82">
        <w:rPr>
          <w:bCs/>
          <w:sz w:val="22"/>
          <w:lang w:val="en-GB"/>
        </w:rPr>
        <w:t>Companies presenting best practise</w:t>
      </w:r>
    </w:p>
    <w:p w:rsidR="00362BDD" w:rsidRPr="00362BDD" w:rsidRDefault="00362BDD" w:rsidP="00362BDD">
      <w:pPr>
        <w:pStyle w:val="Odstavecseseznamem"/>
        <w:rPr>
          <w:b/>
          <w:bCs/>
          <w:sz w:val="22"/>
          <w:lang w:val="en-GB"/>
        </w:rPr>
      </w:pPr>
    </w:p>
    <w:p w:rsidR="00362BDD" w:rsidRDefault="00362BDD" w:rsidP="00362BDD">
      <w:pPr>
        <w:pStyle w:val="Odstavecseseznamem"/>
        <w:numPr>
          <w:ilvl w:val="0"/>
          <w:numId w:val="30"/>
        </w:numPr>
        <w:rPr>
          <w:bCs/>
          <w:sz w:val="22"/>
          <w:lang w:val="en-GB"/>
        </w:rPr>
      </w:pPr>
      <w:proofErr w:type="spellStart"/>
      <w:r w:rsidRPr="00362BDD">
        <w:rPr>
          <w:b/>
          <w:bCs/>
          <w:sz w:val="22"/>
          <w:lang w:val="en-GB"/>
        </w:rPr>
        <w:t>Metrans</w:t>
      </w:r>
      <w:proofErr w:type="spellEnd"/>
      <w:r w:rsidRPr="00362BDD">
        <w:rPr>
          <w:b/>
          <w:bCs/>
          <w:sz w:val="22"/>
          <w:lang w:val="en-GB"/>
        </w:rPr>
        <w:t xml:space="preserve">, </w:t>
      </w:r>
      <w:proofErr w:type="spellStart"/>
      <w:r w:rsidRPr="00362BDD">
        <w:rPr>
          <w:b/>
          <w:bCs/>
          <w:sz w:val="22"/>
          <w:lang w:val="en-GB"/>
        </w:rPr>
        <w:t>a.s</w:t>
      </w:r>
      <w:proofErr w:type="spellEnd"/>
      <w:r w:rsidRPr="00362BDD">
        <w:rPr>
          <w:b/>
          <w:bCs/>
          <w:sz w:val="22"/>
          <w:lang w:val="en-GB"/>
        </w:rPr>
        <w:t>.</w:t>
      </w:r>
      <w:r w:rsidRPr="00362BDD">
        <w:rPr>
          <w:bCs/>
          <w:sz w:val="22"/>
          <w:lang w:val="en-GB"/>
        </w:rPr>
        <w:t xml:space="preserve"> Praha, Jaroslav </w:t>
      </w:r>
      <w:proofErr w:type="spellStart"/>
      <w:r w:rsidRPr="00362BDD">
        <w:rPr>
          <w:bCs/>
          <w:sz w:val="22"/>
          <w:lang w:val="en-GB"/>
        </w:rPr>
        <w:t>Fuert</w:t>
      </w:r>
      <w:proofErr w:type="spellEnd"/>
      <w:r w:rsidRPr="00362BDD">
        <w:rPr>
          <w:bCs/>
          <w:sz w:val="22"/>
          <w:lang w:val="en-GB"/>
        </w:rPr>
        <w:t xml:space="preserve">, http://www.metrans.eu/ </w:t>
      </w:r>
    </w:p>
    <w:p w:rsidR="00362BDD" w:rsidRDefault="00362BDD" w:rsidP="00362BDD">
      <w:pPr>
        <w:pStyle w:val="Odstavecseseznamem"/>
        <w:numPr>
          <w:ilvl w:val="0"/>
          <w:numId w:val="30"/>
        </w:numPr>
        <w:rPr>
          <w:bCs/>
          <w:sz w:val="22"/>
          <w:lang w:val="en-GB"/>
        </w:rPr>
      </w:pPr>
      <w:proofErr w:type="spellStart"/>
      <w:proofErr w:type="gramStart"/>
      <w:r w:rsidRPr="00362BDD">
        <w:rPr>
          <w:b/>
          <w:bCs/>
          <w:sz w:val="22"/>
          <w:lang w:val="en-GB"/>
        </w:rPr>
        <w:t>Bohemiakombi</w:t>
      </w:r>
      <w:proofErr w:type="spellEnd"/>
      <w:r w:rsidRPr="00362BDD">
        <w:rPr>
          <w:b/>
          <w:bCs/>
          <w:sz w:val="22"/>
          <w:lang w:val="en-GB"/>
        </w:rPr>
        <w:t xml:space="preserve">  </w:t>
      </w:r>
      <w:proofErr w:type="spellStart"/>
      <w:r w:rsidRPr="00362BDD">
        <w:rPr>
          <w:b/>
          <w:bCs/>
          <w:sz w:val="22"/>
          <w:lang w:val="en-GB"/>
        </w:rPr>
        <w:t>spol</w:t>
      </w:r>
      <w:proofErr w:type="spellEnd"/>
      <w:proofErr w:type="gramEnd"/>
      <w:r w:rsidRPr="00362BDD">
        <w:rPr>
          <w:b/>
          <w:bCs/>
          <w:sz w:val="22"/>
          <w:lang w:val="en-GB"/>
        </w:rPr>
        <w:t>.</w:t>
      </w:r>
      <w:r>
        <w:rPr>
          <w:b/>
          <w:bCs/>
          <w:sz w:val="22"/>
          <w:lang w:val="en-GB"/>
        </w:rPr>
        <w:t xml:space="preserve"> </w:t>
      </w:r>
      <w:r w:rsidRPr="00362BDD">
        <w:rPr>
          <w:b/>
          <w:bCs/>
          <w:sz w:val="22"/>
          <w:lang w:val="en-GB"/>
        </w:rPr>
        <w:t>s.r.o.</w:t>
      </w:r>
      <w:r>
        <w:rPr>
          <w:b/>
          <w:bCs/>
          <w:sz w:val="22"/>
          <w:lang w:val="en-GB"/>
        </w:rPr>
        <w:t>,</w:t>
      </w:r>
      <w:r w:rsidRPr="00362BDD">
        <w:rPr>
          <w:bCs/>
          <w:sz w:val="22"/>
          <w:lang w:val="en-GB"/>
        </w:rPr>
        <w:t xml:space="preserve"> Praha </w:t>
      </w:r>
      <w:proofErr w:type="spellStart"/>
      <w:r w:rsidRPr="00362BDD">
        <w:rPr>
          <w:bCs/>
          <w:sz w:val="22"/>
          <w:lang w:val="en-GB"/>
        </w:rPr>
        <w:t>Vladimír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Fišer</w:t>
      </w:r>
      <w:proofErr w:type="spellEnd"/>
      <w:r w:rsidRPr="00362BDD">
        <w:rPr>
          <w:bCs/>
          <w:sz w:val="22"/>
          <w:lang w:val="en-GB"/>
        </w:rPr>
        <w:t xml:space="preserve">, </w:t>
      </w:r>
      <w:proofErr w:type="spellStart"/>
      <w:r w:rsidRPr="00362BDD">
        <w:rPr>
          <w:bCs/>
          <w:sz w:val="22"/>
          <w:lang w:val="en-GB"/>
        </w:rPr>
        <w:t>ředitel</w:t>
      </w:r>
      <w:proofErr w:type="spellEnd"/>
      <w:r w:rsidRPr="00362BDD">
        <w:rPr>
          <w:bCs/>
          <w:sz w:val="22"/>
          <w:lang w:val="en-GB"/>
        </w:rPr>
        <w:t xml:space="preserve">, http://bohemiakombi.cz/ </w:t>
      </w:r>
    </w:p>
    <w:p w:rsidR="00362BDD" w:rsidRDefault="00362BDD" w:rsidP="00362BDD">
      <w:pPr>
        <w:pStyle w:val="Odstavecseseznamem"/>
        <w:numPr>
          <w:ilvl w:val="0"/>
          <w:numId w:val="30"/>
        </w:numPr>
        <w:rPr>
          <w:bCs/>
          <w:sz w:val="22"/>
          <w:lang w:val="en-GB"/>
        </w:rPr>
      </w:pPr>
      <w:r w:rsidRPr="00362BDD">
        <w:rPr>
          <w:b/>
          <w:bCs/>
          <w:sz w:val="22"/>
          <w:lang w:val="en-GB"/>
        </w:rPr>
        <w:t xml:space="preserve">AWT </w:t>
      </w:r>
      <w:proofErr w:type="spellStart"/>
      <w:r w:rsidRPr="00362BDD">
        <w:rPr>
          <w:b/>
          <w:bCs/>
          <w:sz w:val="22"/>
          <w:lang w:val="en-GB"/>
        </w:rPr>
        <w:t>a.s</w:t>
      </w:r>
      <w:proofErr w:type="spellEnd"/>
      <w:r w:rsidRPr="00362BDD">
        <w:rPr>
          <w:b/>
          <w:bCs/>
          <w:sz w:val="22"/>
          <w:lang w:val="en-GB"/>
        </w:rPr>
        <w:t>. Ostrava,</w:t>
      </w:r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bude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upřesněn</w:t>
      </w:r>
      <w:proofErr w:type="spellEnd"/>
      <w:r w:rsidRPr="00362BDD">
        <w:rPr>
          <w:bCs/>
          <w:sz w:val="22"/>
          <w:lang w:val="en-GB"/>
        </w:rPr>
        <w:t xml:space="preserve">, http://www.awt.eu/cs </w:t>
      </w:r>
    </w:p>
    <w:p w:rsidR="00362BDD" w:rsidRDefault="00362BDD" w:rsidP="00362BDD">
      <w:pPr>
        <w:pStyle w:val="Odstavecseseznamem"/>
        <w:numPr>
          <w:ilvl w:val="0"/>
          <w:numId w:val="30"/>
        </w:numPr>
        <w:rPr>
          <w:bCs/>
          <w:sz w:val="22"/>
          <w:lang w:val="en-GB"/>
        </w:rPr>
      </w:pPr>
      <w:r w:rsidRPr="00362BDD">
        <w:rPr>
          <w:b/>
          <w:bCs/>
          <w:sz w:val="22"/>
          <w:lang w:val="en-GB"/>
        </w:rPr>
        <w:t>ČESMAD BOHEMIA</w:t>
      </w:r>
      <w:r w:rsidRPr="00362BDD">
        <w:rPr>
          <w:bCs/>
          <w:sz w:val="22"/>
          <w:lang w:val="en-GB"/>
        </w:rPr>
        <w:t xml:space="preserve">, </w:t>
      </w:r>
      <w:proofErr w:type="spellStart"/>
      <w:r w:rsidRPr="00362BDD">
        <w:rPr>
          <w:bCs/>
          <w:sz w:val="22"/>
          <w:lang w:val="en-GB"/>
        </w:rPr>
        <w:t>Sdružení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automobilových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dopravců</w:t>
      </w:r>
      <w:proofErr w:type="spellEnd"/>
      <w:r w:rsidRPr="00362BDD">
        <w:rPr>
          <w:bCs/>
          <w:sz w:val="22"/>
          <w:lang w:val="en-GB"/>
        </w:rPr>
        <w:t xml:space="preserve">, </w:t>
      </w:r>
      <w:proofErr w:type="spellStart"/>
      <w:r w:rsidRPr="00362BDD">
        <w:rPr>
          <w:bCs/>
          <w:sz w:val="22"/>
          <w:lang w:val="en-GB"/>
        </w:rPr>
        <w:t>Vojtěch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Hromíř</w:t>
      </w:r>
      <w:proofErr w:type="spellEnd"/>
      <w:r w:rsidRPr="00362BDD">
        <w:rPr>
          <w:bCs/>
          <w:sz w:val="22"/>
          <w:lang w:val="en-GB"/>
        </w:rPr>
        <w:t xml:space="preserve">, </w:t>
      </w:r>
      <w:proofErr w:type="spellStart"/>
      <w:r w:rsidRPr="00362BDD">
        <w:rPr>
          <w:bCs/>
          <w:sz w:val="22"/>
          <w:lang w:val="en-GB"/>
        </w:rPr>
        <w:t>generální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tajemník</w:t>
      </w:r>
      <w:proofErr w:type="spellEnd"/>
      <w:r w:rsidRPr="00362BDD">
        <w:rPr>
          <w:bCs/>
          <w:sz w:val="22"/>
          <w:lang w:val="en-GB"/>
        </w:rPr>
        <w:t xml:space="preserve">, http://www.prodopravce.cz </w:t>
      </w:r>
    </w:p>
    <w:p w:rsidR="00362BDD" w:rsidRPr="00362BDD" w:rsidRDefault="00362BDD" w:rsidP="00362BDD">
      <w:pPr>
        <w:pStyle w:val="Odstavecseseznamem"/>
        <w:numPr>
          <w:ilvl w:val="0"/>
          <w:numId w:val="30"/>
        </w:numPr>
        <w:rPr>
          <w:bCs/>
          <w:sz w:val="22"/>
          <w:lang w:val="en-GB"/>
        </w:rPr>
      </w:pPr>
      <w:r w:rsidRPr="00362BDD">
        <w:rPr>
          <w:b/>
          <w:bCs/>
          <w:sz w:val="22"/>
          <w:lang w:val="en-GB"/>
        </w:rPr>
        <w:t>ŽESNAD.CZ</w:t>
      </w:r>
      <w:r w:rsidRPr="00362BDD">
        <w:rPr>
          <w:bCs/>
          <w:sz w:val="22"/>
          <w:lang w:val="en-GB"/>
        </w:rPr>
        <w:t xml:space="preserve">, </w:t>
      </w:r>
      <w:proofErr w:type="spellStart"/>
      <w:r w:rsidRPr="00362BDD">
        <w:rPr>
          <w:bCs/>
          <w:sz w:val="22"/>
          <w:lang w:val="en-GB"/>
        </w:rPr>
        <w:t>Sdružení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železničních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nákladních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dopravců</w:t>
      </w:r>
      <w:proofErr w:type="spellEnd"/>
      <w:r w:rsidRPr="00362BDD">
        <w:rPr>
          <w:bCs/>
          <w:sz w:val="22"/>
          <w:lang w:val="en-GB"/>
        </w:rPr>
        <w:t xml:space="preserve"> ČR, </w:t>
      </w:r>
      <w:proofErr w:type="spellStart"/>
      <w:r w:rsidRPr="00362BDD">
        <w:rPr>
          <w:bCs/>
          <w:sz w:val="22"/>
          <w:lang w:val="en-GB"/>
        </w:rPr>
        <w:t>Oldřich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Sládek</w:t>
      </w:r>
      <w:proofErr w:type="spellEnd"/>
      <w:r w:rsidRPr="00362BDD">
        <w:rPr>
          <w:bCs/>
          <w:sz w:val="22"/>
          <w:lang w:val="en-GB"/>
        </w:rPr>
        <w:t xml:space="preserve">, </w:t>
      </w:r>
      <w:proofErr w:type="spellStart"/>
      <w:r w:rsidRPr="00362BDD">
        <w:rPr>
          <w:bCs/>
          <w:sz w:val="22"/>
          <w:lang w:val="en-GB"/>
        </w:rPr>
        <w:t>výkonný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ředitel</w:t>
      </w:r>
      <w:proofErr w:type="spellEnd"/>
    </w:p>
    <w:p w:rsidR="00362BDD" w:rsidRPr="00362BDD" w:rsidRDefault="00362BDD" w:rsidP="00362BDD">
      <w:pPr>
        <w:pStyle w:val="Odstavecseseznamem"/>
        <w:numPr>
          <w:ilvl w:val="0"/>
          <w:numId w:val="31"/>
        </w:numPr>
        <w:rPr>
          <w:bCs/>
          <w:sz w:val="22"/>
          <w:lang w:val="en-GB"/>
        </w:rPr>
      </w:pPr>
      <w:proofErr w:type="spellStart"/>
      <w:r w:rsidRPr="00362BDD">
        <w:rPr>
          <w:b/>
          <w:bCs/>
          <w:sz w:val="22"/>
          <w:lang w:val="en-GB"/>
        </w:rPr>
        <w:lastRenderedPageBreak/>
        <w:t>Unipetrol</w:t>
      </w:r>
      <w:proofErr w:type="spellEnd"/>
      <w:r w:rsidRPr="00362BDD">
        <w:rPr>
          <w:b/>
          <w:bCs/>
          <w:sz w:val="22"/>
          <w:lang w:val="en-GB"/>
        </w:rPr>
        <w:t xml:space="preserve"> RPA, s.r.o.,</w:t>
      </w:r>
      <w:r w:rsidRPr="00362BDD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it will be specified</w:t>
      </w:r>
      <w:r w:rsidRPr="00362BDD">
        <w:rPr>
          <w:bCs/>
          <w:sz w:val="22"/>
          <w:lang w:val="en-GB"/>
        </w:rPr>
        <w:t xml:space="preserve">, www.unipetrol.cz </w:t>
      </w:r>
    </w:p>
    <w:p w:rsidR="00362BDD" w:rsidRPr="00362BDD" w:rsidRDefault="00362BDD" w:rsidP="00362BDD">
      <w:pPr>
        <w:pStyle w:val="Odstavecseseznamem"/>
        <w:numPr>
          <w:ilvl w:val="0"/>
          <w:numId w:val="31"/>
        </w:numPr>
        <w:rPr>
          <w:bCs/>
          <w:sz w:val="22"/>
          <w:lang w:val="en-GB"/>
        </w:rPr>
      </w:pPr>
      <w:proofErr w:type="spellStart"/>
      <w:r w:rsidRPr="00362BDD">
        <w:rPr>
          <w:b/>
          <w:bCs/>
          <w:sz w:val="22"/>
          <w:lang w:val="en-GB"/>
        </w:rPr>
        <w:t>Ewals</w:t>
      </w:r>
      <w:proofErr w:type="spellEnd"/>
      <w:r w:rsidRPr="00362BDD">
        <w:rPr>
          <w:b/>
          <w:bCs/>
          <w:sz w:val="22"/>
          <w:lang w:val="en-GB"/>
        </w:rPr>
        <w:t xml:space="preserve"> Cargo Care,</w:t>
      </w:r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Česká</w:t>
      </w:r>
      <w:proofErr w:type="spellEnd"/>
      <w:r w:rsidRPr="00362BDD">
        <w:rPr>
          <w:bCs/>
          <w:sz w:val="22"/>
          <w:lang w:val="en-GB"/>
        </w:rPr>
        <w:t xml:space="preserve"> </w:t>
      </w:r>
      <w:proofErr w:type="spellStart"/>
      <w:r w:rsidRPr="00362BDD">
        <w:rPr>
          <w:bCs/>
          <w:sz w:val="22"/>
          <w:lang w:val="en-GB"/>
        </w:rPr>
        <w:t>republika</w:t>
      </w:r>
      <w:proofErr w:type="spellEnd"/>
      <w:r w:rsidRPr="00362BDD">
        <w:rPr>
          <w:bCs/>
          <w:sz w:val="22"/>
          <w:lang w:val="en-GB"/>
        </w:rPr>
        <w:t>,</w:t>
      </w:r>
      <w:r>
        <w:rPr>
          <w:bCs/>
          <w:sz w:val="22"/>
          <w:lang w:val="en-GB"/>
        </w:rPr>
        <w:t xml:space="preserve"> it will be specified,</w:t>
      </w:r>
      <w:r w:rsidRPr="00362BDD">
        <w:rPr>
          <w:bCs/>
          <w:sz w:val="22"/>
          <w:lang w:val="en-GB"/>
        </w:rPr>
        <w:t xml:space="preserve"> www.ewals.com/cz/</w:t>
      </w:r>
    </w:p>
    <w:p w:rsidR="00EA7F6F" w:rsidRDefault="00EA7F6F" w:rsidP="00326371">
      <w:pPr>
        <w:rPr>
          <w:b/>
          <w:bCs/>
          <w:sz w:val="22"/>
          <w:lang w:val="en-GB"/>
        </w:rPr>
      </w:pPr>
    </w:p>
    <w:p w:rsidR="00EA7F6F" w:rsidRDefault="00FA3E82" w:rsidP="00326371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12:15</w:t>
      </w:r>
      <w:r w:rsidR="00EA7F6F" w:rsidRPr="00FA3E82">
        <w:rPr>
          <w:b/>
          <w:bCs/>
          <w:sz w:val="22"/>
          <w:lang w:val="en-GB"/>
        </w:rPr>
        <w:t xml:space="preserve"> – </w:t>
      </w:r>
      <w:r>
        <w:rPr>
          <w:b/>
          <w:bCs/>
          <w:sz w:val="22"/>
          <w:lang w:val="en-GB"/>
        </w:rPr>
        <w:t>13:00</w:t>
      </w:r>
      <w:r w:rsidR="00EA7F6F" w:rsidRPr="00FA3E82">
        <w:rPr>
          <w:b/>
          <w:bCs/>
          <w:sz w:val="22"/>
          <w:lang w:val="en-GB"/>
        </w:rPr>
        <w:t xml:space="preserve"> Lunch</w:t>
      </w:r>
    </w:p>
    <w:p w:rsidR="00FA3E82" w:rsidRDefault="00FA3E82" w:rsidP="00326371">
      <w:pPr>
        <w:rPr>
          <w:b/>
          <w:bCs/>
          <w:sz w:val="22"/>
          <w:lang w:val="en-GB"/>
        </w:rPr>
      </w:pPr>
    </w:p>
    <w:p w:rsidR="00FA3E82" w:rsidRPr="00A63E25" w:rsidRDefault="00FA3E82" w:rsidP="00326371">
      <w:pPr>
        <w:rPr>
          <w:bCs/>
          <w:sz w:val="22"/>
          <w:lang w:val="en-GB"/>
        </w:rPr>
      </w:pPr>
      <w:r w:rsidRPr="00362BDD">
        <w:rPr>
          <w:b/>
          <w:bCs/>
          <w:sz w:val="22"/>
          <w:lang w:val="en-GB"/>
        </w:rPr>
        <w:t>13:00 – 15:00 Identifying Potential for Modal Shift</w:t>
      </w:r>
      <w:r w:rsidR="00A63E25" w:rsidRPr="00362BDD">
        <w:rPr>
          <w:b/>
          <w:bCs/>
          <w:sz w:val="22"/>
          <w:lang w:val="en-GB"/>
        </w:rPr>
        <w:t xml:space="preserve">, </w:t>
      </w:r>
      <w:r w:rsidR="00A63E25" w:rsidRPr="00362BDD">
        <w:rPr>
          <w:bCs/>
          <w:sz w:val="22"/>
          <w:lang w:val="en-GB"/>
        </w:rPr>
        <w:t>LSP presenting strategies for development of new regular connections</w:t>
      </w:r>
    </w:p>
    <w:p w:rsidR="00FA3E82" w:rsidRDefault="00FA3E82" w:rsidP="00326371">
      <w:pPr>
        <w:rPr>
          <w:b/>
          <w:bCs/>
          <w:sz w:val="22"/>
          <w:lang w:val="en-GB"/>
        </w:rPr>
      </w:pPr>
    </w:p>
    <w:p w:rsidR="00FA3E82" w:rsidRDefault="00FA3E82" w:rsidP="00326371">
      <w:pPr>
        <w:rPr>
          <w:b/>
          <w:bCs/>
          <w:sz w:val="22"/>
          <w:lang w:val="en-GB"/>
        </w:rPr>
      </w:pPr>
      <w:r w:rsidRPr="00FA3E82">
        <w:rPr>
          <w:b/>
          <w:bCs/>
          <w:sz w:val="22"/>
          <w:lang w:val="en-GB"/>
        </w:rPr>
        <w:t>1</w:t>
      </w:r>
      <w:r>
        <w:rPr>
          <w:b/>
          <w:bCs/>
          <w:sz w:val="22"/>
          <w:lang w:val="en-GB"/>
        </w:rPr>
        <w:t>5.00 – 16.0</w:t>
      </w:r>
      <w:r w:rsidRPr="00FA3E82">
        <w:rPr>
          <w:b/>
          <w:bCs/>
          <w:sz w:val="22"/>
          <w:lang w:val="en-GB"/>
        </w:rPr>
        <w:t>0</w:t>
      </w:r>
      <w:r w:rsidRPr="00FA3E82"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D</w:t>
      </w:r>
      <w:r w:rsidRPr="00FA3E82">
        <w:rPr>
          <w:b/>
          <w:bCs/>
          <w:sz w:val="22"/>
          <w:lang w:val="en-GB"/>
        </w:rPr>
        <w:t>iscussion</w:t>
      </w:r>
      <w:r w:rsidR="00EB4232">
        <w:rPr>
          <w:b/>
          <w:bCs/>
          <w:sz w:val="22"/>
          <w:lang w:val="en-GB"/>
        </w:rPr>
        <w:t xml:space="preserve">, </w:t>
      </w:r>
      <w:r w:rsidR="00EB4232" w:rsidRPr="00EB4232">
        <w:rPr>
          <w:bCs/>
          <w:sz w:val="22"/>
          <w:lang w:val="en-GB"/>
        </w:rPr>
        <w:t>Coffee Break</w:t>
      </w:r>
    </w:p>
    <w:p w:rsidR="001F58D3" w:rsidRDefault="001F58D3" w:rsidP="00326371">
      <w:pPr>
        <w:rPr>
          <w:b/>
          <w:bCs/>
          <w:sz w:val="22"/>
          <w:lang w:val="en-GB"/>
        </w:rPr>
      </w:pPr>
    </w:p>
    <w:p w:rsidR="00232CF9" w:rsidRPr="00DA4A7D" w:rsidRDefault="00EB4232" w:rsidP="004A504C">
      <w:pPr>
        <w:rPr>
          <w:b/>
          <w:bCs/>
          <w:sz w:val="22"/>
          <w:lang w:val="en-GB"/>
        </w:rPr>
      </w:pPr>
      <w:r w:rsidRPr="00DA4A7D">
        <w:rPr>
          <w:b/>
          <w:bCs/>
          <w:sz w:val="22"/>
          <w:lang w:val="en-GB"/>
        </w:rPr>
        <w:t>16:00 – 1</w:t>
      </w:r>
      <w:r w:rsidR="00CC7015" w:rsidRPr="00DA4A7D">
        <w:rPr>
          <w:b/>
          <w:bCs/>
          <w:sz w:val="22"/>
          <w:lang w:val="en-GB"/>
        </w:rPr>
        <w:t>9</w:t>
      </w:r>
      <w:r w:rsidRPr="00DA4A7D">
        <w:rPr>
          <w:b/>
          <w:bCs/>
          <w:sz w:val="22"/>
          <w:lang w:val="en-GB"/>
        </w:rPr>
        <w:t>:</w:t>
      </w:r>
      <w:r w:rsidR="001F58D3" w:rsidRPr="00DA4A7D">
        <w:rPr>
          <w:b/>
          <w:bCs/>
          <w:sz w:val="22"/>
          <w:lang w:val="en-GB"/>
        </w:rPr>
        <w:t xml:space="preserve">30 Working Group Meeting </w:t>
      </w:r>
    </w:p>
    <w:p w:rsidR="00DF1BB2" w:rsidRPr="00DA4A7D" w:rsidRDefault="00DF1BB2" w:rsidP="00326371">
      <w:pPr>
        <w:rPr>
          <w:b/>
          <w:bCs/>
          <w:sz w:val="22"/>
          <w:lang w:val="en-GB"/>
        </w:rPr>
      </w:pPr>
    </w:p>
    <w:p w:rsidR="00DF1BB2" w:rsidRPr="00DA4A7D" w:rsidRDefault="00EB4232" w:rsidP="00054601">
      <w:pPr>
        <w:pStyle w:val="Odstavecseseznamem"/>
        <w:numPr>
          <w:ilvl w:val="0"/>
          <w:numId w:val="27"/>
        </w:numPr>
        <w:rPr>
          <w:b/>
          <w:bCs/>
          <w:sz w:val="22"/>
          <w:lang w:val="en-GB"/>
        </w:rPr>
      </w:pPr>
      <w:r w:rsidRPr="00DA4A7D">
        <w:rPr>
          <w:b/>
          <w:bCs/>
          <w:sz w:val="22"/>
          <w:lang w:val="en-GB"/>
        </w:rPr>
        <w:t>17:00</w:t>
      </w:r>
      <w:r w:rsidR="00DF1BB2" w:rsidRPr="00DA4A7D">
        <w:rPr>
          <w:b/>
          <w:bCs/>
          <w:sz w:val="22"/>
          <w:lang w:val="en-GB"/>
        </w:rPr>
        <w:t xml:space="preserve"> – </w:t>
      </w:r>
      <w:r w:rsidRPr="00DA4A7D">
        <w:rPr>
          <w:b/>
          <w:bCs/>
          <w:sz w:val="22"/>
          <w:lang w:val="en-GB"/>
        </w:rPr>
        <w:t>18:30</w:t>
      </w:r>
      <w:r w:rsidR="00DF1BB2" w:rsidRPr="00DA4A7D">
        <w:rPr>
          <w:b/>
          <w:bCs/>
          <w:sz w:val="22"/>
          <w:lang w:val="en-GB"/>
        </w:rPr>
        <w:t xml:space="preserve"> Presentation of Project Partners</w:t>
      </w:r>
    </w:p>
    <w:p w:rsidR="00C40719" w:rsidRPr="00DA4A7D" w:rsidRDefault="00C40719" w:rsidP="00054601">
      <w:pPr>
        <w:ind w:left="709"/>
        <w:rPr>
          <w:b/>
          <w:bCs/>
          <w:sz w:val="22"/>
          <w:lang w:val="en-GB"/>
        </w:rPr>
      </w:pPr>
      <w:r w:rsidRPr="00DA4A7D">
        <w:rPr>
          <w:sz w:val="22"/>
          <w:szCs w:val="22"/>
          <w:lang w:val="en-GB"/>
        </w:rPr>
        <w:t xml:space="preserve">Presentation of </w:t>
      </w:r>
      <w:r w:rsidR="001F58D3" w:rsidRPr="00DA4A7D">
        <w:rPr>
          <w:sz w:val="22"/>
          <w:szCs w:val="22"/>
          <w:lang w:val="en-GB"/>
        </w:rPr>
        <w:t xml:space="preserve">partners on </w:t>
      </w:r>
      <w:r w:rsidR="00765F36" w:rsidRPr="00DA4A7D">
        <w:rPr>
          <w:sz w:val="22"/>
          <w:szCs w:val="22"/>
          <w:lang w:val="en-GB"/>
        </w:rPr>
        <w:t>tool development</w:t>
      </w:r>
      <w:r w:rsidR="00232CF9" w:rsidRPr="00DA4A7D">
        <w:rPr>
          <w:sz w:val="22"/>
          <w:szCs w:val="22"/>
          <w:lang w:val="en-GB"/>
        </w:rPr>
        <w:t xml:space="preserve"> </w:t>
      </w:r>
      <w:r w:rsidRPr="00DA4A7D">
        <w:rPr>
          <w:sz w:val="22"/>
          <w:szCs w:val="22"/>
          <w:lang w:val="en-GB"/>
        </w:rPr>
        <w:t>(see ppt template, 1</w:t>
      </w:r>
      <w:r w:rsidR="00765F36" w:rsidRPr="00DA4A7D">
        <w:rPr>
          <w:sz w:val="22"/>
          <w:szCs w:val="22"/>
          <w:lang w:val="en-GB"/>
        </w:rPr>
        <w:t>0</w:t>
      </w:r>
      <w:r w:rsidRPr="00DA4A7D">
        <w:rPr>
          <w:sz w:val="22"/>
          <w:szCs w:val="22"/>
          <w:lang w:val="en-GB"/>
        </w:rPr>
        <w:t xml:space="preserve"> min each </w:t>
      </w:r>
      <w:r w:rsidR="009C3B21" w:rsidRPr="00DA4A7D">
        <w:rPr>
          <w:sz w:val="22"/>
          <w:szCs w:val="22"/>
          <w:lang w:val="en-GB"/>
        </w:rPr>
        <w:t>country – share presentation in case of more partners per country</w:t>
      </w:r>
      <w:r w:rsidRPr="00DA4A7D">
        <w:rPr>
          <w:sz w:val="22"/>
          <w:szCs w:val="22"/>
          <w:lang w:val="en-GB"/>
        </w:rPr>
        <w:t xml:space="preserve">) </w:t>
      </w:r>
    </w:p>
    <w:p w:rsidR="00EB4232" w:rsidRPr="00DA4A7D" w:rsidRDefault="00EB4232" w:rsidP="00EB4232">
      <w:pPr>
        <w:ind w:left="709"/>
        <w:rPr>
          <w:b/>
          <w:bCs/>
          <w:sz w:val="22"/>
          <w:lang w:val="en-GB"/>
        </w:rPr>
      </w:pPr>
    </w:p>
    <w:p w:rsidR="00EB4232" w:rsidRPr="00DA4A7D" w:rsidRDefault="00EB4232" w:rsidP="004A504C">
      <w:pPr>
        <w:rPr>
          <w:b/>
          <w:bCs/>
          <w:sz w:val="22"/>
          <w:lang w:val="en-GB"/>
        </w:rPr>
      </w:pPr>
      <w:r w:rsidRPr="00DA4A7D">
        <w:rPr>
          <w:b/>
          <w:bCs/>
          <w:sz w:val="22"/>
          <w:lang w:val="en-GB"/>
        </w:rPr>
        <w:t>Implementation of WP2 Analysis and Tool Development</w:t>
      </w:r>
    </w:p>
    <w:p w:rsidR="00EB4232" w:rsidRPr="00DA4A7D" w:rsidRDefault="00EB4232" w:rsidP="004A504C">
      <w:pPr>
        <w:pStyle w:val="Odstavecseseznamem"/>
        <w:numPr>
          <w:ilvl w:val="0"/>
          <w:numId w:val="24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 xml:space="preserve">Discussion about finalisation of </w:t>
      </w:r>
      <w:proofErr w:type="spellStart"/>
      <w:r w:rsidRPr="00DA4A7D">
        <w:rPr>
          <w:bCs/>
          <w:sz w:val="22"/>
          <w:lang w:val="en-GB"/>
        </w:rPr>
        <w:t>of</w:t>
      </w:r>
      <w:proofErr w:type="spellEnd"/>
      <w:r w:rsidRPr="00DA4A7D">
        <w:rPr>
          <w:bCs/>
          <w:sz w:val="22"/>
          <w:lang w:val="en-GB"/>
        </w:rPr>
        <w:t xml:space="preserve"> Tool Development </w:t>
      </w:r>
    </w:p>
    <w:p w:rsidR="00EB4232" w:rsidRPr="00DA4A7D" w:rsidRDefault="00EB4232" w:rsidP="004A504C">
      <w:pPr>
        <w:pStyle w:val="Odstavecseseznamem"/>
        <w:numPr>
          <w:ilvl w:val="0"/>
          <w:numId w:val="24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 xml:space="preserve">Preparation and Timing of next IWG meeting </w:t>
      </w:r>
    </w:p>
    <w:p w:rsidR="00EB4232" w:rsidRPr="00DA4A7D" w:rsidRDefault="00EB4232" w:rsidP="004A504C">
      <w:pPr>
        <w:pStyle w:val="Odstavecseseznamem"/>
        <w:numPr>
          <w:ilvl w:val="0"/>
          <w:numId w:val="24"/>
        </w:numPr>
        <w:rPr>
          <w:bCs/>
          <w:sz w:val="22"/>
          <w:lang w:val="en-GB"/>
        </w:rPr>
      </w:pPr>
      <w:r w:rsidRPr="00DA4A7D">
        <w:rPr>
          <w:bCs/>
          <w:sz w:val="22"/>
          <w:lang w:val="en-GB"/>
        </w:rPr>
        <w:t>Agreement on next steps for implementation of project activities</w:t>
      </w:r>
    </w:p>
    <w:p w:rsidR="00EB4232" w:rsidRPr="00DA4A7D" w:rsidRDefault="00EB4232" w:rsidP="00EB4232">
      <w:pPr>
        <w:rPr>
          <w:b/>
          <w:bCs/>
          <w:sz w:val="22"/>
          <w:lang w:val="en-GB"/>
        </w:rPr>
      </w:pPr>
    </w:p>
    <w:p w:rsidR="001F58D3" w:rsidRDefault="001F58D3" w:rsidP="00326371">
      <w:pPr>
        <w:rPr>
          <w:b/>
          <w:bCs/>
          <w:sz w:val="22"/>
          <w:lang w:val="en-GB"/>
        </w:rPr>
      </w:pPr>
      <w:r w:rsidRPr="00DA4A7D">
        <w:rPr>
          <w:b/>
          <w:bCs/>
          <w:sz w:val="22"/>
          <w:lang w:val="en-GB"/>
        </w:rPr>
        <w:t>1</w:t>
      </w:r>
      <w:r w:rsidR="00EB4232" w:rsidRPr="00DA4A7D">
        <w:rPr>
          <w:b/>
          <w:bCs/>
          <w:sz w:val="22"/>
          <w:lang w:val="en-GB"/>
        </w:rPr>
        <w:t>8</w:t>
      </w:r>
      <w:r w:rsidRPr="00DA4A7D">
        <w:rPr>
          <w:b/>
          <w:bCs/>
          <w:sz w:val="22"/>
          <w:lang w:val="en-GB"/>
        </w:rPr>
        <w:t>.30 – 1</w:t>
      </w:r>
      <w:r w:rsidR="00EB4232" w:rsidRPr="00DA4A7D">
        <w:rPr>
          <w:b/>
          <w:bCs/>
          <w:sz w:val="22"/>
          <w:lang w:val="en-GB"/>
        </w:rPr>
        <w:t>9</w:t>
      </w:r>
      <w:r w:rsidRPr="00DA4A7D">
        <w:rPr>
          <w:b/>
          <w:bCs/>
          <w:sz w:val="22"/>
          <w:lang w:val="en-GB"/>
        </w:rPr>
        <w:t>.</w:t>
      </w:r>
      <w:r w:rsidR="00EB4232" w:rsidRPr="00DA4A7D">
        <w:rPr>
          <w:b/>
          <w:bCs/>
          <w:sz w:val="22"/>
          <w:lang w:val="en-GB"/>
        </w:rPr>
        <w:t>30</w:t>
      </w:r>
      <w:r w:rsidRPr="00DA4A7D">
        <w:rPr>
          <w:b/>
          <w:bCs/>
          <w:sz w:val="22"/>
          <w:lang w:val="en-GB"/>
        </w:rPr>
        <w:t xml:space="preserve"> </w:t>
      </w:r>
      <w:r w:rsidRPr="00DA4A7D">
        <w:rPr>
          <w:b/>
          <w:bCs/>
          <w:sz w:val="22"/>
          <w:lang w:val="en-GB"/>
        </w:rPr>
        <w:tab/>
        <w:t>Steering Group Meeting</w:t>
      </w:r>
      <w:r>
        <w:rPr>
          <w:b/>
          <w:bCs/>
          <w:sz w:val="22"/>
          <w:lang w:val="en-GB"/>
        </w:rPr>
        <w:t xml:space="preserve"> </w:t>
      </w:r>
    </w:p>
    <w:p w:rsidR="00EA7F6F" w:rsidRDefault="00EA7F6F" w:rsidP="00326371">
      <w:pPr>
        <w:rPr>
          <w:b/>
          <w:bCs/>
          <w:sz w:val="22"/>
          <w:lang w:val="en-GB"/>
        </w:rPr>
      </w:pPr>
    </w:p>
    <w:p w:rsidR="00EB4232" w:rsidRDefault="00EA7F6F" w:rsidP="00EB4232">
      <w:pPr>
        <w:rPr>
          <w:b/>
          <w:bCs/>
          <w:sz w:val="22"/>
          <w:lang w:val="en-GB"/>
        </w:rPr>
      </w:pPr>
      <w:r w:rsidRPr="00EB4232">
        <w:rPr>
          <w:b/>
          <w:bCs/>
          <w:sz w:val="22"/>
          <w:lang w:val="en-GB"/>
        </w:rPr>
        <w:t>20.00 Dinner</w:t>
      </w:r>
      <w:r w:rsidR="00EB4232">
        <w:rPr>
          <w:b/>
          <w:bCs/>
          <w:sz w:val="22"/>
          <w:lang w:val="en-GB"/>
        </w:rPr>
        <w:t xml:space="preserve"> - </w:t>
      </w:r>
      <w:r w:rsidR="00EB4232" w:rsidRPr="00EB4232">
        <w:rPr>
          <w:b/>
          <w:bCs/>
          <w:sz w:val="22"/>
          <w:lang w:val="en-GB"/>
        </w:rPr>
        <w:t xml:space="preserve">The restaurant </w:t>
      </w:r>
      <w:r w:rsidR="00EB4232">
        <w:rPr>
          <w:b/>
          <w:bCs/>
          <w:sz w:val="22"/>
          <w:lang w:val="en-GB"/>
        </w:rPr>
        <w:t xml:space="preserve">Na </w:t>
      </w:r>
      <w:proofErr w:type="spellStart"/>
      <w:r w:rsidR="00EB4232">
        <w:rPr>
          <w:b/>
          <w:bCs/>
          <w:sz w:val="22"/>
          <w:lang w:val="en-GB"/>
        </w:rPr>
        <w:t>R</w:t>
      </w:r>
      <w:r w:rsidR="00EB4232" w:rsidRPr="00EB4232">
        <w:rPr>
          <w:b/>
          <w:bCs/>
          <w:sz w:val="22"/>
          <w:lang w:val="en-GB"/>
        </w:rPr>
        <w:t>ychtě</w:t>
      </w:r>
      <w:proofErr w:type="spellEnd"/>
      <w:r w:rsidR="00EB4232">
        <w:rPr>
          <w:b/>
          <w:bCs/>
          <w:sz w:val="22"/>
          <w:lang w:val="en-GB"/>
        </w:rPr>
        <w:t xml:space="preserve">, </w:t>
      </w:r>
      <w:proofErr w:type="spellStart"/>
      <w:r w:rsidR="00EB4232" w:rsidRPr="00EB4232">
        <w:rPr>
          <w:bCs/>
          <w:sz w:val="22"/>
          <w:lang w:val="en-GB"/>
        </w:rPr>
        <w:t>Kláštěrní</w:t>
      </w:r>
      <w:proofErr w:type="spellEnd"/>
      <w:r w:rsidR="00EB4232" w:rsidRPr="00EB4232">
        <w:rPr>
          <w:bCs/>
          <w:sz w:val="22"/>
          <w:lang w:val="en-GB"/>
        </w:rPr>
        <w:t xml:space="preserve"> 75/9, Ústí nad Labem, 400 01</w:t>
      </w:r>
    </w:p>
    <w:p w:rsidR="00EA7F6F" w:rsidRPr="00EB4232" w:rsidRDefault="00DA4A7D" w:rsidP="00326371">
      <w:pPr>
        <w:rPr>
          <w:bCs/>
          <w:sz w:val="22"/>
          <w:u w:val="single"/>
          <w:lang w:val="en-GB"/>
        </w:rPr>
      </w:pPr>
      <w:hyperlink r:id="rId9" w:history="1">
        <w:r w:rsidR="00EB4232" w:rsidRPr="00EB4232">
          <w:rPr>
            <w:rStyle w:val="Hypertextovodkaz"/>
            <w:bCs/>
            <w:sz w:val="22"/>
            <w:lang w:val="en-GB"/>
          </w:rPr>
          <w:t>http://www.pivovarnarychte.cz/cz/hlavni-strana.html</w:t>
        </w:r>
      </w:hyperlink>
      <w:r w:rsidR="00EB4232" w:rsidRPr="00EB4232">
        <w:rPr>
          <w:bCs/>
          <w:sz w:val="22"/>
          <w:u w:val="single"/>
          <w:lang w:val="en-GB"/>
        </w:rPr>
        <w:t xml:space="preserve"> </w:t>
      </w:r>
    </w:p>
    <w:p w:rsidR="001F58D3" w:rsidRDefault="001F58D3" w:rsidP="00326371">
      <w:pPr>
        <w:rPr>
          <w:b/>
          <w:bCs/>
          <w:sz w:val="22"/>
          <w:lang w:val="en-GB"/>
        </w:rPr>
      </w:pPr>
    </w:p>
    <w:p w:rsidR="001F58D3" w:rsidRPr="00EB4232" w:rsidRDefault="001F58D3" w:rsidP="00EB4232">
      <w:pPr>
        <w:pStyle w:val="Nadpis5"/>
        <w:rPr>
          <w:color w:val="auto"/>
          <w:sz w:val="20"/>
          <w:szCs w:val="20"/>
          <w:lang w:val="en-GB"/>
        </w:rPr>
      </w:pPr>
      <w:r>
        <w:rPr>
          <w:color w:val="auto"/>
          <w:sz w:val="28"/>
          <w:lang w:val="en-GB"/>
        </w:rPr>
        <w:t>20</w:t>
      </w:r>
      <w:r w:rsidRPr="00804B0B">
        <w:rPr>
          <w:color w:val="auto"/>
          <w:sz w:val="28"/>
          <w:lang w:val="en-GB"/>
        </w:rPr>
        <w:t xml:space="preserve"> </w:t>
      </w:r>
      <w:r w:rsidR="00794E14">
        <w:rPr>
          <w:color w:val="auto"/>
          <w:sz w:val="28"/>
          <w:lang w:val="en-GB"/>
        </w:rPr>
        <w:t xml:space="preserve">April – Thursday </w:t>
      </w:r>
    </w:p>
    <w:p w:rsidR="00DF1BB2" w:rsidRDefault="00DF1BB2" w:rsidP="00326371">
      <w:pPr>
        <w:rPr>
          <w:b/>
          <w:bCs/>
          <w:sz w:val="22"/>
          <w:lang w:val="en-GB"/>
        </w:rPr>
      </w:pPr>
    </w:p>
    <w:p w:rsidR="00DF1BB2" w:rsidRDefault="001F58D3" w:rsidP="00DF1BB2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</w:t>
      </w:r>
      <w:r w:rsidR="004F633E">
        <w:rPr>
          <w:b/>
          <w:bCs/>
          <w:sz w:val="22"/>
          <w:lang w:val="en-GB"/>
        </w:rPr>
        <w:t>:</w:t>
      </w:r>
      <w:r>
        <w:rPr>
          <w:b/>
          <w:bCs/>
          <w:sz w:val="22"/>
          <w:lang w:val="en-GB"/>
        </w:rPr>
        <w:t>0</w:t>
      </w:r>
      <w:r w:rsidR="00DF1BB2">
        <w:rPr>
          <w:b/>
          <w:bCs/>
          <w:sz w:val="22"/>
          <w:lang w:val="en-GB"/>
        </w:rPr>
        <w:t>0 – 1</w:t>
      </w:r>
      <w:r w:rsidR="00EB4232">
        <w:rPr>
          <w:b/>
          <w:bCs/>
          <w:sz w:val="22"/>
          <w:lang w:val="en-GB"/>
        </w:rPr>
        <w:t>1</w:t>
      </w:r>
      <w:r w:rsidR="004F633E">
        <w:rPr>
          <w:b/>
          <w:bCs/>
          <w:sz w:val="22"/>
          <w:lang w:val="en-GB"/>
        </w:rPr>
        <w:t>:</w:t>
      </w:r>
      <w:r w:rsidR="00EB4232">
        <w:rPr>
          <w:b/>
          <w:bCs/>
          <w:sz w:val="22"/>
          <w:lang w:val="en-GB"/>
        </w:rPr>
        <w:t>0</w:t>
      </w:r>
      <w:r w:rsidR="00DF1BB2">
        <w:rPr>
          <w:b/>
          <w:bCs/>
          <w:sz w:val="22"/>
          <w:lang w:val="en-GB"/>
        </w:rPr>
        <w:t xml:space="preserve">0 </w:t>
      </w:r>
      <w:r w:rsidR="004F633E" w:rsidRPr="004F633E">
        <w:rPr>
          <w:b/>
          <w:bCs/>
          <w:sz w:val="22"/>
          <w:lang w:val="en-GB"/>
        </w:rPr>
        <w:t>Site visit</w:t>
      </w:r>
      <w:r w:rsidR="004F633E">
        <w:rPr>
          <w:b/>
          <w:bCs/>
          <w:sz w:val="22"/>
          <w:lang w:val="en-GB"/>
        </w:rPr>
        <w:t xml:space="preserve"> </w:t>
      </w:r>
      <w:r w:rsidR="004F633E" w:rsidRPr="004F633E">
        <w:rPr>
          <w:bCs/>
          <w:sz w:val="22"/>
          <w:lang w:val="en-GB"/>
        </w:rPr>
        <w:t>- Transportation to the port Labe</w:t>
      </w:r>
    </w:p>
    <w:p w:rsidR="004F633E" w:rsidRPr="004F633E" w:rsidRDefault="004F633E" w:rsidP="004F633E">
      <w:pPr>
        <w:ind w:left="709"/>
        <w:rPr>
          <w:sz w:val="22"/>
          <w:szCs w:val="22"/>
          <w:lang w:val="en-GB"/>
        </w:rPr>
      </w:pPr>
    </w:p>
    <w:p w:rsidR="00E0232D" w:rsidRDefault="004F633E" w:rsidP="009B104D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11:00 – 12:00 </w:t>
      </w:r>
      <w:r w:rsidR="001F58D3">
        <w:rPr>
          <w:b/>
          <w:sz w:val="22"/>
          <w:szCs w:val="22"/>
          <w:lang w:val="en-GB"/>
        </w:rPr>
        <w:t>Lunch</w:t>
      </w:r>
      <w:r>
        <w:rPr>
          <w:b/>
          <w:sz w:val="22"/>
          <w:szCs w:val="22"/>
          <w:lang w:val="en-GB"/>
        </w:rPr>
        <w:t xml:space="preserve">, </w:t>
      </w:r>
      <w:r w:rsidRPr="004F633E">
        <w:rPr>
          <w:sz w:val="22"/>
          <w:szCs w:val="22"/>
          <w:lang w:val="en-GB"/>
        </w:rPr>
        <w:t>Clarion Congress Hotel Ústí nad Labem</w:t>
      </w:r>
    </w:p>
    <w:p w:rsidR="001F58D3" w:rsidRDefault="001F58D3" w:rsidP="009B104D">
      <w:pPr>
        <w:rPr>
          <w:b/>
          <w:sz w:val="22"/>
          <w:szCs w:val="22"/>
          <w:lang w:val="en-GB"/>
        </w:rPr>
      </w:pPr>
    </w:p>
    <w:p w:rsidR="004F633E" w:rsidRDefault="004F633E" w:rsidP="009B104D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12:00 - D</w:t>
      </w:r>
      <w:r w:rsidRPr="004F633E">
        <w:rPr>
          <w:b/>
          <w:sz w:val="22"/>
          <w:szCs w:val="22"/>
          <w:lang w:val="en-GB"/>
        </w:rPr>
        <w:t>epartures</w:t>
      </w:r>
    </w:p>
    <w:p w:rsidR="00FC6D8A" w:rsidRDefault="00FC6D8A" w:rsidP="00A25C73">
      <w:pPr>
        <w:pBdr>
          <w:bottom w:val="single" w:sz="6" w:space="1" w:color="auto"/>
        </w:pBdr>
        <w:rPr>
          <w:b/>
          <w:sz w:val="32"/>
          <w:szCs w:val="32"/>
          <w:lang w:val="en-GB"/>
        </w:rPr>
      </w:pPr>
    </w:p>
    <w:p w:rsidR="00FC6D8A" w:rsidRDefault="00FC6D8A" w:rsidP="00A25C73">
      <w:pPr>
        <w:rPr>
          <w:b/>
          <w:sz w:val="32"/>
          <w:szCs w:val="32"/>
          <w:lang w:val="en-GB"/>
        </w:rPr>
      </w:pPr>
    </w:p>
    <w:p w:rsidR="00A25C73" w:rsidRPr="00421D1B" w:rsidRDefault="00A25C73" w:rsidP="00A25C73">
      <w:pPr>
        <w:rPr>
          <w:b/>
          <w:sz w:val="32"/>
          <w:szCs w:val="32"/>
          <w:lang w:val="en-GB"/>
        </w:rPr>
      </w:pPr>
      <w:r w:rsidRPr="00421D1B">
        <w:rPr>
          <w:b/>
          <w:sz w:val="32"/>
          <w:szCs w:val="32"/>
          <w:lang w:val="en-GB"/>
        </w:rPr>
        <w:t>Registration</w:t>
      </w:r>
    </w:p>
    <w:p w:rsidR="00A25C73" w:rsidRDefault="00A25C73" w:rsidP="00A25C73">
      <w:pPr>
        <w:pStyle w:val="Zkladntext"/>
        <w:rPr>
          <w:rFonts w:cs="Arial"/>
          <w:sz w:val="22"/>
          <w:szCs w:val="22"/>
          <w:lang w:val="en-GB"/>
        </w:rPr>
      </w:pPr>
    </w:p>
    <w:p w:rsidR="00A25C73" w:rsidRDefault="00A25C73" w:rsidP="00A25C73">
      <w:pPr>
        <w:rPr>
          <w:b/>
          <w:lang w:val="en-GB"/>
        </w:rPr>
      </w:pPr>
      <w:r>
        <w:rPr>
          <w:lang w:val="en-GB"/>
        </w:rPr>
        <w:t xml:space="preserve">Please register with the help of Google Form Link </w:t>
      </w:r>
      <w:r>
        <w:rPr>
          <w:b/>
          <w:lang w:val="en-GB"/>
        </w:rPr>
        <w:t xml:space="preserve">until </w:t>
      </w:r>
      <w:r w:rsidR="001F58D3">
        <w:rPr>
          <w:b/>
          <w:lang w:val="en-GB"/>
        </w:rPr>
        <w:t>3</w:t>
      </w:r>
      <w:r w:rsidR="001F58D3" w:rsidRPr="001F58D3">
        <w:rPr>
          <w:b/>
          <w:vertAlign w:val="superscript"/>
          <w:lang w:val="en-GB"/>
        </w:rPr>
        <w:t>rd</w:t>
      </w:r>
      <w:r w:rsidR="001F58D3">
        <w:rPr>
          <w:b/>
          <w:lang w:val="en-GB"/>
        </w:rPr>
        <w:t xml:space="preserve"> April </w:t>
      </w:r>
    </w:p>
    <w:p w:rsidR="00A25C73" w:rsidRDefault="00590E9B" w:rsidP="00A25C73">
      <w:pPr>
        <w:rPr>
          <w:rFonts w:cs="Arial"/>
          <w:lang w:val="en-GB"/>
        </w:rPr>
      </w:pPr>
      <w:proofErr w:type="gramStart"/>
      <w:r w:rsidRPr="00DA4A7D">
        <w:rPr>
          <w:rFonts w:cs="Arial"/>
          <w:lang w:val="en-GB"/>
        </w:rPr>
        <w:t>google</w:t>
      </w:r>
      <w:proofErr w:type="gramEnd"/>
      <w:r w:rsidRPr="00DA4A7D">
        <w:rPr>
          <w:rFonts w:cs="Arial"/>
          <w:lang w:val="en-GB"/>
        </w:rPr>
        <w:t xml:space="preserve"> link will be updated by LP</w:t>
      </w:r>
    </w:p>
    <w:p w:rsidR="00046122" w:rsidRDefault="00046122" w:rsidP="00A25C73">
      <w:pPr>
        <w:rPr>
          <w:rFonts w:cs="Arial"/>
          <w:lang w:val="en-GB"/>
        </w:rPr>
      </w:pPr>
    </w:p>
    <w:p w:rsidR="009E46B8" w:rsidRDefault="001B7E4E" w:rsidP="00DC29B3">
      <w:pPr>
        <w:rPr>
          <w:b/>
          <w:sz w:val="32"/>
          <w:szCs w:val="32"/>
          <w:lang w:val="en-GB"/>
        </w:rPr>
      </w:pPr>
      <w:r w:rsidRPr="00016392">
        <w:rPr>
          <w:b/>
          <w:sz w:val="32"/>
          <w:szCs w:val="32"/>
          <w:lang w:val="en-GB"/>
        </w:rPr>
        <w:t xml:space="preserve">Hotel Recommendation </w:t>
      </w:r>
    </w:p>
    <w:p w:rsidR="00720B7B" w:rsidRPr="004F633E" w:rsidRDefault="00EA7F6F" w:rsidP="00EA7F6F">
      <w:pPr>
        <w:rPr>
          <w:rFonts w:asciiTheme="minorHAnsi" w:hAnsiTheme="minorHAnsi"/>
          <w:sz w:val="22"/>
          <w:szCs w:val="22"/>
          <w:lang w:val="en-GB"/>
        </w:rPr>
      </w:pPr>
      <w:r w:rsidRPr="004F633E">
        <w:rPr>
          <w:rFonts w:asciiTheme="minorHAnsi" w:hAnsiTheme="minorHAnsi"/>
          <w:sz w:val="22"/>
          <w:szCs w:val="22"/>
          <w:lang w:val="en-GB"/>
        </w:rPr>
        <w:t>Clarion Con</w:t>
      </w:r>
      <w:r w:rsidR="00720B7B" w:rsidRPr="004F633E">
        <w:rPr>
          <w:rFonts w:asciiTheme="minorHAnsi" w:hAnsiTheme="minorHAnsi"/>
          <w:sz w:val="22"/>
          <w:szCs w:val="22"/>
          <w:lang w:val="en-GB"/>
        </w:rPr>
        <w:t>gress Hotel Ústí nad Labem****</w:t>
      </w:r>
    </w:p>
    <w:p w:rsidR="00720B7B" w:rsidRPr="004F633E" w:rsidRDefault="00720B7B" w:rsidP="00EA7F6F">
      <w:pPr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4F633E">
        <w:rPr>
          <w:rFonts w:asciiTheme="minorHAnsi" w:hAnsiTheme="minorHAnsi"/>
          <w:sz w:val="22"/>
          <w:szCs w:val="22"/>
          <w:lang w:val="en-GB"/>
        </w:rPr>
        <w:t>Špitálské</w:t>
      </w:r>
      <w:proofErr w:type="spellEnd"/>
      <w:r w:rsidRPr="004F633E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4F633E">
        <w:rPr>
          <w:rFonts w:asciiTheme="minorHAnsi" w:hAnsiTheme="minorHAnsi"/>
          <w:sz w:val="22"/>
          <w:szCs w:val="22"/>
          <w:lang w:val="en-GB"/>
        </w:rPr>
        <w:t>náměstí</w:t>
      </w:r>
      <w:proofErr w:type="spellEnd"/>
      <w:r w:rsidRPr="004F633E">
        <w:rPr>
          <w:rFonts w:asciiTheme="minorHAnsi" w:hAnsiTheme="minorHAnsi"/>
          <w:sz w:val="22"/>
          <w:szCs w:val="22"/>
          <w:lang w:val="en-GB"/>
        </w:rPr>
        <w:t xml:space="preserve"> 3517</w:t>
      </w:r>
    </w:p>
    <w:p w:rsidR="00EA7F6F" w:rsidRPr="004F633E" w:rsidRDefault="00EA7F6F" w:rsidP="00EA7F6F">
      <w:pPr>
        <w:rPr>
          <w:rFonts w:asciiTheme="minorHAnsi" w:hAnsiTheme="minorHAnsi"/>
          <w:sz w:val="22"/>
          <w:szCs w:val="22"/>
          <w:lang w:val="en-GB"/>
        </w:rPr>
      </w:pPr>
      <w:r w:rsidRPr="004F633E">
        <w:rPr>
          <w:rFonts w:asciiTheme="minorHAnsi" w:hAnsiTheme="minorHAnsi"/>
          <w:sz w:val="22"/>
          <w:szCs w:val="22"/>
          <w:lang w:val="en-GB"/>
        </w:rPr>
        <w:t xml:space="preserve">400 01 Ústí nad Labem, </w:t>
      </w:r>
      <w:proofErr w:type="spellStart"/>
      <w:r w:rsidRPr="004F633E">
        <w:rPr>
          <w:rFonts w:asciiTheme="minorHAnsi" w:hAnsiTheme="minorHAnsi"/>
          <w:sz w:val="22"/>
          <w:szCs w:val="22"/>
          <w:lang w:val="en-GB"/>
        </w:rPr>
        <w:t>Česká</w:t>
      </w:r>
      <w:proofErr w:type="spellEnd"/>
      <w:r w:rsidRPr="004F633E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4F633E">
        <w:rPr>
          <w:rFonts w:asciiTheme="minorHAnsi" w:hAnsiTheme="minorHAnsi"/>
          <w:sz w:val="22"/>
          <w:szCs w:val="22"/>
          <w:lang w:val="en-GB"/>
        </w:rPr>
        <w:t>republika</w:t>
      </w:r>
      <w:proofErr w:type="spellEnd"/>
    </w:p>
    <w:p w:rsidR="00720B7B" w:rsidRPr="004F633E" w:rsidRDefault="00720B7B" w:rsidP="00EA7F6F">
      <w:pPr>
        <w:rPr>
          <w:rFonts w:asciiTheme="minorHAnsi" w:hAnsiTheme="minorHAnsi"/>
          <w:sz w:val="22"/>
          <w:szCs w:val="22"/>
          <w:lang w:val="en-GB"/>
        </w:rPr>
      </w:pPr>
    </w:p>
    <w:p w:rsidR="00720B7B" w:rsidRPr="004F633E" w:rsidRDefault="00720B7B" w:rsidP="00EA7F6F">
      <w:pPr>
        <w:rPr>
          <w:rFonts w:asciiTheme="minorHAnsi" w:hAnsiTheme="minorHAnsi"/>
          <w:sz w:val="22"/>
          <w:szCs w:val="22"/>
          <w:lang w:val="en-GB"/>
        </w:rPr>
      </w:pPr>
      <w:r w:rsidRPr="004F633E">
        <w:rPr>
          <w:rFonts w:asciiTheme="minorHAnsi" w:hAnsiTheme="minorHAnsi"/>
          <w:sz w:val="22"/>
          <w:szCs w:val="22"/>
          <w:lang w:val="en-GB"/>
        </w:rPr>
        <w:t>The term is open 22 single rooms.</w:t>
      </w:r>
    </w:p>
    <w:p w:rsidR="00196EE9" w:rsidRPr="004F633E" w:rsidRDefault="00196EE9" w:rsidP="00196EE9">
      <w:pPr>
        <w:rPr>
          <w:rFonts w:asciiTheme="minorHAnsi" w:hAnsiTheme="minorHAnsi"/>
          <w:sz w:val="22"/>
          <w:szCs w:val="22"/>
          <w:lang w:val="pl-PL"/>
        </w:rPr>
      </w:pPr>
    </w:p>
    <w:p w:rsidR="00720B7B" w:rsidRPr="004F633E" w:rsidRDefault="00501497" w:rsidP="00501497">
      <w:pPr>
        <w:pStyle w:val="Zkladntext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  <w:r w:rsidRPr="004F633E">
        <w:rPr>
          <w:rFonts w:asciiTheme="minorHAnsi" w:hAnsiTheme="minorHAnsi" w:cs="Arial"/>
          <w:sz w:val="22"/>
          <w:szCs w:val="22"/>
          <w:lang w:val="en-GB"/>
        </w:rPr>
        <w:t>Please book your room individually</w:t>
      </w:r>
      <w:r w:rsidR="00046122" w:rsidRPr="004F633E">
        <w:rPr>
          <w:rFonts w:asciiTheme="minorHAnsi" w:hAnsiTheme="minorHAnsi" w:cs="Arial"/>
          <w:sz w:val="22"/>
          <w:szCs w:val="22"/>
          <w:lang w:val="en-GB"/>
        </w:rPr>
        <w:t>.</w:t>
      </w:r>
      <w:r w:rsidRPr="004F633E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720B7B" w:rsidRPr="004F633E">
        <w:rPr>
          <w:rFonts w:asciiTheme="minorHAnsi" w:hAnsiTheme="minorHAnsi" w:cs="Arial"/>
          <w:b/>
          <w:sz w:val="22"/>
          <w:szCs w:val="22"/>
          <w:u w:val="single"/>
          <w:lang w:val="en-GB"/>
        </w:rPr>
        <w:t>Provide information that secured advance booking Usti Region.</w:t>
      </w:r>
    </w:p>
    <w:p w:rsidR="00720B7B" w:rsidRDefault="00DA4A7D" w:rsidP="00501497">
      <w:pPr>
        <w:pStyle w:val="Zkladntext"/>
        <w:rPr>
          <w:rFonts w:asciiTheme="minorHAnsi" w:hAnsiTheme="minorHAnsi" w:cs="Arial"/>
          <w:sz w:val="22"/>
          <w:szCs w:val="22"/>
          <w:lang w:val="en-GB"/>
        </w:rPr>
      </w:pPr>
      <w:hyperlink r:id="rId10" w:history="1">
        <w:r w:rsidR="00720B7B" w:rsidRPr="004F633E">
          <w:rPr>
            <w:rStyle w:val="Hypertextovodkaz"/>
            <w:rFonts w:asciiTheme="minorHAnsi" w:hAnsiTheme="minorHAnsi" w:cs="Arial"/>
            <w:sz w:val="22"/>
            <w:szCs w:val="22"/>
            <w:lang w:val="en-GB"/>
          </w:rPr>
          <w:t>http://www.clarioncongresshotelustinadlabem.com/cs/</w:t>
        </w:r>
      </w:hyperlink>
    </w:p>
    <w:p w:rsidR="00720B7B" w:rsidRPr="003D27A0" w:rsidRDefault="00720B7B" w:rsidP="00501497">
      <w:pPr>
        <w:pStyle w:val="Zkladntext"/>
        <w:rPr>
          <w:rFonts w:asciiTheme="minorHAnsi" w:hAnsiTheme="minorHAnsi" w:cs="Arial"/>
          <w:sz w:val="22"/>
          <w:szCs w:val="22"/>
          <w:lang w:val="en-GB"/>
        </w:rPr>
      </w:pPr>
    </w:p>
    <w:p w:rsidR="005E59C6" w:rsidRDefault="005E59C6" w:rsidP="00046F1F">
      <w:pPr>
        <w:pStyle w:val="Zkladntext"/>
        <w:rPr>
          <w:rFonts w:cs="Arial"/>
          <w:sz w:val="22"/>
          <w:szCs w:val="22"/>
          <w:lang w:val="pl-PL"/>
        </w:rPr>
      </w:pPr>
    </w:p>
    <w:p w:rsidR="009A54BD" w:rsidRDefault="009A54BD" w:rsidP="00046F1F">
      <w:pPr>
        <w:pStyle w:val="Zkladntext"/>
        <w:rPr>
          <w:rFonts w:cs="Arial"/>
          <w:sz w:val="22"/>
          <w:szCs w:val="22"/>
          <w:lang w:val="pl-PL"/>
        </w:rPr>
      </w:pPr>
    </w:p>
    <w:p w:rsidR="009A54BD" w:rsidRDefault="009A54BD" w:rsidP="00046F1F">
      <w:pPr>
        <w:pStyle w:val="Zkladntext"/>
        <w:rPr>
          <w:rFonts w:cs="Arial"/>
          <w:sz w:val="22"/>
          <w:szCs w:val="22"/>
          <w:lang w:val="pl-PL"/>
        </w:rPr>
      </w:pPr>
    </w:p>
    <w:p w:rsidR="009A54BD" w:rsidRPr="00377CCA" w:rsidRDefault="009A54BD" w:rsidP="00046F1F">
      <w:pPr>
        <w:pStyle w:val="Zkladntext"/>
        <w:rPr>
          <w:rFonts w:cs="Arial"/>
          <w:sz w:val="22"/>
          <w:szCs w:val="22"/>
          <w:lang w:val="pl-PL"/>
        </w:rPr>
      </w:pPr>
    </w:p>
    <w:p w:rsidR="002D4AFA" w:rsidRDefault="00E0232D" w:rsidP="00CD5AA5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Travel</w:t>
      </w:r>
    </w:p>
    <w:p w:rsidR="00E0232D" w:rsidRPr="004F633E" w:rsidRDefault="00FC0897" w:rsidP="00CD5AA5">
      <w:pPr>
        <w:rPr>
          <w:b/>
          <w:sz w:val="22"/>
          <w:szCs w:val="32"/>
          <w:u w:val="single"/>
          <w:lang w:val="en-GB"/>
        </w:rPr>
      </w:pPr>
      <w:r w:rsidRPr="004F633E">
        <w:rPr>
          <w:b/>
          <w:sz w:val="22"/>
          <w:szCs w:val="32"/>
          <w:u w:val="single"/>
          <w:lang w:val="en-GB"/>
        </w:rPr>
        <w:t>The international airport Vaclav Havel in Prague</w:t>
      </w:r>
    </w:p>
    <w:p w:rsidR="002D4AFA" w:rsidRPr="004F633E" w:rsidRDefault="002D4AFA" w:rsidP="002D4AFA">
      <w:pPr>
        <w:rPr>
          <w:rFonts w:asciiTheme="minorHAnsi" w:hAnsiTheme="minorHAnsi"/>
          <w:sz w:val="22"/>
          <w:szCs w:val="32"/>
          <w:lang w:val="en-GB"/>
        </w:rPr>
      </w:pPr>
      <w:r w:rsidRPr="004F633E">
        <w:rPr>
          <w:rFonts w:asciiTheme="minorHAnsi" w:hAnsiTheme="minorHAnsi"/>
          <w:sz w:val="22"/>
          <w:szCs w:val="32"/>
          <w:lang w:val="en-GB"/>
        </w:rPr>
        <w:t>From air</w:t>
      </w:r>
      <w:r w:rsidR="00FC0897" w:rsidRPr="004F633E">
        <w:rPr>
          <w:rFonts w:asciiTheme="minorHAnsi" w:hAnsiTheme="minorHAnsi"/>
          <w:sz w:val="22"/>
          <w:szCs w:val="32"/>
          <w:lang w:val="en-GB"/>
        </w:rPr>
        <w:t xml:space="preserve">port to the </w:t>
      </w:r>
      <w:r w:rsidRPr="004F633E">
        <w:rPr>
          <w:rFonts w:asciiTheme="minorHAnsi" w:hAnsiTheme="minorHAnsi"/>
          <w:sz w:val="22"/>
          <w:szCs w:val="32"/>
          <w:lang w:val="en-GB"/>
        </w:rPr>
        <w:t>train station take bus Airport Express. TERMINÁL 1 - HLAVNÍ NÁDRAŽÍ.</w:t>
      </w:r>
    </w:p>
    <w:p w:rsidR="004F633E" w:rsidRPr="004F633E" w:rsidRDefault="00DA4A7D" w:rsidP="002D4AFA">
      <w:pPr>
        <w:rPr>
          <w:rFonts w:asciiTheme="minorHAnsi" w:hAnsiTheme="minorHAnsi"/>
          <w:sz w:val="22"/>
          <w:szCs w:val="32"/>
          <w:lang w:val="en-GB"/>
        </w:rPr>
      </w:pPr>
      <w:hyperlink r:id="rId11" w:history="1">
        <w:r w:rsidR="002D4AFA" w:rsidRPr="004F633E">
          <w:rPr>
            <w:rStyle w:val="Hypertextovodkaz"/>
            <w:rFonts w:asciiTheme="minorHAnsi" w:hAnsiTheme="minorHAnsi"/>
            <w:sz w:val="22"/>
            <w:szCs w:val="32"/>
            <w:lang w:val="en-GB"/>
          </w:rPr>
          <w:t>http://www.dpp.cz/linka-ae-airport-express/</w:t>
        </w:r>
      </w:hyperlink>
      <w:r w:rsidR="002D4AFA" w:rsidRPr="004F633E">
        <w:rPr>
          <w:rFonts w:asciiTheme="minorHAnsi" w:hAnsiTheme="minorHAnsi"/>
          <w:sz w:val="22"/>
          <w:szCs w:val="32"/>
          <w:lang w:val="en-GB"/>
        </w:rPr>
        <w:t xml:space="preserve"> </w:t>
      </w:r>
    </w:p>
    <w:p w:rsidR="004F24A9" w:rsidRPr="004F633E" w:rsidRDefault="002D4AFA" w:rsidP="00CD5AA5">
      <w:pPr>
        <w:rPr>
          <w:sz w:val="22"/>
          <w:szCs w:val="32"/>
          <w:lang w:val="en-GB"/>
        </w:rPr>
      </w:pPr>
      <w:r w:rsidRPr="004F633E">
        <w:rPr>
          <w:rFonts w:asciiTheme="minorHAnsi" w:hAnsiTheme="minorHAnsi"/>
          <w:sz w:val="22"/>
          <w:szCs w:val="32"/>
          <w:lang w:val="en-GB"/>
        </w:rPr>
        <w:t xml:space="preserve">From </w:t>
      </w:r>
      <w:r w:rsidR="00FC0897" w:rsidRPr="004F633E">
        <w:rPr>
          <w:rFonts w:asciiTheme="minorHAnsi" w:hAnsiTheme="minorHAnsi"/>
          <w:sz w:val="22"/>
          <w:szCs w:val="32"/>
          <w:lang w:val="en-GB"/>
        </w:rPr>
        <w:t xml:space="preserve">airport to Usti nad Labem train is coming. </w:t>
      </w:r>
      <w:hyperlink r:id="rId12" w:history="1">
        <w:r w:rsidR="00FC0897" w:rsidRPr="004F633E">
          <w:rPr>
            <w:rStyle w:val="Hypertextovodkaz"/>
            <w:rFonts w:asciiTheme="minorHAnsi" w:hAnsiTheme="minorHAnsi"/>
            <w:sz w:val="22"/>
            <w:szCs w:val="32"/>
            <w:lang w:val="en-GB"/>
          </w:rPr>
          <w:t>http://jizdnirady.idnes.cz/vlakyautobusy/spojeni/</w:t>
        </w:r>
      </w:hyperlink>
      <w:r w:rsidR="00FC0897" w:rsidRPr="004F633E">
        <w:rPr>
          <w:rFonts w:asciiTheme="minorHAnsi" w:hAnsiTheme="minorHAnsi"/>
          <w:sz w:val="22"/>
          <w:szCs w:val="32"/>
          <w:lang w:val="en-GB"/>
        </w:rPr>
        <w:t xml:space="preserve"> </w:t>
      </w:r>
      <w:r w:rsidR="00FC0897" w:rsidRPr="004F633E">
        <w:rPr>
          <w:rFonts w:asciiTheme="minorHAnsi" w:hAnsiTheme="minorHAnsi"/>
          <w:sz w:val="22"/>
          <w:szCs w:val="22"/>
          <w:lang w:val="en-GB"/>
        </w:rPr>
        <w:t>Tickets can be purchased at the train station.</w:t>
      </w:r>
    </w:p>
    <w:p w:rsidR="00FC0897" w:rsidRPr="004F633E" w:rsidRDefault="00FC0897" w:rsidP="00CD5AA5">
      <w:pPr>
        <w:rPr>
          <w:rFonts w:asciiTheme="minorHAnsi" w:hAnsiTheme="minorHAnsi"/>
          <w:sz w:val="22"/>
          <w:szCs w:val="22"/>
          <w:lang w:val="en-GB"/>
        </w:rPr>
      </w:pPr>
    </w:p>
    <w:p w:rsidR="002D4AFA" w:rsidRPr="004F633E" w:rsidRDefault="002D4AFA" w:rsidP="00CD5AA5">
      <w:pPr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4F633E">
        <w:rPr>
          <w:rFonts w:asciiTheme="minorHAnsi" w:hAnsiTheme="minorHAnsi"/>
          <w:sz w:val="22"/>
          <w:szCs w:val="22"/>
          <w:lang w:val="en-GB"/>
        </w:rPr>
        <w:t xml:space="preserve">From train station Ústí </w:t>
      </w:r>
      <w:proofErr w:type="spellStart"/>
      <w:r w:rsidRPr="004F633E">
        <w:rPr>
          <w:rFonts w:asciiTheme="minorHAnsi" w:hAnsiTheme="minorHAnsi"/>
          <w:sz w:val="22"/>
          <w:szCs w:val="22"/>
          <w:lang w:val="en-GB"/>
        </w:rPr>
        <w:t>n.L.hl.n</w:t>
      </w:r>
      <w:proofErr w:type="spellEnd"/>
      <w:r w:rsidRPr="004F633E">
        <w:rPr>
          <w:rFonts w:asciiTheme="minorHAnsi" w:hAnsiTheme="minorHAnsi"/>
          <w:sz w:val="22"/>
          <w:szCs w:val="22"/>
          <w:lang w:val="en-GB"/>
        </w:rPr>
        <w:t>.</w:t>
      </w:r>
      <w:proofErr w:type="gramEnd"/>
      <w:r w:rsidRPr="004F633E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gramStart"/>
      <w:r w:rsidRPr="004F633E">
        <w:rPr>
          <w:rFonts w:asciiTheme="minorHAnsi" w:hAnsiTheme="minorHAnsi"/>
          <w:sz w:val="22"/>
          <w:szCs w:val="22"/>
          <w:lang w:val="en-GB"/>
        </w:rPr>
        <w:t>is</w:t>
      </w:r>
      <w:proofErr w:type="gramEnd"/>
      <w:r w:rsidRPr="004F633E">
        <w:rPr>
          <w:rFonts w:asciiTheme="minorHAnsi" w:hAnsiTheme="minorHAnsi"/>
          <w:sz w:val="22"/>
          <w:szCs w:val="22"/>
          <w:lang w:val="en-GB"/>
        </w:rPr>
        <w:t xml:space="preserve"> 1</w:t>
      </w:r>
      <w:r w:rsidR="00AF0F89" w:rsidRPr="004F633E">
        <w:rPr>
          <w:rFonts w:asciiTheme="minorHAnsi" w:hAnsiTheme="minorHAnsi"/>
          <w:sz w:val="22"/>
          <w:szCs w:val="22"/>
          <w:lang w:val="en-GB"/>
        </w:rPr>
        <w:t>2</w:t>
      </w:r>
      <w:r w:rsidRPr="004F633E">
        <w:rPr>
          <w:rFonts w:asciiTheme="minorHAnsi" w:hAnsiTheme="minorHAnsi"/>
          <w:sz w:val="22"/>
          <w:szCs w:val="22"/>
          <w:lang w:val="en-GB"/>
        </w:rPr>
        <w:t xml:space="preserve"> minute walk to Clarion Congress Hotel. (</w:t>
      </w:r>
      <w:proofErr w:type="gramStart"/>
      <w:r w:rsidRPr="004F633E">
        <w:rPr>
          <w:rFonts w:asciiTheme="minorHAnsi" w:hAnsiTheme="minorHAnsi"/>
          <w:sz w:val="22"/>
          <w:szCs w:val="22"/>
          <w:lang w:val="en-GB"/>
        </w:rPr>
        <w:t>see</w:t>
      </w:r>
      <w:proofErr w:type="gramEnd"/>
      <w:r w:rsidRPr="004F633E">
        <w:rPr>
          <w:rFonts w:asciiTheme="minorHAnsi" w:hAnsiTheme="minorHAnsi"/>
          <w:sz w:val="22"/>
          <w:szCs w:val="22"/>
          <w:lang w:val="en-GB"/>
        </w:rPr>
        <w:t xml:space="preserve"> map below)</w:t>
      </w:r>
    </w:p>
    <w:p w:rsidR="00AF071B" w:rsidRPr="004F633E" w:rsidRDefault="00AF071B" w:rsidP="00CD5AA5">
      <w:pPr>
        <w:rPr>
          <w:rFonts w:asciiTheme="minorHAnsi" w:hAnsiTheme="minorHAnsi"/>
          <w:sz w:val="22"/>
          <w:szCs w:val="22"/>
          <w:lang w:val="en-GB"/>
        </w:rPr>
      </w:pPr>
    </w:p>
    <w:p w:rsidR="00AF071B" w:rsidRPr="00DA4A7D" w:rsidRDefault="00AF071B" w:rsidP="00CD5AA5">
      <w:pPr>
        <w:rPr>
          <w:rFonts w:asciiTheme="minorHAnsi" w:hAnsiTheme="minorHAnsi"/>
          <w:sz w:val="22"/>
          <w:szCs w:val="22"/>
          <w:lang w:val="en-GB"/>
        </w:rPr>
      </w:pPr>
      <w:bookmarkStart w:id="0" w:name="_GoBack"/>
      <w:bookmarkEnd w:id="0"/>
      <w:r w:rsidRPr="00DA4A7D">
        <w:rPr>
          <w:rFonts w:asciiTheme="minorHAnsi" w:hAnsiTheme="minorHAnsi"/>
          <w:sz w:val="22"/>
          <w:szCs w:val="22"/>
          <w:lang w:val="en-GB"/>
        </w:rPr>
        <w:t>From the airport, we can arrange transport by car.</w:t>
      </w:r>
      <w:r w:rsidR="004F633E" w:rsidRPr="00DA4A7D">
        <w:rPr>
          <w:rFonts w:asciiTheme="minorHAnsi" w:hAnsiTheme="minorHAnsi"/>
          <w:sz w:val="22"/>
          <w:szCs w:val="22"/>
          <w:lang w:val="en-GB"/>
        </w:rPr>
        <w:t xml:space="preserve"> Please report on the number of people arriving at the airport Vaclav Havel in Prague.</w:t>
      </w:r>
      <w:r w:rsidR="000D2FA8" w:rsidRPr="00DA4A7D">
        <w:rPr>
          <w:rFonts w:asciiTheme="minorHAnsi" w:hAnsiTheme="minorHAnsi"/>
          <w:sz w:val="22"/>
          <w:szCs w:val="22"/>
          <w:lang w:val="en-GB"/>
        </w:rPr>
        <w:t xml:space="preserve"> Leaving </w:t>
      </w:r>
      <w:r w:rsidR="003B0133" w:rsidRPr="00DA4A7D">
        <w:rPr>
          <w:rFonts w:asciiTheme="minorHAnsi" w:hAnsiTheme="minorHAnsi"/>
          <w:sz w:val="22"/>
          <w:szCs w:val="22"/>
          <w:lang w:val="en-GB"/>
        </w:rPr>
        <w:t>Prague at 2 pm.</w:t>
      </w:r>
      <w:r w:rsidR="004F633E" w:rsidRPr="00DA4A7D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4F24A9" w:rsidRPr="004F633E" w:rsidRDefault="004F24A9" w:rsidP="00CD5AA5">
      <w:pPr>
        <w:rPr>
          <w:rFonts w:asciiTheme="minorHAnsi" w:hAnsiTheme="minorHAnsi"/>
          <w:sz w:val="22"/>
          <w:szCs w:val="22"/>
          <w:highlight w:val="yellow"/>
          <w:lang w:val="en-GB"/>
        </w:rPr>
      </w:pPr>
    </w:p>
    <w:p w:rsidR="0051053D" w:rsidRDefault="00AF0F89" w:rsidP="009C3B21">
      <w:pPr>
        <w:pStyle w:val="Zkladntext"/>
        <w:rPr>
          <w:rFonts w:asciiTheme="minorHAnsi" w:hAnsiTheme="minorHAnsi"/>
          <w:b/>
          <w:sz w:val="32"/>
          <w:szCs w:val="22"/>
          <w:lang w:val="en-US"/>
        </w:rPr>
      </w:pPr>
      <w:r>
        <w:rPr>
          <w:rFonts w:asciiTheme="minorHAnsi" w:hAnsiTheme="minorHAnsi"/>
          <w:b/>
          <w:noProof/>
          <w:sz w:val="32"/>
          <w:szCs w:val="22"/>
          <w:lang w:val="cs-CZ" w:eastAsia="cs-CZ"/>
        </w:rPr>
        <w:drawing>
          <wp:inline distT="0" distB="0" distL="0" distR="0">
            <wp:extent cx="6134100" cy="2819400"/>
            <wp:effectExtent l="19050" t="19050" r="19050" b="19050"/>
            <wp:docPr id="2" name="Obrázek 2" descr="C:\Users\sedlakova.m\Desktop\mapa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dlakova.m\Desktop\mapa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819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77163" w:rsidRPr="003D27A0" w:rsidRDefault="00D77163" w:rsidP="009C3B21">
      <w:pPr>
        <w:pStyle w:val="Zkladntext"/>
        <w:rPr>
          <w:rFonts w:asciiTheme="minorHAnsi" w:hAnsiTheme="minorHAnsi"/>
          <w:b/>
          <w:sz w:val="22"/>
          <w:szCs w:val="22"/>
          <w:lang w:val="en-US"/>
        </w:rPr>
      </w:pPr>
    </w:p>
    <w:p w:rsidR="00A25C73" w:rsidRPr="00056AB5" w:rsidRDefault="00A25C73" w:rsidP="00A25C73">
      <w:pPr>
        <w:pStyle w:val="Zkladntext"/>
        <w:rPr>
          <w:rFonts w:asciiTheme="minorHAnsi" w:hAnsiTheme="minorHAnsi"/>
          <w:b/>
          <w:sz w:val="28"/>
          <w:szCs w:val="22"/>
          <w:lang w:val="pl-PL"/>
        </w:rPr>
      </w:pPr>
      <w:r w:rsidRPr="003D27A0">
        <w:rPr>
          <w:rFonts w:asciiTheme="minorHAnsi" w:hAnsiTheme="minorHAnsi"/>
          <w:b/>
          <w:sz w:val="28"/>
          <w:szCs w:val="22"/>
          <w:lang w:val="pl-PL"/>
        </w:rPr>
        <w:t>Contact</w:t>
      </w:r>
    </w:p>
    <w:p w:rsidR="00704CFF" w:rsidRDefault="00AE06E4" w:rsidP="00A25C73">
      <w:pPr>
        <w:pStyle w:val="Zkladntext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Ing. Ivana Poláková, e-mail: </w:t>
      </w:r>
      <w:hyperlink r:id="rId14" w:history="1">
        <w:r w:rsidRPr="00DB4D8F">
          <w:rPr>
            <w:rStyle w:val="Hypertextovodkaz"/>
            <w:rFonts w:asciiTheme="minorHAnsi" w:hAnsiTheme="minorHAnsi"/>
            <w:sz w:val="22"/>
            <w:szCs w:val="22"/>
            <w:lang w:val="pl-PL"/>
          </w:rPr>
          <w:t>polakova58@gmail.com</w:t>
        </w:r>
      </w:hyperlink>
      <w:r>
        <w:rPr>
          <w:rFonts w:asciiTheme="minorHAnsi" w:hAnsiTheme="minorHAnsi"/>
          <w:sz w:val="22"/>
          <w:szCs w:val="22"/>
          <w:lang w:val="pl-PL"/>
        </w:rPr>
        <w:t>, tel.: +420 603 183 081</w:t>
      </w:r>
    </w:p>
    <w:p w:rsidR="00AE06E4" w:rsidRPr="003D27A0" w:rsidRDefault="00AE06E4" w:rsidP="00A25C73">
      <w:pPr>
        <w:pStyle w:val="Zkladntext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Ing. Martina Sedláková, e-mail: </w:t>
      </w:r>
      <w:hyperlink r:id="rId15" w:history="1">
        <w:r w:rsidRPr="00DB4D8F">
          <w:rPr>
            <w:rStyle w:val="Hypertextovodkaz"/>
            <w:rFonts w:asciiTheme="minorHAnsi" w:hAnsiTheme="minorHAnsi"/>
            <w:sz w:val="22"/>
            <w:szCs w:val="22"/>
            <w:lang w:val="pl-PL"/>
          </w:rPr>
          <w:t>sedlakova.m@kr-ustecky.cz</w:t>
        </w:r>
      </w:hyperlink>
      <w:r>
        <w:rPr>
          <w:rFonts w:asciiTheme="minorHAnsi" w:hAnsiTheme="minorHAnsi"/>
          <w:sz w:val="22"/>
          <w:szCs w:val="22"/>
          <w:lang w:val="pl-PL"/>
        </w:rPr>
        <w:t xml:space="preserve"> </w:t>
      </w:r>
    </w:p>
    <w:sectPr w:rsidR="00AE06E4" w:rsidRPr="003D27A0" w:rsidSect="003E4627">
      <w:headerReference w:type="default" r:id="rId16"/>
      <w:pgSz w:w="11906" w:h="16838"/>
      <w:pgMar w:top="1418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1B" w:rsidRDefault="00532A1B">
      <w:r>
        <w:separator/>
      </w:r>
    </w:p>
  </w:endnote>
  <w:endnote w:type="continuationSeparator" w:id="0">
    <w:p w:rsidR="00532A1B" w:rsidRDefault="0053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1B" w:rsidRDefault="00532A1B">
      <w:r>
        <w:separator/>
      </w:r>
    </w:p>
  </w:footnote>
  <w:footnote w:type="continuationSeparator" w:id="0">
    <w:p w:rsidR="00532A1B" w:rsidRDefault="0053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9C" w:rsidRPr="00232CF9" w:rsidRDefault="00224A61" w:rsidP="00232CF9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2251710" cy="859905"/>
          <wp:effectExtent l="0" t="0" r="0" b="0"/>
          <wp:docPr id="7" name="Picture 6" descr="ChemMultimod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Multimod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705" cy="86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6BD"/>
    <w:multiLevelType w:val="multilevel"/>
    <w:tmpl w:val="1FDCA9CA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>
    <w:nsid w:val="05897F75"/>
    <w:multiLevelType w:val="hybridMultilevel"/>
    <w:tmpl w:val="FAB20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4878"/>
    <w:multiLevelType w:val="hybridMultilevel"/>
    <w:tmpl w:val="E40C3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D46DA"/>
    <w:multiLevelType w:val="hybridMultilevel"/>
    <w:tmpl w:val="BBA07E22"/>
    <w:lvl w:ilvl="0" w:tplc="4454B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A2443A"/>
    <w:multiLevelType w:val="hybridMultilevel"/>
    <w:tmpl w:val="B15C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050DF"/>
    <w:multiLevelType w:val="multilevel"/>
    <w:tmpl w:val="A6885B6E"/>
    <w:lvl w:ilvl="0">
      <w:start w:val="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39B37C7"/>
    <w:multiLevelType w:val="hybridMultilevel"/>
    <w:tmpl w:val="2A14B3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C43BD"/>
    <w:multiLevelType w:val="multilevel"/>
    <w:tmpl w:val="B998716A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8">
    <w:nsid w:val="25D52871"/>
    <w:multiLevelType w:val="hybridMultilevel"/>
    <w:tmpl w:val="77DA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805B5"/>
    <w:multiLevelType w:val="hybridMultilevel"/>
    <w:tmpl w:val="495CDA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A4334"/>
    <w:multiLevelType w:val="hybridMultilevel"/>
    <w:tmpl w:val="EB2EC1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2351AD"/>
    <w:multiLevelType w:val="hybridMultilevel"/>
    <w:tmpl w:val="4E885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8208D"/>
    <w:multiLevelType w:val="multilevel"/>
    <w:tmpl w:val="0FB86E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73A34"/>
    <w:multiLevelType w:val="hybridMultilevel"/>
    <w:tmpl w:val="159C6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DE18DA"/>
    <w:multiLevelType w:val="hybridMultilevel"/>
    <w:tmpl w:val="0FB86E2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C83286"/>
    <w:multiLevelType w:val="hybridMultilevel"/>
    <w:tmpl w:val="D5EEB1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A2414D"/>
    <w:multiLevelType w:val="hybridMultilevel"/>
    <w:tmpl w:val="39EA37C0"/>
    <w:lvl w:ilvl="0" w:tplc="4454B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14514"/>
    <w:multiLevelType w:val="hybridMultilevel"/>
    <w:tmpl w:val="826852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535367"/>
    <w:multiLevelType w:val="hybridMultilevel"/>
    <w:tmpl w:val="5A32C03E"/>
    <w:lvl w:ilvl="0" w:tplc="4454B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DB1628"/>
    <w:multiLevelType w:val="hybridMultilevel"/>
    <w:tmpl w:val="DF6A8328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59501EA1"/>
    <w:multiLevelType w:val="hybridMultilevel"/>
    <w:tmpl w:val="5C48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F4689"/>
    <w:multiLevelType w:val="hybridMultilevel"/>
    <w:tmpl w:val="8BEEB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37EEA"/>
    <w:multiLevelType w:val="hybridMultilevel"/>
    <w:tmpl w:val="B79AFEF4"/>
    <w:lvl w:ilvl="0" w:tplc="D5EC42B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D4564"/>
    <w:multiLevelType w:val="hybridMultilevel"/>
    <w:tmpl w:val="9E12A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A57F6"/>
    <w:multiLevelType w:val="hybridMultilevel"/>
    <w:tmpl w:val="CD1AD6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DE738C"/>
    <w:multiLevelType w:val="multilevel"/>
    <w:tmpl w:val="0F626A06"/>
    <w:lvl w:ilvl="0">
      <w:start w:val="1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44B2761"/>
    <w:multiLevelType w:val="hybridMultilevel"/>
    <w:tmpl w:val="29C019E0"/>
    <w:lvl w:ilvl="0" w:tplc="390CD1AA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FCEE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AC1B62"/>
    <w:multiLevelType w:val="hybridMultilevel"/>
    <w:tmpl w:val="7762676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3476FD"/>
    <w:multiLevelType w:val="multilevel"/>
    <w:tmpl w:val="3B36EF5C"/>
    <w:lvl w:ilvl="0">
      <w:start w:val="1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B2757B5"/>
    <w:multiLevelType w:val="hybridMultilevel"/>
    <w:tmpl w:val="0D78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86D94"/>
    <w:multiLevelType w:val="hybridMultilevel"/>
    <w:tmpl w:val="2CA0629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16"/>
  </w:num>
  <w:num w:numId="5">
    <w:abstractNumId w:val="1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21"/>
  </w:num>
  <w:num w:numId="13">
    <w:abstractNumId w:val="0"/>
  </w:num>
  <w:num w:numId="14">
    <w:abstractNumId w:val="7"/>
  </w:num>
  <w:num w:numId="15">
    <w:abstractNumId w:val="25"/>
  </w:num>
  <w:num w:numId="16">
    <w:abstractNumId w:val="28"/>
  </w:num>
  <w:num w:numId="17">
    <w:abstractNumId w:val="14"/>
  </w:num>
  <w:num w:numId="18">
    <w:abstractNumId w:val="12"/>
  </w:num>
  <w:num w:numId="19">
    <w:abstractNumId w:val="24"/>
  </w:num>
  <w:num w:numId="20">
    <w:abstractNumId w:val="9"/>
  </w:num>
  <w:num w:numId="21">
    <w:abstractNumId w:val="1"/>
  </w:num>
  <w:num w:numId="22">
    <w:abstractNumId w:val="30"/>
  </w:num>
  <w:num w:numId="23">
    <w:abstractNumId w:val="29"/>
  </w:num>
  <w:num w:numId="24">
    <w:abstractNumId w:val="4"/>
  </w:num>
  <w:num w:numId="25">
    <w:abstractNumId w:val="8"/>
  </w:num>
  <w:num w:numId="26">
    <w:abstractNumId w:val="11"/>
  </w:num>
  <w:num w:numId="27">
    <w:abstractNumId w:val="23"/>
  </w:num>
  <w:num w:numId="28">
    <w:abstractNumId w:val="20"/>
  </w:num>
  <w:num w:numId="29">
    <w:abstractNumId w:val="22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3A"/>
    <w:rsid w:val="00016392"/>
    <w:rsid w:val="000346CF"/>
    <w:rsid w:val="00041035"/>
    <w:rsid w:val="00046122"/>
    <w:rsid w:val="00046F1F"/>
    <w:rsid w:val="00054601"/>
    <w:rsid w:val="00056AB5"/>
    <w:rsid w:val="00067446"/>
    <w:rsid w:val="00071742"/>
    <w:rsid w:val="00073CB8"/>
    <w:rsid w:val="000844EB"/>
    <w:rsid w:val="000B1EBA"/>
    <w:rsid w:val="000C0E1C"/>
    <w:rsid w:val="000C4452"/>
    <w:rsid w:val="000D2FA8"/>
    <w:rsid w:val="000D7B28"/>
    <w:rsid w:val="000F5A7E"/>
    <w:rsid w:val="00110747"/>
    <w:rsid w:val="001251E5"/>
    <w:rsid w:val="0014548F"/>
    <w:rsid w:val="00186714"/>
    <w:rsid w:val="00196EE9"/>
    <w:rsid w:val="001B0109"/>
    <w:rsid w:val="001B4AFB"/>
    <w:rsid w:val="001B53BA"/>
    <w:rsid w:val="001B7E4E"/>
    <w:rsid w:val="001C4E4F"/>
    <w:rsid w:val="001C5FB8"/>
    <w:rsid w:val="001D2103"/>
    <w:rsid w:val="001F5677"/>
    <w:rsid w:val="001F58D3"/>
    <w:rsid w:val="001F684A"/>
    <w:rsid w:val="002174CA"/>
    <w:rsid w:val="00224A61"/>
    <w:rsid w:val="00232CF9"/>
    <w:rsid w:val="00275618"/>
    <w:rsid w:val="002A16DE"/>
    <w:rsid w:val="002B24C6"/>
    <w:rsid w:val="002C006A"/>
    <w:rsid w:val="002D2A03"/>
    <w:rsid w:val="002D3970"/>
    <w:rsid w:val="002D4AFA"/>
    <w:rsid w:val="002D516C"/>
    <w:rsid w:val="00320182"/>
    <w:rsid w:val="003218FF"/>
    <w:rsid w:val="00326371"/>
    <w:rsid w:val="0034249B"/>
    <w:rsid w:val="003606DB"/>
    <w:rsid w:val="00362BDD"/>
    <w:rsid w:val="00375ADC"/>
    <w:rsid w:val="00375C71"/>
    <w:rsid w:val="00377CCA"/>
    <w:rsid w:val="003834BF"/>
    <w:rsid w:val="003931AF"/>
    <w:rsid w:val="003B0133"/>
    <w:rsid w:val="003C1F74"/>
    <w:rsid w:val="003C4540"/>
    <w:rsid w:val="003D27A0"/>
    <w:rsid w:val="003D7BCC"/>
    <w:rsid w:val="003E4627"/>
    <w:rsid w:val="004027D0"/>
    <w:rsid w:val="00407713"/>
    <w:rsid w:val="00413E2B"/>
    <w:rsid w:val="00442487"/>
    <w:rsid w:val="004708D7"/>
    <w:rsid w:val="004708E1"/>
    <w:rsid w:val="00470A6A"/>
    <w:rsid w:val="00485D35"/>
    <w:rsid w:val="0049007F"/>
    <w:rsid w:val="004936A6"/>
    <w:rsid w:val="004A0137"/>
    <w:rsid w:val="004A1AB4"/>
    <w:rsid w:val="004A504C"/>
    <w:rsid w:val="004A5332"/>
    <w:rsid w:val="004B16D1"/>
    <w:rsid w:val="004B4658"/>
    <w:rsid w:val="004D3D41"/>
    <w:rsid w:val="004F14A0"/>
    <w:rsid w:val="004F24A9"/>
    <w:rsid w:val="004F633E"/>
    <w:rsid w:val="00501288"/>
    <w:rsid w:val="00501497"/>
    <w:rsid w:val="0051053D"/>
    <w:rsid w:val="00532A1B"/>
    <w:rsid w:val="00533175"/>
    <w:rsid w:val="00547872"/>
    <w:rsid w:val="005565FC"/>
    <w:rsid w:val="00562537"/>
    <w:rsid w:val="00573D98"/>
    <w:rsid w:val="00577189"/>
    <w:rsid w:val="00590E9B"/>
    <w:rsid w:val="005A29D3"/>
    <w:rsid w:val="005D32EE"/>
    <w:rsid w:val="005E1791"/>
    <w:rsid w:val="005E2329"/>
    <w:rsid w:val="005E59C6"/>
    <w:rsid w:val="005F4556"/>
    <w:rsid w:val="005F5F1C"/>
    <w:rsid w:val="00653499"/>
    <w:rsid w:val="006564B8"/>
    <w:rsid w:val="00690E4A"/>
    <w:rsid w:val="00696FCD"/>
    <w:rsid w:val="006A25E5"/>
    <w:rsid w:val="006B1B3A"/>
    <w:rsid w:val="006C0198"/>
    <w:rsid w:val="00704CFF"/>
    <w:rsid w:val="0070643F"/>
    <w:rsid w:val="00716720"/>
    <w:rsid w:val="00720B7B"/>
    <w:rsid w:val="00725E34"/>
    <w:rsid w:val="00740621"/>
    <w:rsid w:val="00757B66"/>
    <w:rsid w:val="0076467A"/>
    <w:rsid w:val="00765F36"/>
    <w:rsid w:val="00767B2F"/>
    <w:rsid w:val="0077264E"/>
    <w:rsid w:val="00784F20"/>
    <w:rsid w:val="00794E14"/>
    <w:rsid w:val="007A0ACD"/>
    <w:rsid w:val="007A1B8B"/>
    <w:rsid w:val="007D50F3"/>
    <w:rsid w:val="007D6CA7"/>
    <w:rsid w:val="007F2C9C"/>
    <w:rsid w:val="007F2F17"/>
    <w:rsid w:val="00804B0B"/>
    <w:rsid w:val="00812DAD"/>
    <w:rsid w:val="0083710B"/>
    <w:rsid w:val="0084164C"/>
    <w:rsid w:val="00881F56"/>
    <w:rsid w:val="0088616A"/>
    <w:rsid w:val="0088752F"/>
    <w:rsid w:val="00887EBE"/>
    <w:rsid w:val="008A38C1"/>
    <w:rsid w:val="008C583E"/>
    <w:rsid w:val="008C7243"/>
    <w:rsid w:val="008D0AD0"/>
    <w:rsid w:val="008D40A5"/>
    <w:rsid w:val="00901585"/>
    <w:rsid w:val="00901E12"/>
    <w:rsid w:val="00910B82"/>
    <w:rsid w:val="009129AF"/>
    <w:rsid w:val="0091437A"/>
    <w:rsid w:val="009174A4"/>
    <w:rsid w:val="009250CC"/>
    <w:rsid w:val="00931CA4"/>
    <w:rsid w:val="0094330B"/>
    <w:rsid w:val="00960DBF"/>
    <w:rsid w:val="00994B30"/>
    <w:rsid w:val="009A0ACC"/>
    <w:rsid w:val="009A54BD"/>
    <w:rsid w:val="009A7163"/>
    <w:rsid w:val="009B104D"/>
    <w:rsid w:val="009B4E0C"/>
    <w:rsid w:val="009C166F"/>
    <w:rsid w:val="009C3B21"/>
    <w:rsid w:val="009D17C1"/>
    <w:rsid w:val="009E46B8"/>
    <w:rsid w:val="009F3D2B"/>
    <w:rsid w:val="00A00E2B"/>
    <w:rsid w:val="00A11CC4"/>
    <w:rsid w:val="00A12E7C"/>
    <w:rsid w:val="00A1451A"/>
    <w:rsid w:val="00A17308"/>
    <w:rsid w:val="00A208FE"/>
    <w:rsid w:val="00A25C73"/>
    <w:rsid w:val="00A518CF"/>
    <w:rsid w:val="00A52DAB"/>
    <w:rsid w:val="00A63E25"/>
    <w:rsid w:val="00A924FF"/>
    <w:rsid w:val="00A94796"/>
    <w:rsid w:val="00AA0131"/>
    <w:rsid w:val="00AA605F"/>
    <w:rsid w:val="00AA7900"/>
    <w:rsid w:val="00AB1660"/>
    <w:rsid w:val="00AC63FC"/>
    <w:rsid w:val="00AE06E4"/>
    <w:rsid w:val="00AE0F7C"/>
    <w:rsid w:val="00AE1435"/>
    <w:rsid w:val="00AE4473"/>
    <w:rsid w:val="00AF071B"/>
    <w:rsid w:val="00AF0F89"/>
    <w:rsid w:val="00AF43D7"/>
    <w:rsid w:val="00B45E7E"/>
    <w:rsid w:val="00B53B45"/>
    <w:rsid w:val="00B668D5"/>
    <w:rsid w:val="00B7299C"/>
    <w:rsid w:val="00B7707E"/>
    <w:rsid w:val="00B84CBC"/>
    <w:rsid w:val="00B95281"/>
    <w:rsid w:val="00BC4749"/>
    <w:rsid w:val="00BD5659"/>
    <w:rsid w:val="00C07DDB"/>
    <w:rsid w:val="00C12E0F"/>
    <w:rsid w:val="00C2544A"/>
    <w:rsid w:val="00C32396"/>
    <w:rsid w:val="00C40719"/>
    <w:rsid w:val="00C52447"/>
    <w:rsid w:val="00C540B7"/>
    <w:rsid w:val="00C60FF4"/>
    <w:rsid w:val="00C77304"/>
    <w:rsid w:val="00C815C7"/>
    <w:rsid w:val="00C85208"/>
    <w:rsid w:val="00C85DF9"/>
    <w:rsid w:val="00C919FE"/>
    <w:rsid w:val="00C92952"/>
    <w:rsid w:val="00CA241D"/>
    <w:rsid w:val="00CC3C48"/>
    <w:rsid w:val="00CC7015"/>
    <w:rsid w:val="00CD5AA5"/>
    <w:rsid w:val="00CF4ADC"/>
    <w:rsid w:val="00D052AE"/>
    <w:rsid w:val="00D053AE"/>
    <w:rsid w:val="00D138EC"/>
    <w:rsid w:val="00D30961"/>
    <w:rsid w:val="00D4679D"/>
    <w:rsid w:val="00D60BF8"/>
    <w:rsid w:val="00D70807"/>
    <w:rsid w:val="00D77163"/>
    <w:rsid w:val="00D9059C"/>
    <w:rsid w:val="00DA4A7D"/>
    <w:rsid w:val="00DC29B3"/>
    <w:rsid w:val="00DD6A5E"/>
    <w:rsid w:val="00DF1BB2"/>
    <w:rsid w:val="00E0144C"/>
    <w:rsid w:val="00E0232D"/>
    <w:rsid w:val="00E34794"/>
    <w:rsid w:val="00E536E3"/>
    <w:rsid w:val="00E6127F"/>
    <w:rsid w:val="00E841BF"/>
    <w:rsid w:val="00E93BB0"/>
    <w:rsid w:val="00EA7F6F"/>
    <w:rsid w:val="00EB4232"/>
    <w:rsid w:val="00EC2562"/>
    <w:rsid w:val="00EC7FC6"/>
    <w:rsid w:val="00ED3D28"/>
    <w:rsid w:val="00EE127C"/>
    <w:rsid w:val="00F05DED"/>
    <w:rsid w:val="00F113CA"/>
    <w:rsid w:val="00F12406"/>
    <w:rsid w:val="00F14C1F"/>
    <w:rsid w:val="00F25D38"/>
    <w:rsid w:val="00F34F97"/>
    <w:rsid w:val="00F50459"/>
    <w:rsid w:val="00F565CB"/>
    <w:rsid w:val="00F9712E"/>
    <w:rsid w:val="00FA3E82"/>
    <w:rsid w:val="00FC0897"/>
    <w:rsid w:val="00FC6D8A"/>
    <w:rsid w:val="00FD2DE0"/>
    <w:rsid w:val="00FE5C0B"/>
    <w:rsid w:val="00FE5C3E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3D2B"/>
    <w:rPr>
      <w:rFonts w:ascii="Arial" w:hAnsi="Arial"/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rsid w:val="009F3D2B"/>
    <w:pPr>
      <w:keepNext/>
      <w:ind w:left="254"/>
      <w:jc w:val="center"/>
      <w:outlineLvl w:val="0"/>
    </w:pPr>
    <w:rPr>
      <w:b/>
      <w:bCs/>
      <w:lang w:val="it-IT"/>
    </w:rPr>
  </w:style>
  <w:style w:type="paragraph" w:styleId="Nadpis2">
    <w:name w:val="heading 2"/>
    <w:basedOn w:val="Normln"/>
    <w:next w:val="Normln"/>
    <w:qFormat/>
    <w:rsid w:val="009F3D2B"/>
    <w:pPr>
      <w:keepNext/>
      <w:jc w:val="both"/>
      <w:outlineLvl w:val="1"/>
    </w:pPr>
    <w:rPr>
      <w:b/>
      <w:bCs/>
      <w:lang w:val="it-IT"/>
    </w:rPr>
  </w:style>
  <w:style w:type="paragraph" w:styleId="Nadpis3">
    <w:name w:val="heading 3"/>
    <w:basedOn w:val="Normln"/>
    <w:next w:val="Normln"/>
    <w:qFormat/>
    <w:rsid w:val="009F3D2B"/>
    <w:pPr>
      <w:keepNext/>
      <w:outlineLvl w:val="2"/>
    </w:pPr>
    <w:rPr>
      <w:b/>
      <w:bCs/>
      <w:lang w:val="en-GB"/>
    </w:rPr>
  </w:style>
  <w:style w:type="paragraph" w:styleId="Nadpis4">
    <w:name w:val="heading 4"/>
    <w:basedOn w:val="Normln"/>
    <w:next w:val="Normln"/>
    <w:qFormat/>
    <w:rsid w:val="009F3D2B"/>
    <w:pPr>
      <w:keepNext/>
      <w:jc w:val="center"/>
      <w:outlineLvl w:val="3"/>
    </w:pPr>
    <w:rPr>
      <w:b/>
      <w:color w:val="FF0000"/>
      <w:sz w:val="52"/>
      <w:szCs w:val="28"/>
      <w:lang w:val="it-IT"/>
    </w:rPr>
  </w:style>
  <w:style w:type="paragraph" w:styleId="Nadpis5">
    <w:name w:val="heading 5"/>
    <w:basedOn w:val="Normln"/>
    <w:next w:val="Normln"/>
    <w:qFormat/>
    <w:rsid w:val="009F3D2B"/>
    <w:pPr>
      <w:keepNext/>
      <w:outlineLvl w:val="4"/>
    </w:pPr>
    <w:rPr>
      <w:b/>
      <w:color w:val="FF0000"/>
      <w:szCs w:val="28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F3D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3D2B"/>
    <w:pPr>
      <w:tabs>
        <w:tab w:val="center" w:pos="4536"/>
        <w:tab w:val="right" w:pos="9072"/>
      </w:tabs>
    </w:pPr>
  </w:style>
  <w:style w:type="character" w:styleId="Hypertextovodkaz">
    <w:name w:val="Hyperlink"/>
    <w:rsid w:val="009F3D2B"/>
    <w:rPr>
      <w:color w:val="0000FF"/>
      <w:u w:val="single"/>
    </w:rPr>
  </w:style>
  <w:style w:type="character" w:styleId="Siln">
    <w:name w:val="Strong"/>
    <w:qFormat/>
    <w:rsid w:val="009F3D2B"/>
    <w:rPr>
      <w:b/>
      <w:bCs/>
    </w:rPr>
  </w:style>
  <w:style w:type="paragraph" w:styleId="Zkladntext">
    <w:name w:val="Body Text"/>
    <w:basedOn w:val="Normln"/>
    <w:rsid w:val="009F3D2B"/>
    <w:pPr>
      <w:jc w:val="both"/>
    </w:pPr>
    <w:rPr>
      <w:lang w:val="it-IT"/>
    </w:rPr>
  </w:style>
  <w:style w:type="paragraph" w:styleId="Zkladntext2">
    <w:name w:val="Body Text 2"/>
    <w:basedOn w:val="Normln"/>
    <w:rsid w:val="009F3D2B"/>
    <w:pPr>
      <w:jc w:val="both"/>
    </w:pPr>
    <w:rPr>
      <w:sz w:val="22"/>
      <w:lang w:val="it-IT"/>
    </w:rPr>
  </w:style>
  <w:style w:type="character" w:styleId="Sledovanodkaz">
    <w:name w:val="FollowedHyperlink"/>
    <w:rsid w:val="009F3D2B"/>
    <w:rPr>
      <w:color w:val="800080"/>
      <w:u w:val="single"/>
    </w:rPr>
  </w:style>
  <w:style w:type="paragraph" w:customStyle="1" w:styleId="Odsekzoznamu">
    <w:name w:val="Odsek zoznamu"/>
    <w:basedOn w:val="Normln"/>
    <w:uiPriority w:val="34"/>
    <w:qFormat/>
    <w:rsid w:val="00FE5C3E"/>
    <w:pPr>
      <w:ind w:left="720"/>
      <w:contextualSpacing/>
    </w:pPr>
  </w:style>
  <w:style w:type="character" w:customStyle="1" w:styleId="pp-headline-item">
    <w:name w:val="pp-headline-item"/>
    <w:basedOn w:val="Standardnpsmoodstavce"/>
    <w:rsid w:val="00F34F97"/>
  </w:style>
  <w:style w:type="paragraph" w:styleId="Prosttext">
    <w:name w:val="Plain Text"/>
    <w:basedOn w:val="Normln"/>
    <w:link w:val="ProsttextChar"/>
    <w:uiPriority w:val="99"/>
    <w:unhideWhenUsed/>
    <w:rsid w:val="00C5244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5244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lue">
    <w:name w:val="value"/>
    <w:rsid w:val="009B104D"/>
  </w:style>
  <w:style w:type="character" w:customStyle="1" w:styleId="label">
    <w:name w:val="label"/>
    <w:rsid w:val="009B104D"/>
  </w:style>
  <w:style w:type="character" w:customStyle="1" w:styleId="colon">
    <w:name w:val="colon"/>
    <w:rsid w:val="009B104D"/>
  </w:style>
  <w:style w:type="paragraph" w:customStyle="1" w:styleId="Default">
    <w:name w:val="Default"/>
    <w:rsid w:val="003C1F7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1251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251E5"/>
    <w:rPr>
      <w:rFonts w:ascii="Tahoma" w:hAnsi="Tahoma" w:cs="Tahoma"/>
      <w:sz w:val="16"/>
      <w:szCs w:val="16"/>
      <w:lang w:val="de-DE" w:eastAsia="de-DE"/>
    </w:rPr>
  </w:style>
  <w:style w:type="paragraph" w:styleId="Odstavecseseznamem">
    <w:name w:val="List Paragraph"/>
    <w:basedOn w:val="Normln"/>
    <w:uiPriority w:val="34"/>
    <w:qFormat/>
    <w:rsid w:val="00FA3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3D2B"/>
    <w:rPr>
      <w:rFonts w:ascii="Arial" w:hAnsi="Arial"/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qFormat/>
    <w:rsid w:val="009F3D2B"/>
    <w:pPr>
      <w:keepNext/>
      <w:ind w:left="254"/>
      <w:jc w:val="center"/>
      <w:outlineLvl w:val="0"/>
    </w:pPr>
    <w:rPr>
      <w:b/>
      <w:bCs/>
      <w:lang w:val="it-IT"/>
    </w:rPr>
  </w:style>
  <w:style w:type="paragraph" w:styleId="Nadpis2">
    <w:name w:val="heading 2"/>
    <w:basedOn w:val="Normln"/>
    <w:next w:val="Normln"/>
    <w:qFormat/>
    <w:rsid w:val="009F3D2B"/>
    <w:pPr>
      <w:keepNext/>
      <w:jc w:val="both"/>
      <w:outlineLvl w:val="1"/>
    </w:pPr>
    <w:rPr>
      <w:b/>
      <w:bCs/>
      <w:lang w:val="it-IT"/>
    </w:rPr>
  </w:style>
  <w:style w:type="paragraph" w:styleId="Nadpis3">
    <w:name w:val="heading 3"/>
    <w:basedOn w:val="Normln"/>
    <w:next w:val="Normln"/>
    <w:qFormat/>
    <w:rsid w:val="009F3D2B"/>
    <w:pPr>
      <w:keepNext/>
      <w:outlineLvl w:val="2"/>
    </w:pPr>
    <w:rPr>
      <w:b/>
      <w:bCs/>
      <w:lang w:val="en-GB"/>
    </w:rPr>
  </w:style>
  <w:style w:type="paragraph" w:styleId="Nadpis4">
    <w:name w:val="heading 4"/>
    <w:basedOn w:val="Normln"/>
    <w:next w:val="Normln"/>
    <w:qFormat/>
    <w:rsid w:val="009F3D2B"/>
    <w:pPr>
      <w:keepNext/>
      <w:jc w:val="center"/>
      <w:outlineLvl w:val="3"/>
    </w:pPr>
    <w:rPr>
      <w:b/>
      <w:color w:val="FF0000"/>
      <w:sz w:val="52"/>
      <w:szCs w:val="28"/>
      <w:lang w:val="it-IT"/>
    </w:rPr>
  </w:style>
  <w:style w:type="paragraph" w:styleId="Nadpis5">
    <w:name w:val="heading 5"/>
    <w:basedOn w:val="Normln"/>
    <w:next w:val="Normln"/>
    <w:qFormat/>
    <w:rsid w:val="009F3D2B"/>
    <w:pPr>
      <w:keepNext/>
      <w:outlineLvl w:val="4"/>
    </w:pPr>
    <w:rPr>
      <w:b/>
      <w:color w:val="FF0000"/>
      <w:szCs w:val="28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F3D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3D2B"/>
    <w:pPr>
      <w:tabs>
        <w:tab w:val="center" w:pos="4536"/>
        <w:tab w:val="right" w:pos="9072"/>
      </w:tabs>
    </w:pPr>
  </w:style>
  <w:style w:type="character" w:styleId="Hypertextovodkaz">
    <w:name w:val="Hyperlink"/>
    <w:rsid w:val="009F3D2B"/>
    <w:rPr>
      <w:color w:val="0000FF"/>
      <w:u w:val="single"/>
    </w:rPr>
  </w:style>
  <w:style w:type="character" w:styleId="Siln">
    <w:name w:val="Strong"/>
    <w:qFormat/>
    <w:rsid w:val="009F3D2B"/>
    <w:rPr>
      <w:b/>
      <w:bCs/>
    </w:rPr>
  </w:style>
  <w:style w:type="paragraph" w:styleId="Zkladntext">
    <w:name w:val="Body Text"/>
    <w:basedOn w:val="Normln"/>
    <w:rsid w:val="009F3D2B"/>
    <w:pPr>
      <w:jc w:val="both"/>
    </w:pPr>
    <w:rPr>
      <w:lang w:val="it-IT"/>
    </w:rPr>
  </w:style>
  <w:style w:type="paragraph" w:styleId="Zkladntext2">
    <w:name w:val="Body Text 2"/>
    <w:basedOn w:val="Normln"/>
    <w:rsid w:val="009F3D2B"/>
    <w:pPr>
      <w:jc w:val="both"/>
    </w:pPr>
    <w:rPr>
      <w:sz w:val="22"/>
      <w:lang w:val="it-IT"/>
    </w:rPr>
  </w:style>
  <w:style w:type="character" w:styleId="Sledovanodkaz">
    <w:name w:val="FollowedHyperlink"/>
    <w:rsid w:val="009F3D2B"/>
    <w:rPr>
      <w:color w:val="800080"/>
      <w:u w:val="single"/>
    </w:rPr>
  </w:style>
  <w:style w:type="paragraph" w:customStyle="1" w:styleId="Odsekzoznamu">
    <w:name w:val="Odsek zoznamu"/>
    <w:basedOn w:val="Normln"/>
    <w:uiPriority w:val="34"/>
    <w:qFormat/>
    <w:rsid w:val="00FE5C3E"/>
    <w:pPr>
      <w:ind w:left="720"/>
      <w:contextualSpacing/>
    </w:pPr>
  </w:style>
  <w:style w:type="character" w:customStyle="1" w:styleId="pp-headline-item">
    <w:name w:val="pp-headline-item"/>
    <w:basedOn w:val="Standardnpsmoodstavce"/>
    <w:rsid w:val="00F34F97"/>
  </w:style>
  <w:style w:type="paragraph" w:styleId="Prosttext">
    <w:name w:val="Plain Text"/>
    <w:basedOn w:val="Normln"/>
    <w:link w:val="ProsttextChar"/>
    <w:uiPriority w:val="99"/>
    <w:unhideWhenUsed/>
    <w:rsid w:val="00C5244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5244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lue">
    <w:name w:val="value"/>
    <w:rsid w:val="009B104D"/>
  </w:style>
  <w:style w:type="character" w:customStyle="1" w:styleId="label">
    <w:name w:val="label"/>
    <w:rsid w:val="009B104D"/>
  </w:style>
  <w:style w:type="character" w:customStyle="1" w:styleId="colon">
    <w:name w:val="colon"/>
    <w:rsid w:val="009B104D"/>
  </w:style>
  <w:style w:type="paragraph" w:customStyle="1" w:styleId="Default">
    <w:name w:val="Default"/>
    <w:rsid w:val="003C1F7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1251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251E5"/>
    <w:rPr>
      <w:rFonts w:ascii="Tahoma" w:hAnsi="Tahoma" w:cs="Tahoma"/>
      <w:sz w:val="16"/>
      <w:szCs w:val="16"/>
      <w:lang w:val="de-DE" w:eastAsia="de-DE"/>
    </w:rPr>
  </w:style>
  <w:style w:type="paragraph" w:styleId="Odstavecseseznamem">
    <w:name w:val="List Paragraph"/>
    <w:basedOn w:val="Normln"/>
    <w:uiPriority w:val="34"/>
    <w:qFormat/>
    <w:rsid w:val="00FA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izdnirady.idnes.cz/vlakyautobusy/spoj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pp.cz/linka-ae-airport-express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dlakova.m@kr-ustecky.cz" TargetMode="External"/><Relationship Id="rId10" Type="http://schemas.openxmlformats.org/officeDocument/2006/relationships/hyperlink" Target="http://www.clarioncongresshotelustinadlabem.com/c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vovarnarychte.cz/cz/hlavni-strana.html" TargetMode="External"/><Relationship Id="rId14" Type="http://schemas.openxmlformats.org/officeDocument/2006/relationships/hyperlink" Target="mailto:polakova5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CD29-98DB-4579-82A0-E5710FEA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3792</Characters>
  <Application>Microsoft Office Word</Application>
  <DocSecurity>0</DocSecurity>
  <Lines>31</Lines>
  <Paragraphs>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>                                          </vt:lpstr>
      <vt:lpstr>                                          </vt:lpstr>
      <vt:lpstr>                                          </vt:lpstr>
    </vt:vector>
  </TitlesOfParts>
  <Company>MW LSA</Company>
  <LinksUpToDate>false</LinksUpToDate>
  <CharactersWithSpaces>4319</CharactersWithSpaces>
  <SharedDoc>false</SharedDoc>
  <HLinks>
    <vt:vector size="24" baseType="variant">
      <vt:variant>
        <vt:i4>1966192</vt:i4>
      </vt:variant>
      <vt:variant>
        <vt:i4>9</vt:i4>
      </vt:variant>
      <vt:variant>
        <vt:i4>0</vt:i4>
      </vt:variant>
      <vt:variant>
        <vt:i4>5</vt:i4>
      </vt:variant>
      <vt:variant>
        <vt:lpwstr>mailto:kai.langnickel@mw.sachsen-anhalt.de</vt:lpwstr>
      </vt:variant>
      <vt:variant>
        <vt:lpwstr/>
      </vt:variant>
      <vt:variant>
        <vt:i4>7340067</vt:i4>
      </vt:variant>
      <vt:variant>
        <vt:i4>6</vt:i4>
      </vt:variant>
      <vt:variant>
        <vt:i4>0</vt:i4>
      </vt:variant>
      <vt:variant>
        <vt:i4>5</vt:i4>
      </vt:variant>
      <vt:variant>
        <vt:lpwstr>https://goo.gl/forms/y4NOeNc9gjfqMzDC2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http://www.bahn.de/p_en/view/index.shtml</vt:lpwstr>
      </vt:variant>
      <vt:variant>
        <vt:lpwstr/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http://www.motel-one.com/de/hotels/magdeburg/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MWDefault</dc:creator>
  <cp:lastModifiedBy>Sedláková Martina</cp:lastModifiedBy>
  <cp:revision>3</cp:revision>
  <cp:lastPrinted>2016-06-10T12:26:00Z</cp:lastPrinted>
  <dcterms:created xsi:type="dcterms:W3CDTF">2017-03-10T10:55:00Z</dcterms:created>
  <dcterms:modified xsi:type="dcterms:W3CDTF">2017-04-10T10:41:00Z</dcterms:modified>
</cp:coreProperties>
</file>