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3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4Ktqq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622BE9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cw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S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CIbecw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37C96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19050" t="0" r="5080" b="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Datum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85CAC">
              <w:rPr>
                <w:rFonts w:ascii="Arial" w:hAnsi="Arial" w:cs="Arial"/>
                <w:sz w:val="22"/>
                <w:szCs w:val="22"/>
              </w:rPr>
              <w:t>6.4.2017</w:t>
            </w:r>
            <w:proofErr w:type="gramEnd"/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Název, cíl a 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371E9" w:rsidRPr="00C85CAC" w:rsidRDefault="00B371E9" w:rsidP="0064774E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Účast na zahajovací konferenci k projektu Vita-Min č. 100266035</w:t>
            </w:r>
          </w:p>
          <w:p w:rsidR="00B371E9" w:rsidRPr="00C85CAC" w:rsidRDefault="00B371E9" w:rsidP="0064774E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371E9" w:rsidRPr="00C85CAC" w:rsidRDefault="00B371E9" w:rsidP="0064774E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Harmonogram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  Odjezd z </w:t>
            </w:r>
            <w:proofErr w:type="gramStart"/>
            <w:r w:rsidRPr="00C85CAC">
              <w:rPr>
                <w:rFonts w:ascii="Arial" w:hAnsi="Arial" w:cs="Arial"/>
                <w:sz w:val="22"/>
                <w:szCs w:val="22"/>
              </w:rPr>
              <w:t>ÚL</w:t>
            </w:r>
            <w:proofErr w:type="gramEnd"/>
            <w:r w:rsidRPr="00C85CAC">
              <w:rPr>
                <w:rFonts w:ascii="Arial" w:hAnsi="Arial" w:cs="Arial"/>
                <w:sz w:val="22"/>
                <w:szCs w:val="22"/>
              </w:rPr>
              <w:t>: 8:30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  Příjezd DR: 9:45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  Konference: 10:00 – 16:00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  Odjezd DR: 16:05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  Příjezd UL: 17:05</w:t>
            </w:r>
          </w:p>
          <w:p w:rsidR="00B371E9" w:rsidRPr="00C85CAC" w:rsidRDefault="00B371E9" w:rsidP="0064774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</w:rPr>
              <w:t>Průběh a 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85CAC">
              <w:rPr>
                <w:rFonts w:ascii="Arial" w:hAnsi="Arial" w:cs="Arial"/>
                <w:sz w:val="22"/>
                <w:szCs w:val="22"/>
                <w:u w:val="single"/>
              </w:rPr>
              <w:t>Průběh konference</w:t>
            </w:r>
          </w:p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Přivítání na konferenci </w:t>
            </w:r>
          </w:p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 xml:space="preserve">Odborné přednášky k tématům týkajících se projektu </w:t>
            </w:r>
          </w:p>
          <w:p w:rsidR="00B371E9" w:rsidRPr="00C85CAC" w:rsidRDefault="00B371E9" w:rsidP="0064774E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Resumé a doslov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Spolucestující: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RSDr. Stanislav Rybák, Ing. Jana Nedrdová, Ing. Lukáš Vostrý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Náklady na cestu hrazeny z: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Projekt Vita-Min, č. 100266035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5CAC">
              <w:rPr>
                <w:rFonts w:ascii="Arial" w:hAnsi="Arial" w:cs="Arial"/>
                <w:sz w:val="22"/>
                <w:szCs w:val="22"/>
              </w:rPr>
              <w:t>Bc. Zdena Tlapáková</w:t>
            </w:r>
          </w:p>
        </w:tc>
      </w:tr>
      <w:tr w:rsidR="00B371E9" w:rsidRPr="00C85CAC" w:rsidTr="0064774E">
        <w:tc>
          <w:tcPr>
            <w:tcW w:w="2088" w:type="dxa"/>
            <w:shd w:val="clear" w:color="auto" w:fill="auto"/>
            <w:vAlign w:val="center"/>
          </w:tcPr>
          <w:p w:rsidR="00B371E9" w:rsidRPr="00C85CAC" w:rsidRDefault="00B371E9" w:rsidP="0064774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85CA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B371E9" w:rsidRPr="00C85CAC" w:rsidRDefault="0029420D" w:rsidP="0064774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B371E9" w:rsidRPr="00C85CAC">
              <w:rPr>
                <w:rFonts w:ascii="Arial" w:hAnsi="Arial" w:cs="Arial"/>
                <w:sz w:val="22"/>
                <w:szCs w:val="22"/>
              </w:rPr>
              <w:t>.4.2017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footerReference w:type="first" r:id="rId11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00" w:rsidRDefault="003C2000">
      <w:r>
        <w:separator/>
      </w:r>
    </w:p>
  </w:endnote>
  <w:endnote w:type="continuationSeparator" w:id="0">
    <w:p w:rsidR="003C2000" w:rsidRDefault="003C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C2" w:rsidRDefault="000755C3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83CC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3BCC">
      <w:rPr>
        <w:rStyle w:val="slostrnky"/>
        <w:noProof/>
      </w:rPr>
      <w:t>2</w:t>
    </w:r>
    <w:r>
      <w:rPr>
        <w:rStyle w:val="slostrnky"/>
      </w:rPr>
      <w:fldChar w:fldCharType="end"/>
    </w:r>
  </w:p>
  <w:p w:rsidR="00783CC2" w:rsidRDefault="00783CC2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BE9" w:rsidRPr="009A2032" w:rsidRDefault="00622BE9" w:rsidP="00622BE9">
    <w:pPr>
      <w:tabs>
        <w:tab w:val="center" w:pos="4536"/>
        <w:tab w:val="left" w:pos="9072"/>
        <w:tab w:val="left" w:pos="9356"/>
      </w:tabs>
      <w:spacing w:after="0"/>
      <w:ind w:firstLine="0"/>
      <w:jc w:val="left"/>
    </w:pPr>
    <w:r>
      <w:rPr>
        <w:noProof/>
      </w:rPr>
      <w:drawing>
        <wp:inline distT="0" distB="0" distL="0" distR="0" wp14:anchorId="1379293D" wp14:editId="2A2FBC0A">
          <wp:extent cx="2066925" cy="428625"/>
          <wp:effectExtent l="0" t="0" r="9525" b="9525"/>
          <wp:docPr id="85" name="obrázek 85" descr="Emblem_Europaeische_Union_mit_Verweis_Fonds_Farbe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Emblem_Europaeische_Union_mit_Verweis_Fonds_Farbe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2032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044D8BED" wp14:editId="2DFDB0BB">
          <wp:extent cx="981075" cy="723900"/>
          <wp:effectExtent l="0" t="0" r="9525" b="0"/>
          <wp:docPr id="86" name="obrázek 86" descr="SNCZ2020_Zusatz_RGB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 descr="SNCZ2020_Zusatz_RGB_15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2BE9" w:rsidRPr="00622BE9" w:rsidRDefault="00622BE9" w:rsidP="00622B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00" w:rsidRDefault="003C2000">
      <w:r>
        <w:separator/>
      </w:r>
    </w:p>
  </w:footnote>
  <w:footnote w:type="continuationSeparator" w:id="0">
    <w:p w:rsidR="003C2000" w:rsidRDefault="003C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A0276E"/>
    <w:multiLevelType w:val="hybridMultilevel"/>
    <w:tmpl w:val="B9B4DC5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9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2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663397"/>
    <w:multiLevelType w:val="hybridMultilevel"/>
    <w:tmpl w:val="31A4AB8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DF6180"/>
    <w:multiLevelType w:val="hybridMultilevel"/>
    <w:tmpl w:val="549C4542"/>
    <w:lvl w:ilvl="0" w:tplc="898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8"/>
  </w:num>
  <w:num w:numId="8">
    <w:abstractNumId w:val="16"/>
  </w:num>
  <w:num w:numId="9">
    <w:abstractNumId w:val="7"/>
  </w:num>
  <w:num w:numId="10">
    <w:abstractNumId w:val="22"/>
  </w:num>
  <w:num w:numId="11">
    <w:abstractNumId w:val="10"/>
  </w:num>
  <w:num w:numId="12">
    <w:abstractNumId w:val="1"/>
  </w:num>
  <w:num w:numId="13">
    <w:abstractNumId w:val="19"/>
  </w:num>
  <w:num w:numId="14">
    <w:abstractNumId w:val="5"/>
  </w:num>
  <w:num w:numId="15">
    <w:abstractNumId w:val="0"/>
  </w:num>
  <w:num w:numId="16">
    <w:abstractNumId w:val="20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1"/>
  </w:num>
  <w:num w:numId="22">
    <w:abstractNumId w:val="1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755C3"/>
    <w:rsid w:val="00084528"/>
    <w:rsid w:val="00084C0F"/>
    <w:rsid w:val="00094660"/>
    <w:rsid w:val="000948B2"/>
    <w:rsid w:val="00094D16"/>
    <w:rsid w:val="000A1B7F"/>
    <w:rsid w:val="000A7771"/>
    <w:rsid w:val="000B0293"/>
    <w:rsid w:val="000B1DD1"/>
    <w:rsid w:val="000B6482"/>
    <w:rsid w:val="000D03CF"/>
    <w:rsid w:val="000D65A7"/>
    <w:rsid w:val="000E0F92"/>
    <w:rsid w:val="000F4533"/>
    <w:rsid w:val="00112E8D"/>
    <w:rsid w:val="001206DC"/>
    <w:rsid w:val="00122668"/>
    <w:rsid w:val="0013165A"/>
    <w:rsid w:val="00141C8A"/>
    <w:rsid w:val="00156545"/>
    <w:rsid w:val="001652EB"/>
    <w:rsid w:val="00186F15"/>
    <w:rsid w:val="001922C7"/>
    <w:rsid w:val="001C5B7A"/>
    <w:rsid w:val="001C6A0F"/>
    <w:rsid w:val="001F498A"/>
    <w:rsid w:val="0020388D"/>
    <w:rsid w:val="0021634B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9420D"/>
    <w:rsid w:val="002B148B"/>
    <w:rsid w:val="002C15A5"/>
    <w:rsid w:val="002E1AD4"/>
    <w:rsid w:val="002E25B9"/>
    <w:rsid w:val="002E60BE"/>
    <w:rsid w:val="002F3CB1"/>
    <w:rsid w:val="003154C9"/>
    <w:rsid w:val="00316458"/>
    <w:rsid w:val="00320A32"/>
    <w:rsid w:val="00325023"/>
    <w:rsid w:val="00335465"/>
    <w:rsid w:val="003578AA"/>
    <w:rsid w:val="0036563F"/>
    <w:rsid w:val="00367A82"/>
    <w:rsid w:val="003A3FEB"/>
    <w:rsid w:val="003A63C6"/>
    <w:rsid w:val="003A6906"/>
    <w:rsid w:val="003C2000"/>
    <w:rsid w:val="003C3F91"/>
    <w:rsid w:val="003E118C"/>
    <w:rsid w:val="003F609A"/>
    <w:rsid w:val="004001C3"/>
    <w:rsid w:val="00417D40"/>
    <w:rsid w:val="00435DCC"/>
    <w:rsid w:val="004445DC"/>
    <w:rsid w:val="00446A7E"/>
    <w:rsid w:val="00457D9C"/>
    <w:rsid w:val="004625C5"/>
    <w:rsid w:val="004706FA"/>
    <w:rsid w:val="00493772"/>
    <w:rsid w:val="00493D4A"/>
    <w:rsid w:val="00496200"/>
    <w:rsid w:val="004A24CD"/>
    <w:rsid w:val="004C2432"/>
    <w:rsid w:val="004F3311"/>
    <w:rsid w:val="004F4CE0"/>
    <w:rsid w:val="005126E3"/>
    <w:rsid w:val="00517AF1"/>
    <w:rsid w:val="005411E2"/>
    <w:rsid w:val="00547609"/>
    <w:rsid w:val="00551E33"/>
    <w:rsid w:val="00552CDD"/>
    <w:rsid w:val="005633C1"/>
    <w:rsid w:val="00572929"/>
    <w:rsid w:val="00572E77"/>
    <w:rsid w:val="00597E40"/>
    <w:rsid w:val="005B2749"/>
    <w:rsid w:val="005B3482"/>
    <w:rsid w:val="005C2EE4"/>
    <w:rsid w:val="005F0353"/>
    <w:rsid w:val="005F45AE"/>
    <w:rsid w:val="006010C9"/>
    <w:rsid w:val="0062165E"/>
    <w:rsid w:val="00621DE5"/>
    <w:rsid w:val="00622BE9"/>
    <w:rsid w:val="0062599E"/>
    <w:rsid w:val="006270AC"/>
    <w:rsid w:val="00630FAE"/>
    <w:rsid w:val="006378A6"/>
    <w:rsid w:val="00640DC7"/>
    <w:rsid w:val="00666561"/>
    <w:rsid w:val="006724D6"/>
    <w:rsid w:val="0067285B"/>
    <w:rsid w:val="00673076"/>
    <w:rsid w:val="00676C20"/>
    <w:rsid w:val="0069165A"/>
    <w:rsid w:val="00697019"/>
    <w:rsid w:val="006A7EB9"/>
    <w:rsid w:val="006B5BB9"/>
    <w:rsid w:val="006D4DCE"/>
    <w:rsid w:val="006F2770"/>
    <w:rsid w:val="00706C0B"/>
    <w:rsid w:val="00706EA0"/>
    <w:rsid w:val="00711435"/>
    <w:rsid w:val="007173CB"/>
    <w:rsid w:val="00723369"/>
    <w:rsid w:val="007332A1"/>
    <w:rsid w:val="00737C96"/>
    <w:rsid w:val="00741002"/>
    <w:rsid w:val="00756BA3"/>
    <w:rsid w:val="00766586"/>
    <w:rsid w:val="00775536"/>
    <w:rsid w:val="0077693B"/>
    <w:rsid w:val="00777868"/>
    <w:rsid w:val="00783CC2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8E521F"/>
    <w:rsid w:val="00900A97"/>
    <w:rsid w:val="00903BC7"/>
    <w:rsid w:val="009129E7"/>
    <w:rsid w:val="00945CD5"/>
    <w:rsid w:val="00947E8B"/>
    <w:rsid w:val="00960234"/>
    <w:rsid w:val="00960A8D"/>
    <w:rsid w:val="00975F14"/>
    <w:rsid w:val="00995293"/>
    <w:rsid w:val="00996A29"/>
    <w:rsid w:val="00997DA0"/>
    <w:rsid w:val="009A3EEB"/>
    <w:rsid w:val="009B3CCB"/>
    <w:rsid w:val="009B4A7A"/>
    <w:rsid w:val="009C13E6"/>
    <w:rsid w:val="009D516C"/>
    <w:rsid w:val="009E4E9A"/>
    <w:rsid w:val="009F2C2D"/>
    <w:rsid w:val="00A01EBF"/>
    <w:rsid w:val="00A14A58"/>
    <w:rsid w:val="00A17AC9"/>
    <w:rsid w:val="00A21581"/>
    <w:rsid w:val="00A34576"/>
    <w:rsid w:val="00A36E2F"/>
    <w:rsid w:val="00A447C4"/>
    <w:rsid w:val="00A523B8"/>
    <w:rsid w:val="00A56035"/>
    <w:rsid w:val="00A64FCE"/>
    <w:rsid w:val="00A77517"/>
    <w:rsid w:val="00AB0B38"/>
    <w:rsid w:val="00AD3083"/>
    <w:rsid w:val="00AD3CD7"/>
    <w:rsid w:val="00AD5F8F"/>
    <w:rsid w:val="00B00B62"/>
    <w:rsid w:val="00B14DF5"/>
    <w:rsid w:val="00B310B5"/>
    <w:rsid w:val="00B371E9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04392"/>
    <w:rsid w:val="00C07DBB"/>
    <w:rsid w:val="00C15FE0"/>
    <w:rsid w:val="00C173A7"/>
    <w:rsid w:val="00C17B67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A4E9A"/>
    <w:rsid w:val="00CA5C92"/>
    <w:rsid w:val="00CB1629"/>
    <w:rsid w:val="00CB5597"/>
    <w:rsid w:val="00CC4B5E"/>
    <w:rsid w:val="00CD24AB"/>
    <w:rsid w:val="00CE1237"/>
    <w:rsid w:val="00CF50A3"/>
    <w:rsid w:val="00CF6EDE"/>
    <w:rsid w:val="00D06A1C"/>
    <w:rsid w:val="00D07747"/>
    <w:rsid w:val="00D21DDA"/>
    <w:rsid w:val="00D24EBB"/>
    <w:rsid w:val="00D3389D"/>
    <w:rsid w:val="00D34379"/>
    <w:rsid w:val="00D40CE1"/>
    <w:rsid w:val="00D4660A"/>
    <w:rsid w:val="00D51347"/>
    <w:rsid w:val="00D5455C"/>
    <w:rsid w:val="00D618BF"/>
    <w:rsid w:val="00D63503"/>
    <w:rsid w:val="00D63CEF"/>
    <w:rsid w:val="00D73BCC"/>
    <w:rsid w:val="00D84D63"/>
    <w:rsid w:val="00D865F5"/>
    <w:rsid w:val="00D9320D"/>
    <w:rsid w:val="00D93CC4"/>
    <w:rsid w:val="00DA40D7"/>
    <w:rsid w:val="00DC10E9"/>
    <w:rsid w:val="00DC41F8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043D2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7129E"/>
    <w:rsid w:val="00F71A57"/>
    <w:rsid w:val="00F77098"/>
    <w:rsid w:val="00F83C95"/>
    <w:rsid w:val="00FA01D1"/>
    <w:rsid w:val="00FA2800"/>
    <w:rsid w:val="00FB18AB"/>
    <w:rsid w:val="00FB3113"/>
    <w:rsid w:val="00FB599A"/>
    <w:rsid w:val="00FC10E5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042051"/>
    <w:rPr>
      <w:b/>
      <w:bCs/>
    </w:rPr>
  </w:style>
  <w:style w:type="character" w:customStyle="1" w:styleId="td-txt4-bold1">
    <w:name w:val="td-txt4-bold1"/>
    <w:basedOn w:val="Standardnpsmoodstavce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40DC7"/>
    <w:pPr>
      <w:spacing w:after="0"/>
      <w:ind w:left="720" w:firstLine="0"/>
      <w:jc w:val="left"/>
    </w:pPr>
    <w:rPr>
      <w:rFonts w:ascii="Calibri" w:eastAsiaTheme="minorHAnsi" w:hAnsi="Calibri"/>
      <w:sz w:val="22"/>
      <w:szCs w:val="22"/>
    </w:rPr>
  </w:style>
  <w:style w:type="paragraph" w:styleId="Zhlav">
    <w:name w:val="header"/>
    <w:basedOn w:val="Normln"/>
    <w:link w:val="ZhlavChar"/>
    <w:rsid w:val="00622BE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622B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6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Tlapáková Zdena</cp:lastModifiedBy>
  <cp:revision>8</cp:revision>
  <cp:lastPrinted>2016-06-24T07:47:00Z</cp:lastPrinted>
  <dcterms:created xsi:type="dcterms:W3CDTF">2017-02-16T10:59:00Z</dcterms:created>
  <dcterms:modified xsi:type="dcterms:W3CDTF">2017-04-10T06:42:00Z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