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6F" w:rsidRPr="00BE34E0" w:rsidRDefault="003A7ED3" w:rsidP="00F84D87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BE34E0">
        <w:rPr>
          <w:b/>
          <w:sz w:val="36"/>
          <w:szCs w:val="36"/>
          <w:u w:val="single"/>
        </w:rPr>
        <w:t xml:space="preserve">Závěrečná zpráva a vyúčtování dotace </w:t>
      </w:r>
    </w:p>
    <w:p w:rsidR="003A7ED3" w:rsidRDefault="00F84D87" w:rsidP="00FF2D48">
      <w:pPr>
        <w:jc w:val="both"/>
        <w:rPr>
          <w:b/>
        </w:rPr>
      </w:pPr>
      <w:r>
        <w:rPr>
          <w:b/>
          <w:sz w:val="28"/>
          <w:szCs w:val="28"/>
          <w:u w:val="single"/>
        </w:rPr>
        <w:br/>
      </w:r>
      <w:r w:rsidRPr="00D376E3">
        <w:rPr>
          <w:b/>
          <w:sz w:val="28"/>
          <w:szCs w:val="28"/>
        </w:rPr>
        <w:t>Program 201</w:t>
      </w:r>
      <w:r w:rsidR="00E94B4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477DC6">
        <w:rPr>
          <w:b/>
        </w:rPr>
        <w:t xml:space="preserve">na podporu nové techniky, výstavby požárních zbrojnic pro jednotky SDH </w:t>
      </w:r>
      <w:r w:rsidR="00FF2D48">
        <w:rPr>
          <w:b/>
        </w:rPr>
        <w:br/>
      </w:r>
      <w:r w:rsidRPr="00477DC6">
        <w:rPr>
          <w:b/>
        </w:rPr>
        <w:t>a podporu spolků a veřejně prospěšných organizací působících na poli požární ochrany, ochrany obyvatelstva a ostatních složek IZS dle zákona</w:t>
      </w:r>
      <w:r>
        <w:rPr>
          <w:b/>
        </w:rPr>
        <w:t xml:space="preserve"> </w:t>
      </w:r>
      <w:r w:rsidRPr="00477DC6">
        <w:rPr>
          <w:b/>
        </w:rPr>
        <w:t>č. 239/2000 Sb.</w:t>
      </w:r>
      <w:r w:rsidRPr="001A2F06">
        <w:t xml:space="preserve">, </w:t>
      </w:r>
      <w:r w:rsidRPr="00477DC6">
        <w:rPr>
          <w:b/>
        </w:rPr>
        <w:t xml:space="preserve">o integrovaném záchranném systému </w:t>
      </w:r>
      <w:r w:rsidR="00FF2D48">
        <w:rPr>
          <w:b/>
        </w:rPr>
        <w:br/>
      </w:r>
      <w:r w:rsidRPr="00477DC6">
        <w:rPr>
          <w:b/>
        </w:rPr>
        <w:t>a o změně některých zákonů, ve znění pozdějších předpisů, z rozpočtu Ústeckého kraje</w:t>
      </w:r>
    </w:p>
    <w:p w:rsidR="00CD1C6F" w:rsidRDefault="00CD1C6F" w:rsidP="00F84D87">
      <w:pPr>
        <w:jc w:val="center"/>
        <w:rPr>
          <w:b/>
          <w:sz w:val="28"/>
          <w:szCs w:val="28"/>
          <w:u w:val="single"/>
        </w:rPr>
      </w:pPr>
    </w:p>
    <w:p w:rsidR="003A7ED3" w:rsidRDefault="003A7ED3" w:rsidP="003A7E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8"/>
      </w:tblGrid>
      <w:tr w:rsidR="003A7ED3" w:rsidRPr="00117332" w:rsidTr="005E2839">
        <w:trPr>
          <w:trHeight w:val="297"/>
        </w:trPr>
        <w:tc>
          <w:tcPr>
            <w:tcW w:w="10598" w:type="dxa"/>
            <w:shd w:val="clear" w:color="auto" w:fill="DDD9C3"/>
          </w:tcPr>
          <w:p w:rsidR="003A7ED3" w:rsidRPr="007D3FE1" w:rsidRDefault="00E05146" w:rsidP="00461C8D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>Příjemce dotace:</w:t>
            </w:r>
          </w:p>
        </w:tc>
      </w:tr>
      <w:tr w:rsidR="009374B8" w:rsidRPr="00117332" w:rsidTr="005E2839">
        <w:trPr>
          <w:trHeight w:val="567"/>
        </w:trPr>
        <w:tc>
          <w:tcPr>
            <w:tcW w:w="10598" w:type="dxa"/>
            <w:vAlign w:val="center"/>
          </w:tcPr>
          <w:p w:rsidR="009374B8" w:rsidRPr="007D3FE1" w:rsidRDefault="009374B8" w:rsidP="009374B8">
            <w:pPr>
              <w:rPr>
                <w:b/>
                <w:sz w:val="20"/>
                <w:szCs w:val="20"/>
              </w:rPr>
            </w:pPr>
          </w:p>
        </w:tc>
      </w:tr>
      <w:tr w:rsidR="003A7ED3" w:rsidTr="005E2839">
        <w:trPr>
          <w:trHeight w:val="209"/>
        </w:trPr>
        <w:tc>
          <w:tcPr>
            <w:tcW w:w="10598" w:type="dxa"/>
            <w:shd w:val="clear" w:color="auto" w:fill="DDD9C3"/>
          </w:tcPr>
          <w:p w:rsidR="003A7ED3" w:rsidRPr="007D3FE1" w:rsidRDefault="003A7ED3" w:rsidP="00461C8D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>Číslo smlouvy o poskytnutí dotace:</w:t>
            </w:r>
          </w:p>
        </w:tc>
      </w:tr>
      <w:tr w:rsidR="003A7ED3" w:rsidTr="005E2839">
        <w:trPr>
          <w:trHeight w:val="567"/>
        </w:trPr>
        <w:tc>
          <w:tcPr>
            <w:tcW w:w="10598" w:type="dxa"/>
            <w:vAlign w:val="center"/>
          </w:tcPr>
          <w:p w:rsidR="003A7ED3" w:rsidRDefault="003A7ED3" w:rsidP="009374B8"/>
        </w:tc>
      </w:tr>
      <w:tr w:rsidR="003A7ED3" w:rsidTr="005E2839">
        <w:trPr>
          <w:trHeight w:val="253"/>
        </w:trPr>
        <w:tc>
          <w:tcPr>
            <w:tcW w:w="10598" w:type="dxa"/>
            <w:shd w:val="clear" w:color="auto" w:fill="DDD9C3"/>
          </w:tcPr>
          <w:p w:rsidR="003A7ED3" w:rsidRPr="007D3FE1" w:rsidRDefault="00E05146" w:rsidP="00461C8D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>Název projektu:</w:t>
            </w:r>
          </w:p>
        </w:tc>
      </w:tr>
      <w:tr w:rsidR="009374B8" w:rsidTr="005E2839">
        <w:trPr>
          <w:trHeight w:val="567"/>
        </w:trPr>
        <w:tc>
          <w:tcPr>
            <w:tcW w:w="10598" w:type="dxa"/>
            <w:vAlign w:val="center"/>
          </w:tcPr>
          <w:p w:rsidR="009374B8" w:rsidRDefault="009374B8" w:rsidP="009374B8"/>
        </w:tc>
      </w:tr>
      <w:tr w:rsidR="003A7ED3" w:rsidTr="005E2839">
        <w:trPr>
          <w:trHeight w:val="222"/>
        </w:trPr>
        <w:tc>
          <w:tcPr>
            <w:tcW w:w="10598" w:type="dxa"/>
            <w:shd w:val="clear" w:color="auto" w:fill="DDD9C3"/>
          </w:tcPr>
          <w:p w:rsidR="003A7ED3" w:rsidRPr="007D3FE1" w:rsidRDefault="003A7ED3" w:rsidP="00E05146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>Výše celkových nákladů projektu (</w:t>
            </w:r>
            <w:r w:rsidR="00E05146">
              <w:rPr>
                <w:b/>
                <w:sz w:val="20"/>
                <w:szCs w:val="20"/>
              </w:rPr>
              <w:t>dle rozpočtu ve smlouvě</w:t>
            </w:r>
            <w:r w:rsidRPr="007D3FE1">
              <w:rPr>
                <w:b/>
                <w:sz w:val="20"/>
                <w:szCs w:val="20"/>
              </w:rPr>
              <w:t>)</w:t>
            </w:r>
          </w:p>
        </w:tc>
      </w:tr>
      <w:tr w:rsidR="009374B8" w:rsidTr="005E2839">
        <w:trPr>
          <w:trHeight w:val="567"/>
        </w:trPr>
        <w:tc>
          <w:tcPr>
            <w:tcW w:w="10598" w:type="dxa"/>
            <w:vAlign w:val="center"/>
          </w:tcPr>
          <w:p w:rsidR="009374B8" w:rsidRDefault="00E05146" w:rsidP="00E05146">
            <w:pPr>
              <w:jc w:val="center"/>
            </w:pPr>
            <w:r>
              <w:t>,- Kč</w:t>
            </w:r>
          </w:p>
        </w:tc>
      </w:tr>
      <w:tr w:rsidR="003A7ED3" w:rsidTr="005E2839">
        <w:trPr>
          <w:trHeight w:val="253"/>
        </w:trPr>
        <w:tc>
          <w:tcPr>
            <w:tcW w:w="10598" w:type="dxa"/>
            <w:shd w:val="clear" w:color="auto" w:fill="DDD9C3"/>
          </w:tcPr>
          <w:p w:rsidR="003A7ED3" w:rsidRPr="007D3FE1" w:rsidRDefault="003A7ED3" w:rsidP="00E05146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 xml:space="preserve">Výše přidělené dotace </w:t>
            </w:r>
            <w:r w:rsidR="00E05146">
              <w:rPr>
                <w:b/>
                <w:sz w:val="20"/>
                <w:szCs w:val="20"/>
              </w:rPr>
              <w:t>(</w:t>
            </w:r>
            <w:r w:rsidRPr="007D3FE1">
              <w:rPr>
                <w:b/>
                <w:sz w:val="20"/>
                <w:szCs w:val="20"/>
              </w:rPr>
              <w:t>dle čl. I smlouvy</w:t>
            </w:r>
            <w:r w:rsidR="00E05146">
              <w:rPr>
                <w:b/>
                <w:sz w:val="20"/>
                <w:szCs w:val="20"/>
              </w:rPr>
              <w:t>)</w:t>
            </w:r>
          </w:p>
        </w:tc>
      </w:tr>
      <w:tr w:rsidR="009374B8" w:rsidTr="005E2839">
        <w:trPr>
          <w:trHeight w:val="567"/>
        </w:trPr>
        <w:tc>
          <w:tcPr>
            <w:tcW w:w="10598" w:type="dxa"/>
            <w:vAlign w:val="center"/>
          </w:tcPr>
          <w:p w:rsidR="009374B8" w:rsidRDefault="00E05146" w:rsidP="00E05146">
            <w:pPr>
              <w:jc w:val="center"/>
            </w:pPr>
            <w:r>
              <w:t>,- Kč</w:t>
            </w:r>
          </w:p>
        </w:tc>
      </w:tr>
      <w:tr w:rsidR="003A7ED3" w:rsidTr="005E2839">
        <w:trPr>
          <w:trHeight w:val="253"/>
        </w:trPr>
        <w:tc>
          <w:tcPr>
            <w:tcW w:w="10598" w:type="dxa"/>
            <w:shd w:val="clear" w:color="auto" w:fill="DDD9C3"/>
          </w:tcPr>
          <w:p w:rsidR="003A7ED3" w:rsidRPr="007D3FE1" w:rsidRDefault="005B03A8" w:rsidP="00E05146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 xml:space="preserve">Závazný ukazatel </w:t>
            </w:r>
            <w:r w:rsidR="00E05146">
              <w:rPr>
                <w:b/>
                <w:sz w:val="20"/>
                <w:szCs w:val="20"/>
              </w:rPr>
              <w:t>(</w:t>
            </w:r>
            <w:r w:rsidRPr="007D3FE1">
              <w:rPr>
                <w:b/>
                <w:sz w:val="20"/>
                <w:szCs w:val="20"/>
              </w:rPr>
              <w:t xml:space="preserve">dle čl. </w:t>
            </w:r>
            <w:r w:rsidR="003A7ED3" w:rsidRPr="007D3FE1">
              <w:rPr>
                <w:b/>
                <w:sz w:val="20"/>
                <w:szCs w:val="20"/>
              </w:rPr>
              <w:t xml:space="preserve">II. bod </w:t>
            </w:r>
            <w:r w:rsidRPr="007D3FE1">
              <w:rPr>
                <w:b/>
                <w:sz w:val="20"/>
                <w:szCs w:val="20"/>
              </w:rPr>
              <w:t>7</w:t>
            </w:r>
            <w:r w:rsidR="003A7ED3" w:rsidRPr="007D3FE1">
              <w:rPr>
                <w:b/>
                <w:sz w:val="20"/>
                <w:szCs w:val="20"/>
              </w:rPr>
              <w:t xml:space="preserve"> smlouvy</w:t>
            </w:r>
            <w:r w:rsidR="00E05146">
              <w:rPr>
                <w:b/>
                <w:sz w:val="20"/>
                <w:szCs w:val="20"/>
              </w:rPr>
              <w:t>)</w:t>
            </w:r>
            <w:r w:rsidR="003A7ED3" w:rsidRPr="007D3FE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374B8" w:rsidTr="005E2839">
        <w:trPr>
          <w:trHeight w:val="567"/>
        </w:trPr>
        <w:tc>
          <w:tcPr>
            <w:tcW w:w="10598" w:type="dxa"/>
            <w:vAlign w:val="center"/>
          </w:tcPr>
          <w:p w:rsidR="009374B8" w:rsidRDefault="00E05146" w:rsidP="00E05146">
            <w:pPr>
              <w:jc w:val="center"/>
            </w:pPr>
            <w:r>
              <w:t>%</w:t>
            </w:r>
          </w:p>
        </w:tc>
      </w:tr>
    </w:tbl>
    <w:p w:rsidR="003A7ED3" w:rsidRDefault="003A7ED3" w:rsidP="003A7E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8"/>
      </w:tblGrid>
      <w:tr w:rsidR="003A7ED3" w:rsidTr="005E2839">
        <w:tc>
          <w:tcPr>
            <w:tcW w:w="10598" w:type="dxa"/>
            <w:shd w:val="clear" w:color="auto" w:fill="DDD9C3"/>
          </w:tcPr>
          <w:p w:rsidR="003A7ED3" w:rsidRPr="007D3FE1" w:rsidRDefault="003A7ED3" w:rsidP="003A7ED3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 xml:space="preserve">Popis postupu realizace projektu vč. dodržování časového harmonogramu </w:t>
            </w:r>
          </w:p>
        </w:tc>
      </w:tr>
      <w:tr w:rsidR="003A7ED3" w:rsidTr="005E2839">
        <w:trPr>
          <w:trHeight w:val="1309"/>
        </w:trPr>
        <w:tc>
          <w:tcPr>
            <w:tcW w:w="10598" w:type="dxa"/>
          </w:tcPr>
          <w:p w:rsidR="003A7ED3" w:rsidRPr="009374B8" w:rsidRDefault="003A7ED3" w:rsidP="003A7ED3"/>
        </w:tc>
      </w:tr>
      <w:tr w:rsidR="003A7ED3" w:rsidTr="005E2839">
        <w:tc>
          <w:tcPr>
            <w:tcW w:w="10598" w:type="dxa"/>
            <w:shd w:val="clear" w:color="auto" w:fill="DDD9C3"/>
          </w:tcPr>
          <w:p w:rsidR="003A7ED3" w:rsidRPr="007D3FE1" w:rsidRDefault="003A7ED3" w:rsidP="003A7ED3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>Výstupy projektu</w:t>
            </w:r>
            <w:r w:rsidR="007D3FE1" w:rsidRPr="007D3FE1">
              <w:rPr>
                <w:b/>
                <w:sz w:val="20"/>
                <w:szCs w:val="20"/>
              </w:rPr>
              <w:t xml:space="preserve"> (počet účastníků projektu a jejich věkové skupiny)</w:t>
            </w:r>
            <w:r w:rsidRPr="007D3FE1">
              <w:rPr>
                <w:b/>
                <w:sz w:val="20"/>
                <w:szCs w:val="20"/>
              </w:rPr>
              <w:t>:</w:t>
            </w:r>
          </w:p>
        </w:tc>
      </w:tr>
      <w:tr w:rsidR="003A7ED3" w:rsidTr="005E2839">
        <w:trPr>
          <w:trHeight w:val="1194"/>
        </w:trPr>
        <w:tc>
          <w:tcPr>
            <w:tcW w:w="10598" w:type="dxa"/>
          </w:tcPr>
          <w:p w:rsidR="003A7ED3" w:rsidRDefault="003A7ED3" w:rsidP="003A7ED3"/>
          <w:p w:rsidR="009374B8" w:rsidRDefault="009374B8" w:rsidP="003A7ED3"/>
          <w:p w:rsidR="006D41EA" w:rsidRDefault="006D41EA" w:rsidP="003A7ED3"/>
          <w:p w:rsidR="009374B8" w:rsidRDefault="009374B8" w:rsidP="003A7ED3"/>
          <w:p w:rsidR="009374B8" w:rsidRDefault="009374B8" w:rsidP="003A7ED3"/>
        </w:tc>
      </w:tr>
      <w:tr w:rsidR="003A7ED3" w:rsidTr="005E2839">
        <w:trPr>
          <w:trHeight w:val="158"/>
        </w:trPr>
        <w:tc>
          <w:tcPr>
            <w:tcW w:w="10598" w:type="dxa"/>
            <w:shd w:val="clear" w:color="auto" w:fill="DDD9C3"/>
          </w:tcPr>
          <w:p w:rsidR="003A7ED3" w:rsidRPr="007D3FE1" w:rsidRDefault="003A7ED3" w:rsidP="003A7ED3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>Přínos projektu pro cílové skupiny:</w:t>
            </w:r>
          </w:p>
        </w:tc>
      </w:tr>
      <w:tr w:rsidR="003A7ED3" w:rsidTr="005E2839">
        <w:trPr>
          <w:trHeight w:val="999"/>
        </w:trPr>
        <w:tc>
          <w:tcPr>
            <w:tcW w:w="10598" w:type="dxa"/>
          </w:tcPr>
          <w:p w:rsidR="003A7ED3" w:rsidRDefault="003A7ED3" w:rsidP="003A7ED3"/>
          <w:p w:rsidR="00890CEE" w:rsidRDefault="00890CEE" w:rsidP="003A7ED3"/>
          <w:p w:rsidR="009374B8" w:rsidRDefault="009374B8" w:rsidP="003A7ED3"/>
          <w:p w:rsidR="006D41EA" w:rsidRDefault="006D41EA" w:rsidP="003A7ED3"/>
          <w:p w:rsidR="009374B8" w:rsidRDefault="009374B8" w:rsidP="003A7ED3"/>
        </w:tc>
      </w:tr>
      <w:tr w:rsidR="003A7ED3" w:rsidTr="005E2839">
        <w:tc>
          <w:tcPr>
            <w:tcW w:w="10598" w:type="dxa"/>
            <w:shd w:val="clear" w:color="auto" w:fill="DDD9C3"/>
          </w:tcPr>
          <w:p w:rsidR="003A7ED3" w:rsidRPr="007D3FE1" w:rsidRDefault="003A7ED3" w:rsidP="003A7ED3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>Celkové zhodnocení :</w:t>
            </w:r>
          </w:p>
        </w:tc>
      </w:tr>
      <w:tr w:rsidR="003A7ED3" w:rsidTr="005E2839">
        <w:trPr>
          <w:trHeight w:val="819"/>
        </w:trPr>
        <w:tc>
          <w:tcPr>
            <w:tcW w:w="10598" w:type="dxa"/>
          </w:tcPr>
          <w:p w:rsidR="003A7ED3" w:rsidRDefault="003A7ED3" w:rsidP="003A7ED3"/>
          <w:p w:rsidR="009374B8" w:rsidRDefault="009374B8" w:rsidP="003A7ED3"/>
          <w:p w:rsidR="006D41EA" w:rsidRDefault="006D41EA" w:rsidP="003A7ED3"/>
          <w:p w:rsidR="009374B8" w:rsidRDefault="009374B8" w:rsidP="003A7ED3"/>
          <w:p w:rsidR="009374B8" w:rsidRDefault="009374B8" w:rsidP="003A7ED3"/>
        </w:tc>
      </w:tr>
    </w:tbl>
    <w:p w:rsidR="00471BF2" w:rsidRDefault="00471BF2" w:rsidP="003A7ED3">
      <w:pPr>
        <w:jc w:val="center"/>
        <w:rPr>
          <w:b/>
          <w:sz w:val="28"/>
          <w:szCs w:val="28"/>
          <w:u w:val="single"/>
        </w:rPr>
      </w:pPr>
    </w:p>
    <w:p w:rsidR="00E05146" w:rsidRPr="00530F25" w:rsidRDefault="00E05146" w:rsidP="003A7ED3">
      <w:pPr>
        <w:jc w:val="center"/>
        <w:rPr>
          <w:b/>
          <w:sz w:val="36"/>
          <w:szCs w:val="36"/>
          <w:u w:val="single"/>
        </w:rPr>
      </w:pPr>
      <w:r w:rsidRPr="00530F25">
        <w:rPr>
          <w:b/>
          <w:sz w:val="36"/>
          <w:szCs w:val="36"/>
          <w:u w:val="single"/>
        </w:rPr>
        <w:lastRenderedPageBreak/>
        <w:t>FINANČNÍ VYPOŘÁDÁNÍ PROJEKTU</w:t>
      </w:r>
    </w:p>
    <w:p w:rsidR="00E21F03" w:rsidRPr="00E05146" w:rsidRDefault="00E21F03" w:rsidP="003A7ED3">
      <w:pPr>
        <w:jc w:val="center"/>
        <w:rPr>
          <w:b/>
          <w:sz w:val="28"/>
          <w:szCs w:val="28"/>
          <w:u w:val="single"/>
        </w:rPr>
      </w:pPr>
    </w:p>
    <w:p w:rsidR="003A7ED3" w:rsidRDefault="003A7ED3" w:rsidP="00E05146">
      <w:pPr>
        <w:rPr>
          <w:b/>
          <w:sz w:val="22"/>
          <w:szCs w:val="22"/>
          <w:u w:val="single"/>
        </w:rPr>
      </w:pPr>
      <w:r w:rsidRPr="00E05146">
        <w:rPr>
          <w:b/>
          <w:sz w:val="22"/>
          <w:szCs w:val="22"/>
          <w:u w:val="single"/>
        </w:rPr>
        <w:t>Celkový př</w:t>
      </w:r>
      <w:r w:rsidR="00E05146" w:rsidRPr="00E05146">
        <w:rPr>
          <w:b/>
          <w:sz w:val="22"/>
          <w:szCs w:val="22"/>
          <w:u w:val="single"/>
        </w:rPr>
        <w:t xml:space="preserve">ehled </w:t>
      </w:r>
      <w:r w:rsidR="00642551">
        <w:rPr>
          <w:b/>
          <w:sz w:val="22"/>
          <w:szCs w:val="22"/>
          <w:u w:val="single"/>
        </w:rPr>
        <w:t>výnosů</w:t>
      </w:r>
      <w:r w:rsidRPr="00E05146">
        <w:rPr>
          <w:b/>
          <w:sz w:val="22"/>
          <w:szCs w:val="22"/>
          <w:u w:val="single"/>
        </w:rPr>
        <w:t xml:space="preserve"> projektu</w:t>
      </w:r>
    </w:p>
    <w:p w:rsidR="00E05146" w:rsidRPr="00E05146" w:rsidRDefault="00E05146" w:rsidP="00E05146">
      <w:pPr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4190"/>
      </w:tblGrid>
      <w:tr w:rsidR="003A7ED3" w:rsidTr="005E2839">
        <w:trPr>
          <w:trHeight w:val="192"/>
        </w:trPr>
        <w:tc>
          <w:tcPr>
            <w:tcW w:w="6408" w:type="dxa"/>
            <w:shd w:val="clear" w:color="auto" w:fill="EEECE1"/>
          </w:tcPr>
          <w:p w:rsidR="003A7ED3" w:rsidRPr="007D3FE1" w:rsidRDefault="003A7ED3" w:rsidP="00642551">
            <w:pPr>
              <w:jc w:val="center"/>
              <w:rPr>
                <w:b/>
                <w:sz w:val="18"/>
                <w:szCs w:val="18"/>
              </w:rPr>
            </w:pPr>
            <w:r w:rsidRPr="007D3FE1">
              <w:rPr>
                <w:b/>
                <w:sz w:val="18"/>
                <w:szCs w:val="18"/>
              </w:rPr>
              <w:t xml:space="preserve">Zdroj </w:t>
            </w:r>
            <w:r w:rsidR="00642551">
              <w:rPr>
                <w:b/>
                <w:sz w:val="18"/>
                <w:szCs w:val="18"/>
              </w:rPr>
              <w:t>výnosů</w:t>
            </w:r>
            <w:r w:rsidR="005B03A8" w:rsidRPr="007D3FE1">
              <w:rPr>
                <w:b/>
                <w:sz w:val="18"/>
                <w:szCs w:val="18"/>
              </w:rPr>
              <w:t xml:space="preserve"> </w:t>
            </w:r>
            <w:r w:rsidRPr="007D3FE1">
              <w:rPr>
                <w:b/>
                <w:sz w:val="18"/>
                <w:szCs w:val="18"/>
              </w:rPr>
              <w:t>(poskytovatel)</w:t>
            </w:r>
          </w:p>
        </w:tc>
        <w:tc>
          <w:tcPr>
            <w:tcW w:w="4190" w:type="dxa"/>
            <w:shd w:val="clear" w:color="auto" w:fill="EEECE1"/>
          </w:tcPr>
          <w:p w:rsidR="003A7ED3" w:rsidRPr="007D3FE1" w:rsidRDefault="00944A3A" w:rsidP="007D3FE1">
            <w:pPr>
              <w:jc w:val="center"/>
              <w:rPr>
                <w:b/>
                <w:sz w:val="18"/>
                <w:szCs w:val="18"/>
              </w:rPr>
            </w:pPr>
            <w:r w:rsidRPr="007D3FE1">
              <w:rPr>
                <w:b/>
                <w:sz w:val="18"/>
                <w:szCs w:val="18"/>
              </w:rPr>
              <w:t>Částka</w:t>
            </w:r>
          </w:p>
        </w:tc>
      </w:tr>
      <w:tr w:rsidR="003A7ED3" w:rsidTr="005E2839">
        <w:tc>
          <w:tcPr>
            <w:tcW w:w="6408" w:type="dxa"/>
          </w:tcPr>
          <w:p w:rsidR="003A7ED3" w:rsidRDefault="003A7ED3" w:rsidP="003A7ED3"/>
        </w:tc>
        <w:tc>
          <w:tcPr>
            <w:tcW w:w="4190" w:type="dxa"/>
          </w:tcPr>
          <w:p w:rsidR="003A7ED3" w:rsidRDefault="003A7ED3" w:rsidP="003A7ED3"/>
        </w:tc>
      </w:tr>
      <w:tr w:rsidR="003A7ED3" w:rsidTr="005E2839">
        <w:tc>
          <w:tcPr>
            <w:tcW w:w="6408" w:type="dxa"/>
          </w:tcPr>
          <w:p w:rsidR="003A7ED3" w:rsidRDefault="003A7ED3" w:rsidP="003A7ED3"/>
        </w:tc>
        <w:tc>
          <w:tcPr>
            <w:tcW w:w="4190" w:type="dxa"/>
          </w:tcPr>
          <w:p w:rsidR="003A7ED3" w:rsidRDefault="003A7ED3" w:rsidP="003A7ED3"/>
        </w:tc>
      </w:tr>
      <w:tr w:rsidR="003A7ED3" w:rsidTr="005E2839">
        <w:tc>
          <w:tcPr>
            <w:tcW w:w="6408" w:type="dxa"/>
          </w:tcPr>
          <w:p w:rsidR="003A7ED3" w:rsidRDefault="003A7ED3" w:rsidP="003A7ED3"/>
        </w:tc>
        <w:tc>
          <w:tcPr>
            <w:tcW w:w="4190" w:type="dxa"/>
          </w:tcPr>
          <w:p w:rsidR="003A7ED3" w:rsidRDefault="003A7ED3" w:rsidP="003A7ED3"/>
        </w:tc>
      </w:tr>
      <w:tr w:rsidR="003A7ED3" w:rsidTr="005E2839">
        <w:trPr>
          <w:trHeight w:val="194"/>
        </w:trPr>
        <w:tc>
          <w:tcPr>
            <w:tcW w:w="6408" w:type="dxa"/>
          </w:tcPr>
          <w:p w:rsidR="003A7ED3" w:rsidRPr="007D3FE1" w:rsidRDefault="00944A3A" w:rsidP="007D3FE1">
            <w:pPr>
              <w:jc w:val="center"/>
              <w:rPr>
                <w:i/>
                <w:sz w:val="18"/>
                <w:szCs w:val="18"/>
              </w:rPr>
            </w:pPr>
            <w:r w:rsidRPr="007D3FE1">
              <w:rPr>
                <w:i/>
                <w:sz w:val="18"/>
                <w:szCs w:val="18"/>
              </w:rPr>
              <w:t>Celkem</w:t>
            </w:r>
          </w:p>
        </w:tc>
        <w:tc>
          <w:tcPr>
            <w:tcW w:w="4190" w:type="dxa"/>
          </w:tcPr>
          <w:p w:rsidR="003A7ED3" w:rsidRPr="007D3FE1" w:rsidRDefault="00944A3A" w:rsidP="007D3FE1">
            <w:pPr>
              <w:jc w:val="center"/>
              <w:rPr>
                <w:b/>
                <w:i/>
                <w:sz w:val="18"/>
                <w:szCs w:val="18"/>
              </w:rPr>
            </w:pPr>
            <w:r w:rsidRPr="007D3FE1">
              <w:rPr>
                <w:b/>
                <w:i/>
                <w:sz w:val="18"/>
                <w:szCs w:val="18"/>
              </w:rPr>
              <w:t>0,00 Kč</w:t>
            </w:r>
          </w:p>
        </w:tc>
      </w:tr>
    </w:tbl>
    <w:p w:rsidR="00944A3A" w:rsidRDefault="00944A3A" w:rsidP="003A7ED3"/>
    <w:p w:rsidR="00944A3A" w:rsidRDefault="00944A3A" w:rsidP="00E0514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Celkový přehled </w:t>
      </w:r>
      <w:r w:rsidR="00642551">
        <w:rPr>
          <w:b/>
          <w:sz w:val="22"/>
          <w:szCs w:val="22"/>
          <w:u w:val="single"/>
        </w:rPr>
        <w:t>nákladů</w:t>
      </w:r>
      <w:r>
        <w:rPr>
          <w:b/>
          <w:sz w:val="22"/>
          <w:szCs w:val="22"/>
          <w:u w:val="single"/>
        </w:rPr>
        <w:t xml:space="preserve"> projektu</w:t>
      </w:r>
    </w:p>
    <w:p w:rsidR="00E05146" w:rsidRDefault="00E05146" w:rsidP="00E05146">
      <w:pPr>
        <w:rPr>
          <w:b/>
          <w:sz w:val="22"/>
          <w:szCs w:val="2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689"/>
        <w:gridCol w:w="2838"/>
        <w:gridCol w:w="1953"/>
        <w:gridCol w:w="1434"/>
        <w:gridCol w:w="2852"/>
      </w:tblGrid>
      <w:tr w:rsidR="0053370A" w:rsidRPr="007D3FE1" w:rsidTr="005E2839">
        <w:trPr>
          <w:trHeight w:val="255"/>
        </w:trPr>
        <w:tc>
          <w:tcPr>
            <w:tcW w:w="6312" w:type="dxa"/>
            <w:gridSpan w:val="4"/>
          </w:tcPr>
          <w:p w:rsidR="00944A3A" w:rsidRPr="007D3FE1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4286" w:type="dxa"/>
            <w:gridSpan w:val="2"/>
          </w:tcPr>
          <w:p w:rsidR="00944A3A" w:rsidRPr="007D3FE1" w:rsidRDefault="0053370A" w:rsidP="007D3FE1">
            <w:pPr>
              <w:jc w:val="center"/>
              <w:rPr>
                <w:sz w:val="18"/>
                <w:szCs w:val="18"/>
              </w:rPr>
            </w:pPr>
            <w:r w:rsidRPr="007D3FE1">
              <w:rPr>
                <w:sz w:val="18"/>
                <w:szCs w:val="18"/>
              </w:rPr>
              <w:t>Uhrazeno</w:t>
            </w:r>
          </w:p>
        </w:tc>
      </w:tr>
      <w:tr w:rsidR="0053370A" w:rsidRPr="007D3FE1" w:rsidTr="005E2839">
        <w:trPr>
          <w:trHeight w:val="675"/>
        </w:trPr>
        <w:tc>
          <w:tcPr>
            <w:tcW w:w="832" w:type="dxa"/>
            <w:shd w:val="clear" w:color="auto" w:fill="EEECE1"/>
          </w:tcPr>
          <w:p w:rsidR="0053370A" w:rsidRPr="00487CB7" w:rsidRDefault="0053370A" w:rsidP="007D3FE1">
            <w:pPr>
              <w:jc w:val="center"/>
              <w:rPr>
                <w:sz w:val="14"/>
                <w:szCs w:val="14"/>
              </w:rPr>
            </w:pPr>
          </w:p>
          <w:p w:rsidR="00944A3A" w:rsidRPr="00487CB7" w:rsidRDefault="0053370A" w:rsidP="007D3FE1">
            <w:pPr>
              <w:jc w:val="center"/>
              <w:rPr>
                <w:b/>
                <w:sz w:val="14"/>
                <w:szCs w:val="14"/>
              </w:rPr>
            </w:pPr>
            <w:r w:rsidRPr="00487CB7">
              <w:rPr>
                <w:b/>
                <w:sz w:val="14"/>
                <w:szCs w:val="14"/>
              </w:rPr>
              <w:t>Číslo</w:t>
            </w:r>
          </w:p>
          <w:p w:rsidR="0053370A" w:rsidRPr="00487CB7" w:rsidRDefault="0053370A" w:rsidP="007D3FE1">
            <w:pPr>
              <w:jc w:val="center"/>
              <w:rPr>
                <w:sz w:val="14"/>
                <w:szCs w:val="14"/>
              </w:rPr>
            </w:pPr>
            <w:r w:rsidRPr="00487CB7">
              <w:rPr>
                <w:b/>
                <w:sz w:val="14"/>
                <w:szCs w:val="14"/>
              </w:rPr>
              <w:t>dokladu</w:t>
            </w:r>
          </w:p>
        </w:tc>
        <w:tc>
          <w:tcPr>
            <w:tcW w:w="689" w:type="dxa"/>
            <w:shd w:val="clear" w:color="auto" w:fill="EEECE1"/>
          </w:tcPr>
          <w:p w:rsidR="0053370A" w:rsidRPr="00487CB7" w:rsidRDefault="0053370A" w:rsidP="007D3FE1">
            <w:pPr>
              <w:jc w:val="center"/>
              <w:rPr>
                <w:b/>
                <w:sz w:val="14"/>
                <w:szCs w:val="14"/>
              </w:rPr>
            </w:pPr>
          </w:p>
          <w:p w:rsidR="0053370A" w:rsidRPr="00487CB7" w:rsidRDefault="0053370A" w:rsidP="007D3FE1">
            <w:pPr>
              <w:jc w:val="center"/>
              <w:rPr>
                <w:b/>
                <w:sz w:val="14"/>
                <w:szCs w:val="14"/>
              </w:rPr>
            </w:pPr>
            <w:r w:rsidRPr="00487CB7">
              <w:rPr>
                <w:b/>
                <w:sz w:val="14"/>
                <w:szCs w:val="14"/>
              </w:rPr>
              <w:t>Datum platby</w:t>
            </w:r>
          </w:p>
          <w:p w:rsidR="0053370A" w:rsidRPr="00487CB7" w:rsidRDefault="0053370A" w:rsidP="007D3F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8" w:type="dxa"/>
            <w:shd w:val="clear" w:color="auto" w:fill="EEECE1"/>
          </w:tcPr>
          <w:p w:rsidR="00944A3A" w:rsidRPr="00487CB7" w:rsidRDefault="00944A3A" w:rsidP="007D3FE1">
            <w:pPr>
              <w:jc w:val="center"/>
              <w:rPr>
                <w:sz w:val="14"/>
                <w:szCs w:val="14"/>
              </w:rPr>
            </w:pPr>
          </w:p>
          <w:p w:rsidR="0053370A" w:rsidRPr="00487CB7" w:rsidRDefault="0053370A" w:rsidP="007D3FE1">
            <w:pPr>
              <w:jc w:val="center"/>
              <w:rPr>
                <w:b/>
                <w:sz w:val="14"/>
                <w:szCs w:val="14"/>
              </w:rPr>
            </w:pPr>
            <w:r w:rsidRPr="00487CB7">
              <w:rPr>
                <w:b/>
                <w:sz w:val="14"/>
                <w:szCs w:val="14"/>
              </w:rPr>
              <w:t>Dodavatel</w:t>
            </w:r>
          </w:p>
        </w:tc>
        <w:tc>
          <w:tcPr>
            <w:tcW w:w="1953" w:type="dxa"/>
            <w:shd w:val="clear" w:color="auto" w:fill="EEECE1"/>
          </w:tcPr>
          <w:p w:rsidR="0053370A" w:rsidRPr="00487CB7" w:rsidRDefault="0053370A" w:rsidP="007D3FE1">
            <w:pPr>
              <w:jc w:val="center"/>
              <w:rPr>
                <w:b/>
                <w:sz w:val="14"/>
                <w:szCs w:val="14"/>
              </w:rPr>
            </w:pPr>
          </w:p>
          <w:p w:rsidR="0053370A" w:rsidRPr="00487CB7" w:rsidRDefault="0053370A" w:rsidP="007D3FE1">
            <w:pPr>
              <w:jc w:val="center"/>
              <w:rPr>
                <w:b/>
                <w:sz w:val="14"/>
                <w:szCs w:val="14"/>
              </w:rPr>
            </w:pPr>
          </w:p>
          <w:p w:rsidR="0053370A" w:rsidRPr="00487CB7" w:rsidRDefault="0053370A" w:rsidP="007D3FE1">
            <w:pPr>
              <w:jc w:val="center"/>
              <w:rPr>
                <w:b/>
                <w:sz w:val="14"/>
                <w:szCs w:val="14"/>
              </w:rPr>
            </w:pPr>
            <w:r w:rsidRPr="00487CB7">
              <w:rPr>
                <w:b/>
                <w:sz w:val="14"/>
                <w:szCs w:val="14"/>
              </w:rPr>
              <w:t>Účel platby</w:t>
            </w:r>
          </w:p>
        </w:tc>
        <w:tc>
          <w:tcPr>
            <w:tcW w:w="1434" w:type="dxa"/>
            <w:shd w:val="clear" w:color="auto" w:fill="EEECE1"/>
          </w:tcPr>
          <w:p w:rsidR="0053370A" w:rsidRPr="00487CB7" w:rsidRDefault="0053370A" w:rsidP="0053370A">
            <w:pPr>
              <w:rPr>
                <w:b/>
                <w:sz w:val="14"/>
                <w:szCs w:val="14"/>
              </w:rPr>
            </w:pPr>
            <w:r w:rsidRPr="00487CB7">
              <w:rPr>
                <w:b/>
                <w:sz w:val="14"/>
                <w:szCs w:val="14"/>
              </w:rPr>
              <w:t>Částka v </w:t>
            </w:r>
            <w:r w:rsidR="00E21F03">
              <w:rPr>
                <w:b/>
                <w:sz w:val="14"/>
                <w:szCs w:val="14"/>
              </w:rPr>
              <w:t>K</w:t>
            </w:r>
            <w:r w:rsidRPr="00487CB7">
              <w:rPr>
                <w:b/>
                <w:sz w:val="14"/>
                <w:szCs w:val="14"/>
              </w:rPr>
              <w:t>č</w:t>
            </w:r>
          </w:p>
          <w:p w:rsidR="0053370A" w:rsidRPr="00487CB7" w:rsidRDefault="0053370A" w:rsidP="0053370A">
            <w:pPr>
              <w:rPr>
                <w:sz w:val="14"/>
                <w:szCs w:val="14"/>
              </w:rPr>
            </w:pPr>
            <w:r w:rsidRPr="00487CB7">
              <w:rPr>
                <w:sz w:val="14"/>
                <w:szCs w:val="14"/>
              </w:rPr>
              <w:t xml:space="preserve">plátci DPH uvádějí částky bez DPH </w:t>
            </w:r>
          </w:p>
        </w:tc>
        <w:tc>
          <w:tcPr>
            <w:tcW w:w="2852" w:type="dxa"/>
            <w:shd w:val="clear" w:color="auto" w:fill="EEECE1"/>
          </w:tcPr>
          <w:p w:rsidR="00944A3A" w:rsidRPr="007D3FE1" w:rsidRDefault="00944A3A" w:rsidP="00944A3A">
            <w:pPr>
              <w:rPr>
                <w:sz w:val="22"/>
                <w:szCs w:val="22"/>
              </w:rPr>
            </w:pPr>
          </w:p>
          <w:p w:rsidR="0053370A" w:rsidRPr="00487CB7" w:rsidRDefault="0053370A" w:rsidP="007D3FE1">
            <w:pPr>
              <w:jc w:val="center"/>
              <w:rPr>
                <w:sz w:val="16"/>
                <w:szCs w:val="16"/>
              </w:rPr>
            </w:pPr>
            <w:r w:rsidRPr="00487CB7">
              <w:rPr>
                <w:sz w:val="16"/>
                <w:szCs w:val="16"/>
              </w:rPr>
              <w:t>Z toho dotace</w:t>
            </w:r>
          </w:p>
        </w:tc>
      </w:tr>
      <w:tr w:rsidR="0053370A" w:rsidRPr="007D3FE1" w:rsidTr="005E2839">
        <w:trPr>
          <w:trHeight w:val="255"/>
        </w:trPr>
        <w:tc>
          <w:tcPr>
            <w:tcW w:w="832" w:type="dxa"/>
          </w:tcPr>
          <w:p w:rsidR="00944A3A" w:rsidRPr="00487CB7" w:rsidRDefault="00944A3A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944A3A" w:rsidRPr="00487CB7" w:rsidRDefault="00944A3A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944A3A" w:rsidRPr="00487CB7" w:rsidRDefault="00944A3A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944A3A" w:rsidRPr="00487CB7" w:rsidRDefault="00944A3A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944A3A" w:rsidRPr="00487CB7" w:rsidRDefault="00944A3A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944A3A" w:rsidRPr="00487CB7" w:rsidRDefault="00944A3A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8C2449" w:rsidRPr="007D3FE1" w:rsidTr="005E2839">
        <w:trPr>
          <w:trHeight w:val="255"/>
        </w:trPr>
        <w:tc>
          <w:tcPr>
            <w:tcW w:w="83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</w:tcPr>
          <w:p w:rsidR="008C2449" w:rsidRPr="00487CB7" w:rsidRDefault="008C2449" w:rsidP="00944A3A">
            <w:pPr>
              <w:rPr>
                <w:sz w:val="18"/>
                <w:szCs w:val="18"/>
              </w:rPr>
            </w:pPr>
          </w:p>
        </w:tc>
      </w:tr>
      <w:tr w:rsidR="0053370A" w:rsidRPr="00487CB7" w:rsidTr="005E2839">
        <w:trPr>
          <w:trHeight w:val="243"/>
        </w:trPr>
        <w:tc>
          <w:tcPr>
            <w:tcW w:w="10598" w:type="dxa"/>
            <w:gridSpan w:val="6"/>
          </w:tcPr>
          <w:p w:rsidR="0053370A" w:rsidRPr="00487CB7" w:rsidRDefault="0053370A" w:rsidP="007D3FE1">
            <w:pPr>
              <w:tabs>
                <w:tab w:val="left" w:pos="6840"/>
              </w:tabs>
              <w:rPr>
                <w:b/>
                <w:i/>
                <w:sz w:val="16"/>
                <w:szCs w:val="16"/>
              </w:rPr>
            </w:pPr>
            <w:r w:rsidRPr="00487CB7">
              <w:rPr>
                <w:b/>
                <w:i/>
                <w:sz w:val="16"/>
                <w:szCs w:val="16"/>
              </w:rPr>
              <w:t xml:space="preserve">                                                   Celkem</w:t>
            </w:r>
            <w:r w:rsidRPr="00487CB7">
              <w:rPr>
                <w:b/>
                <w:i/>
                <w:sz w:val="16"/>
                <w:szCs w:val="16"/>
              </w:rPr>
              <w:tab/>
              <w:t>0,00 Kč</w:t>
            </w:r>
            <w:r w:rsidR="004F1133" w:rsidRPr="00487CB7">
              <w:rPr>
                <w:b/>
                <w:i/>
                <w:sz w:val="16"/>
                <w:szCs w:val="16"/>
              </w:rPr>
              <w:t xml:space="preserve">               0,00Kč</w:t>
            </w:r>
          </w:p>
        </w:tc>
      </w:tr>
    </w:tbl>
    <w:p w:rsidR="00944A3A" w:rsidRPr="00487CB7" w:rsidRDefault="00944A3A" w:rsidP="00944A3A">
      <w:pPr>
        <w:rPr>
          <w:sz w:val="16"/>
          <w:szCs w:val="16"/>
        </w:rPr>
      </w:pPr>
    </w:p>
    <w:p w:rsidR="004F1133" w:rsidRPr="00487CB7" w:rsidRDefault="00487CB7" w:rsidP="00487CB7">
      <w:pPr>
        <w:rPr>
          <w:sz w:val="13"/>
          <w:szCs w:val="13"/>
        </w:rPr>
      </w:pPr>
      <w:r w:rsidRPr="00487CB7">
        <w:rPr>
          <w:sz w:val="13"/>
          <w:szCs w:val="13"/>
        </w:rPr>
        <w:t>*pravým tlačítkem myši a kliknutím na</w:t>
      </w:r>
      <w:r>
        <w:rPr>
          <w:sz w:val="13"/>
          <w:szCs w:val="13"/>
        </w:rPr>
        <w:t xml:space="preserve"> „Vložit </w:t>
      </w:r>
      <w:r w:rsidRPr="00487CB7">
        <w:rPr>
          <w:sz w:val="10"/>
          <w:szCs w:val="10"/>
        </w:rPr>
        <w:t>►</w:t>
      </w:r>
      <w:r>
        <w:rPr>
          <w:sz w:val="13"/>
          <w:szCs w:val="13"/>
        </w:rPr>
        <w:t xml:space="preserve">“ a „Vložit </w:t>
      </w:r>
      <w:r w:rsidRPr="00487CB7">
        <w:rPr>
          <w:sz w:val="13"/>
          <w:szCs w:val="13"/>
        </w:rPr>
        <w:t>řádky pod“ lze přidat další řádky</w:t>
      </w:r>
    </w:p>
    <w:p w:rsidR="00487CB7" w:rsidRDefault="00487CB7" w:rsidP="004F1133">
      <w:pPr>
        <w:jc w:val="center"/>
        <w:rPr>
          <w:b/>
          <w:sz w:val="22"/>
          <w:szCs w:val="22"/>
          <w:u w:val="single"/>
        </w:rPr>
      </w:pPr>
    </w:p>
    <w:p w:rsidR="004F1133" w:rsidRDefault="004F1133" w:rsidP="00E05146">
      <w:pPr>
        <w:rPr>
          <w:b/>
          <w:sz w:val="22"/>
          <w:szCs w:val="22"/>
          <w:u w:val="single"/>
        </w:rPr>
      </w:pPr>
      <w:r w:rsidRPr="004F1133">
        <w:rPr>
          <w:b/>
          <w:sz w:val="22"/>
          <w:szCs w:val="22"/>
          <w:u w:val="single"/>
        </w:rPr>
        <w:t>Celkový přehled financování</w:t>
      </w:r>
    </w:p>
    <w:p w:rsidR="004F1133" w:rsidRPr="007E4606" w:rsidRDefault="004F1133" w:rsidP="004F1133">
      <w:pPr>
        <w:jc w:val="center"/>
        <w:rPr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5992"/>
      </w:tblGrid>
      <w:tr w:rsidR="004F1133" w:rsidRPr="007D3FE1" w:rsidTr="005E2839">
        <w:tc>
          <w:tcPr>
            <w:tcW w:w="4606" w:type="dxa"/>
          </w:tcPr>
          <w:p w:rsidR="004F1133" w:rsidRPr="007D3FE1" w:rsidRDefault="004F1133" w:rsidP="00642551">
            <w:pPr>
              <w:rPr>
                <w:b/>
                <w:sz w:val="18"/>
                <w:szCs w:val="18"/>
              </w:rPr>
            </w:pPr>
            <w:r w:rsidRPr="007D3FE1">
              <w:rPr>
                <w:b/>
                <w:sz w:val="18"/>
                <w:szCs w:val="18"/>
              </w:rPr>
              <w:t xml:space="preserve">Celkové </w:t>
            </w:r>
            <w:r w:rsidR="00642551">
              <w:rPr>
                <w:b/>
                <w:sz w:val="18"/>
                <w:szCs w:val="18"/>
              </w:rPr>
              <w:t>výnosy</w:t>
            </w:r>
            <w:r w:rsidRPr="007D3FE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992" w:type="dxa"/>
          </w:tcPr>
          <w:p w:rsidR="004F1133" w:rsidRPr="007D3FE1" w:rsidRDefault="004F1133" w:rsidP="007D3FE1">
            <w:pPr>
              <w:jc w:val="right"/>
              <w:rPr>
                <w:b/>
                <w:sz w:val="18"/>
                <w:szCs w:val="18"/>
              </w:rPr>
            </w:pPr>
            <w:r w:rsidRPr="007D3FE1">
              <w:rPr>
                <w:b/>
                <w:sz w:val="18"/>
                <w:szCs w:val="18"/>
              </w:rPr>
              <w:t>0,00 Kč</w:t>
            </w:r>
          </w:p>
        </w:tc>
      </w:tr>
      <w:tr w:rsidR="004F1133" w:rsidRPr="007D3FE1" w:rsidTr="005E2839">
        <w:tc>
          <w:tcPr>
            <w:tcW w:w="4606" w:type="dxa"/>
          </w:tcPr>
          <w:p w:rsidR="007E4606" w:rsidRPr="007D3FE1" w:rsidRDefault="007E4606" w:rsidP="00642551">
            <w:pPr>
              <w:rPr>
                <w:b/>
                <w:sz w:val="18"/>
                <w:szCs w:val="18"/>
              </w:rPr>
            </w:pPr>
            <w:r w:rsidRPr="007D3FE1">
              <w:rPr>
                <w:b/>
                <w:sz w:val="18"/>
                <w:szCs w:val="18"/>
              </w:rPr>
              <w:t xml:space="preserve">Celkové </w:t>
            </w:r>
            <w:r w:rsidR="00642551">
              <w:rPr>
                <w:b/>
                <w:sz w:val="18"/>
                <w:szCs w:val="18"/>
              </w:rPr>
              <w:t>náklady</w:t>
            </w:r>
            <w:r w:rsidRPr="007D3FE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992" w:type="dxa"/>
          </w:tcPr>
          <w:p w:rsidR="004F1133" w:rsidRPr="007D3FE1" w:rsidRDefault="007E4606" w:rsidP="007D3FE1">
            <w:pPr>
              <w:jc w:val="right"/>
              <w:rPr>
                <w:b/>
                <w:sz w:val="18"/>
                <w:szCs w:val="18"/>
              </w:rPr>
            </w:pPr>
            <w:r w:rsidRPr="007D3FE1">
              <w:rPr>
                <w:b/>
                <w:sz w:val="18"/>
                <w:szCs w:val="18"/>
              </w:rPr>
              <w:t>0,00 Kč</w:t>
            </w:r>
          </w:p>
        </w:tc>
      </w:tr>
      <w:tr w:rsidR="004F1133" w:rsidRPr="007D3FE1" w:rsidTr="005E2839">
        <w:tc>
          <w:tcPr>
            <w:tcW w:w="4606" w:type="dxa"/>
          </w:tcPr>
          <w:p w:rsidR="004F1133" w:rsidRPr="007D3FE1" w:rsidRDefault="00642551" w:rsidP="006425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Náklady</w:t>
            </w:r>
            <w:r w:rsidR="00681E31" w:rsidRPr="007D3FE1">
              <w:rPr>
                <w:b/>
                <w:sz w:val="18"/>
                <w:szCs w:val="18"/>
              </w:rPr>
              <w:t xml:space="preserve"> </w:t>
            </w:r>
            <w:r w:rsidR="007E4606" w:rsidRPr="007D3FE1">
              <w:rPr>
                <w:b/>
                <w:sz w:val="18"/>
                <w:szCs w:val="18"/>
              </w:rPr>
              <w:t>hrazené z dotace:</w:t>
            </w:r>
          </w:p>
        </w:tc>
        <w:tc>
          <w:tcPr>
            <w:tcW w:w="5992" w:type="dxa"/>
          </w:tcPr>
          <w:p w:rsidR="004F1133" w:rsidRPr="007D3FE1" w:rsidRDefault="007E4606" w:rsidP="007D3FE1">
            <w:pPr>
              <w:jc w:val="right"/>
              <w:rPr>
                <w:b/>
                <w:sz w:val="18"/>
                <w:szCs w:val="18"/>
                <w:u w:val="single"/>
              </w:rPr>
            </w:pPr>
            <w:r w:rsidRPr="007D3FE1">
              <w:rPr>
                <w:b/>
                <w:sz w:val="18"/>
                <w:szCs w:val="18"/>
              </w:rPr>
              <w:t>0,00 K</w:t>
            </w:r>
            <w:r w:rsidRPr="007D3FE1">
              <w:rPr>
                <w:b/>
                <w:sz w:val="18"/>
                <w:szCs w:val="18"/>
                <w:u w:val="single"/>
              </w:rPr>
              <w:t>č</w:t>
            </w:r>
          </w:p>
        </w:tc>
      </w:tr>
      <w:tr w:rsidR="004F1133" w:rsidRPr="007D3FE1" w:rsidTr="005E2839">
        <w:trPr>
          <w:trHeight w:val="369"/>
        </w:trPr>
        <w:tc>
          <w:tcPr>
            <w:tcW w:w="4606" w:type="dxa"/>
          </w:tcPr>
          <w:p w:rsidR="004F1133" w:rsidRPr="007D3FE1" w:rsidRDefault="00EE51DC" w:rsidP="007E46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Skutečný podíl </w:t>
            </w:r>
            <w:r w:rsidR="007E4606" w:rsidRPr="007D3FE1">
              <w:rPr>
                <w:b/>
                <w:sz w:val="18"/>
                <w:szCs w:val="18"/>
              </w:rPr>
              <w:t>dotace na celkových nákladech:</w:t>
            </w:r>
          </w:p>
        </w:tc>
        <w:tc>
          <w:tcPr>
            <w:tcW w:w="5992" w:type="dxa"/>
          </w:tcPr>
          <w:p w:rsidR="004F1133" w:rsidRPr="007D3FE1" w:rsidRDefault="00E05146" w:rsidP="007D3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</w:tbl>
    <w:p w:rsidR="004F1133" w:rsidRPr="007E4606" w:rsidRDefault="004F1133" w:rsidP="004F1133">
      <w:pPr>
        <w:jc w:val="center"/>
        <w:rPr>
          <w:b/>
          <w:sz w:val="18"/>
          <w:szCs w:val="18"/>
          <w:u w:val="single"/>
        </w:rPr>
      </w:pPr>
    </w:p>
    <w:p w:rsidR="007E4606" w:rsidRPr="007E4606" w:rsidRDefault="007E4606" w:rsidP="00E05146">
      <w:pPr>
        <w:rPr>
          <w:b/>
          <w:u w:val="single"/>
        </w:rPr>
      </w:pPr>
      <w:r w:rsidRPr="007E4606">
        <w:rPr>
          <w:b/>
          <w:u w:val="single"/>
        </w:rPr>
        <w:t>Vratka nevyčerpané části dotace</w:t>
      </w:r>
    </w:p>
    <w:p w:rsidR="007E4606" w:rsidRPr="00EE51DC" w:rsidRDefault="007E4606" w:rsidP="00EE51DC">
      <w:pPr>
        <w:rPr>
          <w:sz w:val="16"/>
          <w:szCs w:val="16"/>
        </w:rPr>
      </w:pPr>
      <w:r w:rsidRPr="007E4606">
        <w:rPr>
          <w:sz w:val="16"/>
          <w:szCs w:val="16"/>
        </w:rPr>
        <w:t>Pouze v případě, že dotace nebyla vyčerpána v plné výši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5992"/>
      </w:tblGrid>
      <w:tr w:rsidR="007E4606" w:rsidRPr="007D3FE1" w:rsidTr="005E2839">
        <w:tc>
          <w:tcPr>
            <w:tcW w:w="4606" w:type="dxa"/>
          </w:tcPr>
          <w:p w:rsidR="007E4606" w:rsidRPr="007D3FE1" w:rsidRDefault="007E4606" w:rsidP="007E4606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 xml:space="preserve">Celkem vráceno </w:t>
            </w:r>
          </w:p>
        </w:tc>
        <w:tc>
          <w:tcPr>
            <w:tcW w:w="5992" w:type="dxa"/>
          </w:tcPr>
          <w:p w:rsidR="007E4606" w:rsidRPr="007D3FE1" w:rsidRDefault="007E4606" w:rsidP="007D3FE1">
            <w:pPr>
              <w:jc w:val="right"/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>0,00 Kč</w:t>
            </w:r>
          </w:p>
        </w:tc>
      </w:tr>
      <w:tr w:rsidR="007E4606" w:rsidRPr="007E4606" w:rsidTr="005E2839">
        <w:trPr>
          <w:trHeight w:val="447"/>
        </w:trPr>
        <w:tc>
          <w:tcPr>
            <w:tcW w:w="4606" w:type="dxa"/>
          </w:tcPr>
          <w:p w:rsidR="007E4606" w:rsidRPr="007D3FE1" w:rsidRDefault="007E4606" w:rsidP="007E4606">
            <w:pPr>
              <w:rPr>
                <w:b/>
                <w:sz w:val="20"/>
                <w:szCs w:val="20"/>
              </w:rPr>
            </w:pPr>
            <w:r w:rsidRPr="007D3FE1">
              <w:rPr>
                <w:b/>
                <w:sz w:val="20"/>
                <w:szCs w:val="20"/>
              </w:rPr>
              <w:t>Datum odesílání částky zpět na účet poskytovatele:</w:t>
            </w:r>
          </w:p>
        </w:tc>
        <w:tc>
          <w:tcPr>
            <w:tcW w:w="5992" w:type="dxa"/>
          </w:tcPr>
          <w:p w:rsidR="007E4606" w:rsidRPr="007E4606" w:rsidRDefault="007E4606" w:rsidP="007D3FE1">
            <w:pPr>
              <w:jc w:val="center"/>
            </w:pPr>
          </w:p>
        </w:tc>
      </w:tr>
    </w:tbl>
    <w:p w:rsidR="00EE51DC" w:rsidRDefault="00EE51DC" w:rsidP="00EE51DC">
      <w:pPr>
        <w:tabs>
          <w:tab w:val="center" w:pos="4536"/>
        </w:tabs>
        <w:rPr>
          <w:b/>
          <w:sz w:val="16"/>
          <w:szCs w:val="16"/>
        </w:rPr>
      </w:pPr>
    </w:p>
    <w:p w:rsidR="00EE51DC" w:rsidRDefault="00EE51DC" w:rsidP="00EE51DC">
      <w:pPr>
        <w:tabs>
          <w:tab w:val="center" w:pos="4536"/>
        </w:tabs>
        <w:rPr>
          <w:b/>
          <w:sz w:val="16"/>
          <w:szCs w:val="16"/>
        </w:rPr>
      </w:pPr>
    </w:p>
    <w:p w:rsidR="000568C3" w:rsidRDefault="000568C3" w:rsidP="00EE51DC">
      <w:pPr>
        <w:tabs>
          <w:tab w:val="center" w:pos="4536"/>
        </w:tabs>
        <w:rPr>
          <w:b/>
          <w:sz w:val="16"/>
          <w:szCs w:val="16"/>
        </w:rPr>
      </w:pPr>
    </w:p>
    <w:p w:rsidR="00526CE0" w:rsidRPr="00F54839" w:rsidRDefault="007E4606" w:rsidP="00EE51DC">
      <w:pPr>
        <w:tabs>
          <w:tab w:val="center" w:pos="4536"/>
        </w:tabs>
        <w:rPr>
          <w:sz w:val="18"/>
          <w:szCs w:val="18"/>
        </w:rPr>
      </w:pPr>
      <w:r w:rsidRPr="00EE51DC">
        <w:rPr>
          <w:b/>
          <w:sz w:val="18"/>
          <w:szCs w:val="18"/>
        </w:rPr>
        <w:t>Datum :</w:t>
      </w:r>
      <w:r w:rsidRPr="00EE51DC">
        <w:rPr>
          <w:b/>
          <w:sz w:val="18"/>
          <w:szCs w:val="18"/>
        </w:rPr>
        <w:tab/>
      </w:r>
      <w:r w:rsidR="00642551">
        <w:rPr>
          <w:b/>
          <w:sz w:val="18"/>
          <w:szCs w:val="18"/>
        </w:rPr>
        <w:t>Jméno, příjmení a p</w:t>
      </w:r>
      <w:r w:rsidRPr="00EE51DC">
        <w:rPr>
          <w:b/>
          <w:sz w:val="18"/>
          <w:szCs w:val="18"/>
        </w:rPr>
        <w:t xml:space="preserve">odpis </w:t>
      </w:r>
      <w:r w:rsidR="00642551">
        <w:rPr>
          <w:b/>
          <w:sz w:val="18"/>
          <w:szCs w:val="18"/>
        </w:rPr>
        <w:t>osoby</w:t>
      </w:r>
      <w:r w:rsidR="00170013">
        <w:rPr>
          <w:b/>
          <w:sz w:val="18"/>
          <w:szCs w:val="18"/>
        </w:rPr>
        <w:t xml:space="preserve"> zastupující příjemce dotace</w:t>
      </w:r>
      <w:r w:rsidRPr="00EE51DC">
        <w:rPr>
          <w:b/>
          <w:sz w:val="18"/>
          <w:szCs w:val="18"/>
        </w:rPr>
        <w:t>:</w:t>
      </w:r>
      <w:r w:rsidR="00EE51DC" w:rsidRPr="00EE51DC">
        <w:rPr>
          <w:sz w:val="18"/>
          <w:szCs w:val="18"/>
        </w:rPr>
        <w:br/>
      </w:r>
    </w:p>
    <w:sectPr w:rsidR="00526CE0" w:rsidRPr="00F54839" w:rsidSect="000568C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CDC" w:rsidRDefault="00A17CDC" w:rsidP="00EE51DC">
      <w:r>
        <w:separator/>
      </w:r>
    </w:p>
  </w:endnote>
  <w:endnote w:type="continuationSeparator" w:id="0">
    <w:p w:rsidR="00A17CDC" w:rsidRDefault="00A17CDC" w:rsidP="00EE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1DC" w:rsidRPr="00EE51DC" w:rsidRDefault="00EE51DC">
    <w:pPr>
      <w:pStyle w:val="Zpat"/>
      <w:rPr>
        <w:sz w:val="16"/>
        <w:szCs w:val="16"/>
      </w:rPr>
    </w:pPr>
    <w:r w:rsidRPr="00EE51DC">
      <w:rPr>
        <w:sz w:val="16"/>
        <w:szCs w:val="16"/>
      </w:rPr>
      <w:t xml:space="preserve">Povinné přílohy k finančnímu vypořádání: </w:t>
    </w:r>
    <w:r w:rsidR="00F54839">
      <w:rPr>
        <w:sz w:val="16"/>
        <w:szCs w:val="16"/>
      </w:rPr>
      <w:t>je-li Příjemce povinen vést účetnictví, je povinnou přílohou výpis z odděleného účetnictví (účetnictví vedeného pod ÚZ), v opačném případě jsou povinnou přílohou kopie účetních dokladů, označené informací o tom, že Projekt je spolufinancován Ústeckým krajem.</w:t>
    </w:r>
  </w:p>
  <w:p w:rsidR="00EE51DC" w:rsidRDefault="00EE51D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CDC" w:rsidRDefault="00A17CDC" w:rsidP="00EE51DC">
      <w:r>
        <w:separator/>
      </w:r>
    </w:p>
  </w:footnote>
  <w:footnote w:type="continuationSeparator" w:id="0">
    <w:p w:rsidR="00A17CDC" w:rsidRDefault="00A17CDC" w:rsidP="00EE5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39D"/>
    <w:multiLevelType w:val="hybridMultilevel"/>
    <w:tmpl w:val="AFF02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C1A0F"/>
    <w:multiLevelType w:val="hybridMultilevel"/>
    <w:tmpl w:val="8452B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D4820"/>
    <w:multiLevelType w:val="hybridMultilevel"/>
    <w:tmpl w:val="6448858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D473400"/>
    <w:multiLevelType w:val="hybridMultilevel"/>
    <w:tmpl w:val="9438A40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61D7E"/>
    <w:multiLevelType w:val="hybridMultilevel"/>
    <w:tmpl w:val="9594F320"/>
    <w:lvl w:ilvl="0" w:tplc="7E0AD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220596"/>
    <w:multiLevelType w:val="hybridMultilevel"/>
    <w:tmpl w:val="6E763E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ED3"/>
    <w:rsid w:val="00004004"/>
    <w:rsid w:val="000345A9"/>
    <w:rsid w:val="000568C3"/>
    <w:rsid w:val="0008489D"/>
    <w:rsid w:val="00107373"/>
    <w:rsid w:val="00170013"/>
    <w:rsid w:val="001B5FDB"/>
    <w:rsid w:val="001D209A"/>
    <w:rsid w:val="0031135A"/>
    <w:rsid w:val="003261A6"/>
    <w:rsid w:val="00381137"/>
    <w:rsid w:val="00386969"/>
    <w:rsid w:val="003A7ED3"/>
    <w:rsid w:val="003B522E"/>
    <w:rsid w:val="003F25C1"/>
    <w:rsid w:val="00424CCC"/>
    <w:rsid w:val="00461C8D"/>
    <w:rsid w:val="00471BF2"/>
    <w:rsid w:val="00487CB7"/>
    <w:rsid w:val="004C6995"/>
    <w:rsid w:val="004F1133"/>
    <w:rsid w:val="00513879"/>
    <w:rsid w:val="00526CE0"/>
    <w:rsid w:val="00530F25"/>
    <w:rsid w:val="0053370A"/>
    <w:rsid w:val="00553171"/>
    <w:rsid w:val="00596400"/>
    <w:rsid w:val="005B03A8"/>
    <w:rsid w:val="005E2839"/>
    <w:rsid w:val="006248A2"/>
    <w:rsid w:val="00642551"/>
    <w:rsid w:val="00656E60"/>
    <w:rsid w:val="00681E31"/>
    <w:rsid w:val="006A7EC1"/>
    <w:rsid w:val="006B298B"/>
    <w:rsid w:val="006D41EA"/>
    <w:rsid w:val="006E5F9A"/>
    <w:rsid w:val="00721D55"/>
    <w:rsid w:val="007B0CD5"/>
    <w:rsid w:val="007D3FE1"/>
    <w:rsid w:val="007E4606"/>
    <w:rsid w:val="00815B82"/>
    <w:rsid w:val="00886A3B"/>
    <w:rsid w:val="00890CEE"/>
    <w:rsid w:val="008C2449"/>
    <w:rsid w:val="008E28E7"/>
    <w:rsid w:val="008F7143"/>
    <w:rsid w:val="009374B8"/>
    <w:rsid w:val="00944A3A"/>
    <w:rsid w:val="009571FB"/>
    <w:rsid w:val="009C68B7"/>
    <w:rsid w:val="009F1A0F"/>
    <w:rsid w:val="00A04891"/>
    <w:rsid w:val="00A17CDC"/>
    <w:rsid w:val="00A72C54"/>
    <w:rsid w:val="00BD1BCA"/>
    <w:rsid w:val="00BE34E0"/>
    <w:rsid w:val="00C60DE6"/>
    <w:rsid w:val="00CD1C6F"/>
    <w:rsid w:val="00D66A7A"/>
    <w:rsid w:val="00DA04E5"/>
    <w:rsid w:val="00E05146"/>
    <w:rsid w:val="00E11437"/>
    <w:rsid w:val="00E21F03"/>
    <w:rsid w:val="00E94B4F"/>
    <w:rsid w:val="00EE51DC"/>
    <w:rsid w:val="00EE7B05"/>
    <w:rsid w:val="00F2356D"/>
    <w:rsid w:val="00F32ADA"/>
    <w:rsid w:val="00F54839"/>
    <w:rsid w:val="00F84D87"/>
    <w:rsid w:val="00F91900"/>
    <w:rsid w:val="00FB440A"/>
    <w:rsid w:val="00FF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7EC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A7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BD1BC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D1B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EE51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E51D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E51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51DC"/>
    <w:rPr>
      <w:sz w:val="24"/>
      <w:szCs w:val="24"/>
    </w:rPr>
  </w:style>
  <w:style w:type="character" w:styleId="Odkaznakoment">
    <w:name w:val="annotation reference"/>
    <w:rsid w:val="0064255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25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2551"/>
  </w:style>
  <w:style w:type="paragraph" w:styleId="Pedmtkomente">
    <w:name w:val="annotation subject"/>
    <w:basedOn w:val="Textkomente"/>
    <w:next w:val="Textkomente"/>
    <w:link w:val="PedmtkomenteChar"/>
    <w:rsid w:val="00642551"/>
    <w:rPr>
      <w:b/>
      <w:bCs/>
    </w:rPr>
  </w:style>
  <w:style w:type="character" w:customStyle="1" w:styleId="PedmtkomenteChar">
    <w:name w:val="Předmět komentáře Char"/>
    <w:link w:val="Pedmtkomente"/>
    <w:rsid w:val="006425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A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D1BC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D1B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EE51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E51D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E51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51DC"/>
    <w:rPr>
      <w:sz w:val="24"/>
      <w:szCs w:val="24"/>
    </w:rPr>
  </w:style>
  <w:style w:type="character" w:styleId="Odkaznakoment">
    <w:name w:val="annotation reference"/>
    <w:rsid w:val="0064255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25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2551"/>
  </w:style>
  <w:style w:type="paragraph" w:styleId="Pedmtkomente">
    <w:name w:val="annotation subject"/>
    <w:basedOn w:val="Textkomente"/>
    <w:next w:val="Textkomente"/>
    <w:link w:val="PedmtkomenteChar"/>
    <w:rsid w:val="00642551"/>
    <w:rPr>
      <w:b/>
      <w:bCs/>
    </w:rPr>
  </w:style>
  <w:style w:type="character" w:customStyle="1" w:styleId="PedmtkomenteChar">
    <w:name w:val="Předmět komentáře Char"/>
    <w:link w:val="Pedmtkomente"/>
    <w:rsid w:val="006425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a vyúčtování dotace</vt:lpstr>
    </vt:vector>
  </TitlesOfParts>
  <Company>Ústecký kraj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a vyúčtování dotace</dc:title>
  <dc:creator>lankova.k</dc:creator>
  <cp:lastModifiedBy>Marcel Kucr</cp:lastModifiedBy>
  <cp:revision>3</cp:revision>
  <cp:lastPrinted>2014-01-07T08:31:00Z</cp:lastPrinted>
  <dcterms:created xsi:type="dcterms:W3CDTF">2017-01-02T07:54:00Z</dcterms:created>
  <dcterms:modified xsi:type="dcterms:W3CDTF">2017-01-04T08:56:00Z</dcterms:modified>
</cp:coreProperties>
</file>