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1F0C2E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1F0C2E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0324CF" w:rsidP="000324C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86C2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386C25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386C25" w:rsidRDefault="00386C25" w:rsidP="00C07DBB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0324CF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.201</w:t>
            </w:r>
            <w:r w:rsidR="000324CF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jednání s představiteli města Drážďany, </w:t>
            </w:r>
            <w:r w:rsidR="000324CF">
              <w:rPr>
                <w:rFonts w:ascii="Arial" w:hAnsi="Arial" w:cs="Arial"/>
                <w:sz w:val="22"/>
                <w:szCs w:val="22"/>
              </w:rPr>
              <w:t xml:space="preserve">konkretizace jednotlivých aktivit projektu </w:t>
            </w:r>
            <w:r>
              <w:rPr>
                <w:rFonts w:ascii="Arial" w:hAnsi="Arial" w:cs="Arial"/>
                <w:sz w:val="22"/>
                <w:szCs w:val="22"/>
              </w:rPr>
              <w:t>„Česko – saské pohraničí bez bariér“.</w:t>
            </w:r>
          </w:p>
          <w:p w:rsidR="00FC10E5" w:rsidRPr="00CA5C92" w:rsidRDefault="00FC10E5" w:rsidP="00386C25">
            <w:pPr>
              <w:spacing w:before="12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386C2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37C96">
              <w:rPr>
                <w:rFonts w:ascii="Arial" w:hAnsi="Arial" w:cs="Arial"/>
                <w:sz w:val="22"/>
                <w:szCs w:val="22"/>
              </w:rPr>
              <w:t>.</w:t>
            </w:r>
            <w:r w:rsidR="000324CF">
              <w:rPr>
                <w:rFonts w:ascii="Arial" w:hAnsi="Arial" w:cs="Arial"/>
                <w:sz w:val="22"/>
                <w:szCs w:val="22"/>
              </w:rPr>
              <w:t>8</w:t>
            </w:r>
            <w:r w:rsidR="00737C96">
              <w:rPr>
                <w:rFonts w:ascii="Arial" w:hAnsi="Arial" w:cs="Arial"/>
                <w:sz w:val="22"/>
                <w:szCs w:val="22"/>
              </w:rPr>
              <w:t>.1</w:t>
            </w:r>
            <w:r w:rsidR="000324CF">
              <w:rPr>
                <w:rFonts w:ascii="Arial" w:hAnsi="Arial" w:cs="Arial"/>
                <w:sz w:val="22"/>
                <w:szCs w:val="22"/>
              </w:rPr>
              <w:t>6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>Odjezd z </w:t>
            </w:r>
            <w:proofErr w:type="gramStart"/>
            <w:r w:rsidR="00783CC2">
              <w:rPr>
                <w:rFonts w:ascii="Arial" w:hAnsi="Arial" w:cs="Arial"/>
                <w:sz w:val="22"/>
                <w:szCs w:val="22"/>
              </w:rPr>
              <w:t>ÚL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324CF">
              <w:rPr>
                <w:rFonts w:ascii="Arial" w:hAnsi="Arial" w:cs="Arial"/>
                <w:sz w:val="22"/>
                <w:szCs w:val="22"/>
              </w:rPr>
              <w:t>8</w:t>
            </w:r>
            <w:r w:rsidR="00737C96">
              <w:rPr>
                <w:rFonts w:ascii="Arial" w:hAnsi="Arial" w:cs="Arial"/>
                <w:sz w:val="22"/>
                <w:szCs w:val="22"/>
              </w:rPr>
              <w:t>:</w:t>
            </w:r>
            <w:r w:rsidR="000324CF"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783CC2" w:rsidRDefault="00FC10E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Drážďany </w:t>
            </w:r>
            <w:r w:rsidR="000324CF">
              <w:rPr>
                <w:rFonts w:ascii="Arial" w:hAnsi="Arial" w:cs="Arial"/>
                <w:sz w:val="22"/>
                <w:szCs w:val="22"/>
              </w:rPr>
              <w:t>9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0324CF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A77517" w:rsidRDefault="00FC10E5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24CF">
              <w:rPr>
                <w:rFonts w:ascii="Arial" w:hAnsi="Arial" w:cs="Arial"/>
                <w:sz w:val="22"/>
                <w:szCs w:val="22"/>
              </w:rPr>
              <w:t>9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0324CF">
              <w:rPr>
                <w:rFonts w:ascii="Arial" w:hAnsi="Arial" w:cs="Arial"/>
                <w:sz w:val="22"/>
                <w:szCs w:val="22"/>
              </w:rPr>
              <w:t>30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0324CF">
              <w:rPr>
                <w:rFonts w:ascii="Arial" w:hAnsi="Arial" w:cs="Arial"/>
                <w:sz w:val="22"/>
                <w:szCs w:val="22"/>
              </w:rPr>
              <w:t>2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0324CF">
              <w:rPr>
                <w:rFonts w:ascii="Arial" w:hAnsi="Arial" w:cs="Arial"/>
                <w:sz w:val="22"/>
                <w:szCs w:val="22"/>
              </w:rPr>
              <w:t>0</w:t>
            </w:r>
            <w:r w:rsidR="00386C25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960234" w:rsidRPr="00CA5C92" w:rsidRDefault="00386C25" w:rsidP="000324C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Příjezd Ústí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n.L.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324CF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:4</w:t>
            </w:r>
            <w:r w:rsidR="000324C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0324CF" w:rsidRDefault="000324CF" w:rsidP="00386C2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Byl projednán návrh jednotlivých aktivit, ÚK byl představen webový portál pro handicapované, jeho struktura, provázanost a technická specifika.</w:t>
            </w:r>
          </w:p>
          <w:p w:rsidR="00386C25" w:rsidRDefault="000324CF" w:rsidP="00386C2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Byla domluvena realizace konferencí, workshopů a byl sestaven pracovní tým.  </w:t>
            </w:r>
          </w:p>
          <w:p w:rsidR="00A14A58" w:rsidRPr="00CA5C92" w:rsidRDefault="00386C25" w:rsidP="00386C2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E05757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86C25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Běžné výdaje odboru RR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C07DBB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Paarová Littmannová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0324CF" w:rsidP="000324C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10.8</w:t>
            </w:r>
            <w:r w:rsidR="00C07DBB">
              <w:rPr>
                <w:rFonts w:ascii="Arial" w:hAnsi="Arial" w:cs="Arial"/>
                <w:sz w:val="22"/>
                <w:szCs w:val="22"/>
              </w:rPr>
              <w:t>.20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1C9" w:rsidRDefault="00F111C9">
      <w:r>
        <w:separator/>
      </w:r>
    </w:p>
  </w:endnote>
  <w:endnote w:type="continuationSeparator" w:id="0">
    <w:p w:rsidR="00F111C9" w:rsidRDefault="00F11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1F0C2E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1F0C2E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6C25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1C9" w:rsidRDefault="00F111C9">
      <w:r>
        <w:separator/>
      </w:r>
    </w:p>
  </w:footnote>
  <w:footnote w:type="continuationSeparator" w:id="0">
    <w:p w:rsidR="00F111C9" w:rsidRDefault="00F11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324CF"/>
    <w:rsid w:val="00042051"/>
    <w:rsid w:val="00084528"/>
    <w:rsid w:val="000948B2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0C2E"/>
    <w:rsid w:val="001F498A"/>
    <w:rsid w:val="0020388D"/>
    <w:rsid w:val="0021634B"/>
    <w:rsid w:val="00220302"/>
    <w:rsid w:val="00221376"/>
    <w:rsid w:val="0022193B"/>
    <w:rsid w:val="00222C17"/>
    <w:rsid w:val="00225E88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86C25"/>
    <w:rsid w:val="003A3FEB"/>
    <w:rsid w:val="003A63C6"/>
    <w:rsid w:val="003A6906"/>
    <w:rsid w:val="003E118C"/>
    <w:rsid w:val="003F609A"/>
    <w:rsid w:val="00435DCC"/>
    <w:rsid w:val="004445DC"/>
    <w:rsid w:val="00446A7E"/>
    <w:rsid w:val="00457D9C"/>
    <w:rsid w:val="004706FA"/>
    <w:rsid w:val="004771C7"/>
    <w:rsid w:val="00493772"/>
    <w:rsid w:val="00496200"/>
    <w:rsid w:val="004A24CD"/>
    <w:rsid w:val="004C2432"/>
    <w:rsid w:val="004F4CE0"/>
    <w:rsid w:val="005126E3"/>
    <w:rsid w:val="00517AF1"/>
    <w:rsid w:val="005411E2"/>
    <w:rsid w:val="00547609"/>
    <w:rsid w:val="00552CDD"/>
    <w:rsid w:val="00572929"/>
    <w:rsid w:val="00572E77"/>
    <w:rsid w:val="00597E40"/>
    <w:rsid w:val="005B2749"/>
    <w:rsid w:val="005B3482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64FCE"/>
    <w:rsid w:val="00A77517"/>
    <w:rsid w:val="00AB0B38"/>
    <w:rsid w:val="00AD3083"/>
    <w:rsid w:val="00AD3CD7"/>
    <w:rsid w:val="00AD5F8F"/>
    <w:rsid w:val="00B00B62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865F5"/>
    <w:rsid w:val="00D93CC4"/>
    <w:rsid w:val="00DA40D7"/>
    <w:rsid w:val="00DC41F8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11C9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paarova.z</cp:lastModifiedBy>
  <cp:revision>2</cp:revision>
  <cp:lastPrinted>2016-08-10T10:42:00Z</cp:lastPrinted>
  <dcterms:created xsi:type="dcterms:W3CDTF">2016-08-10T10:42:00Z</dcterms:created>
  <dcterms:modified xsi:type="dcterms:W3CDTF">2016-08-10T10:42:00Z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