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11A0" w:rsidRPr="006D35B2" w:rsidRDefault="001711A0" w:rsidP="001711A0">
      <w:pPr>
        <w:shd w:val="clear" w:color="auto" w:fill="FFFFFF"/>
        <w:spacing w:before="240" w:line="22" w:lineRule="atLeast"/>
        <w:textAlignment w:val="top"/>
        <w:outlineLvl w:val="4"/>
        <w:rPr>
          <w:rFonts w:asciiTheme="minorHAnsi" w:eastAsia="Times New Roman" w:hAnsiTheme="minorHAnsi" w:cs="Arial"/>
          <w:b/>
          <w:bCs/>
          <w:sz w:val="28"/>
          <w:szCs w:val="28"/>
          <w:lang w:eastAsia="cs-CZ"/>
        </w:rPr>
      </w:pPr>
      <w:bookmarkStart w:id="0" w:name="_GoBack"/>
      <w:bookmarkEnd w:id="0"/>
      <w:r w:rsidRPr="006D35B2">
        <w:rPr>
          <w:rFonts w:asciiTheme="minorHAnsi" w:eastAsia="Times New Roman" w:hAnsiTheme="minorHAnsi" w:cs="Arial"/>
          <w:b/>
          <w:bCs/>
          <w:sz w:val="28"/>
          <w:szCs w:val="28"/>
          <w:lang w:eastAsia="cs-CZ"/>
        </w:rPr>
        <w:t xml:space="preserve">Projekt „Zlepšení technologického vybavení ZZS za účelem zvýšení efektivní akceschopnosti ZZS Ústeckého kraje, </w:t>
      </w:r>
      <w:proofErr w:type="spellStart"/>
      <w:proofErr w:type="gramStart"/>
      <w:r w:rsidRPr="006D35B2">
        <w:rPr>
          <w:rFonts w:asciiTheme="minorHAnsi" w:eastAsia="Times New Roman" w:hAnsiTheme="minorHAnsi" w:cs="Arial"/>
          <w:b/>
          <w:bCs/>
          <w:sz w:val="28"/>
          <w:szCs w:val="28"/>
          <w:lang w:eastAsia="cs-CZ"/>
        </w:rPr>
        <w:t>p.o</w:t>
      </w:r>
      <w:proofErr w:type="spellEnd"/>
      <w:r w:rsidRPr="006D35B2">
        <w:rPr>
          <w:rFonts w:asciiTheme="minorHAnsi" w:eastAsia="Times New Roman" w:hAnsiTheme="minorHAnsi" w:cs="Arial"/>
          <w:b/>
          <w:bCs/>
          <w:sz w:val="28"/>
          <w:szCs w:val="28"/>
          <w:lang w:eastAsia="cs-CZ"/>
        </w:rPr>
        <w:t>.</w:t>
      </w:r>
      <w:proofErr w:type="gramEnd"/>
      <w:r w:rsidRPr="006D35B2">
        <w:rPr>
          <w:rFonts w:asciiTheme="minorHAnsi" w:eastAsia="Times New Roman" w:hAnsiTheme="minorHAnsi" w:cs="Arial"/>
          <w:b/>
          <w:bCs/>
          <w:sz w:val="28"/>
          <w:szCs w:val="28"/>
          <w:lang w:eastAsia="cs-CZ"/>
        </w:rPr>
        <w:t xml:space="preserve"> jako základní složky IZS”</w:t>
      </w:r>
    </w:p>
    <w:p w:rsidR="001711A0" w:rsidRPr="00ED16ED" w:rsidRDefault="001711A0" w:rsidP="001711A0">
      <w:pPr>
        <w:shd w:val="clear" w:color="auto" w:fill="FFFFFF"/>
        <w:spacing w:after="150" w:line="384" w:lineRule="atLeast"/>
        <w:textAlignment w:val="top"/>
        <w:rPr>
          <w:rFonts w:asciiTheme="minorHAnsi" w:eastAsia="Times New Roman" w:hAnsiTheme="minorHAnsi" w:cs="Arial"/>
          <w:color w:val="620E0D"/>
          <w:lang w:eastAsia="cs-CZ"/>
        </w:rPr>
      </w:pPr>
      <w:r w:rsidRPr="00ED16ED">
        <w:rPr>
          <w:rFonts w:asciiTheme="minorHAnsi" w:eastAsia="Times New Roman" w:hAnsiTheme="minorHAnsi" w:cs="Arial"/>
          <w:lang w:eastAsia="cs-CZ"/>
        </w:rPr>
        <w:t>Číslo projektu CZ.1.06/3.4.00/</w:t>
      </w:r>
      <w:r w:rsidR="00700ECA" w:rsidRPr="00ED16ED">
        <w:rPr>
          <w:rFonts w:asciiTheme="minorHAnsi" w:eastAsia="Times New Roman" w:hAnsiTheme="minorHAnsi" w:cs="Arial"/>
          <w:lang w:eastAsia="cs-CZ"/>
        </w:rPr>
        <w:t>23</w:t>
      </w:r>
      <w:r w:rsidRPr="00ED16ED">
        <w:rPr>
          <w:rFonts w:asciiTheme="minorHAnsi" w:eastAsia="Times New Roman" w:hAnsiTheme="minorHAnsi" w:cs="Arial"/>
          <w:lang w:eastAsia="cs-CZ"/>
        </w:rPr>
        <w:t>.0</w:t>
      </w:r>
      <w:r w:rsidR="00700ECA" w:rsidRPr="00ED16ED">
        <w:rPr>
          <w:rFonts w:asciiTheme="minorHAnsi" w:eastAsia="Times New Roman" w:hAnsiTheme="minorHAnsi" w:cs="Arial"/>
          <w:lang w:eastAsia="cs-CZ"/>
        </w:rPr>
        <w:t>95</w:t>
      </w:r>
      <w:r w:rsidRPr="00ED16ED">
        <w:rPr>
          <w:rFonts w:asciiTheme="minorHAnsi" w:eastAsia="Times New Roman" w:hAnsiTheme="minorHAnsi" w:cs="Arial"/>
          <w:lang w:eastAsia="cs-CZ"/>
        </w:rPr>
        <w:t>6</w:t>
      </w:r>
      <w:r w:rsidR="00700ECA" w:rsidRPr="00ED16ED">
        <w:rPr>
          <w:rFonts w:asciiTheme="minorHAnsi" w:eastAsia="Times New Roman" w:hAnsiTheme="minorHAnsi" w:cs="Arial"/>
          <w:lang w:eastAsia="cs-CZ"/>
        </w:rPr>
        <w:t>0</w:t>
      </w:r>
      <w:r w:rsidRPr="00ED16ED">
        <w:rPr>
          <w:rFonts w:asciiTheme="minorHAnsi" w:eastAsia="Times New Roman" w:hAnsiTheme="minorHAnsi" w:cs="Arial"/>
          <w:color w:val="620E0D"/>
          <w:lang w:eastAsia="cs-CZ"/>
        </w:rPr>
        <w:t xml:space="preserve"> </w:t>
      </w:r>
    </w:p>
    <w:p w:rsidR="001711A0" w:rsidRPr="00ED16ED" w:rsidRDefault="001711A0" w:rsidP="001711A0">
      <w:pPr>
        <w:spacing w:before="120"/>
        <w:jc w:val="both"/>
        <w:rPr>
          <w:rFonts w:asciiTheme="minorHAnsi" w:eastAsia="Times New Roman" w:hAnsiTheme="minorHAnsi" w:cs="Arial"/>
          <w:sz w:val="24"/>
          <w:szCs w:val="24"/>
          <w:lang w:eastAsia="cs-CZ"/>
        </w:rPr>
      </w:pPr>
      <w:r w:rsidRPr="00ED16ED">
        <w:rPr>
          <w:rFonts w:asciiTheme="minorHAnsi" w:eastAsia="Times New Roman" w:hAnsiTheme="minorHAnsi" w:cs="Arial"/>
          <w:b/>
          <w:sz w:val="24"/>
          <w:szCs w:val="24"/>
          <w:lang w:eastAsia="cs-CZ"/>
        </w:rPr>
        <w:t>Realizace je spolufinancována z prostředků fondů EU - Integrovaného operačního programu (IOP)</w:t>
      </w:r>
      <w:r w:rsidRPr="00ED16ED">
        <w:rPr>
          <w:rFonts w:asciiTheme="minorHAnsi" w:eastAsia="Times New Roman" w:hAnsiTheme="minorHAnsi" w:cs="Arial"/>
          <w:sz w:val="24"/>
          <w:szCs w:val="24"/>
          <w:lang w:eastAsia="cs-CZ"/>
        </w:rPr>
        <w:t xml:space="preserve">, prioritní osy 3 - Zvýšení kvality a dostupnosti veřejných služeb, oblasti podpory (intervence), 3.4 - Služby v oblasti bezpečnosti, prevence a řešení rizik, v rámci projektu realizovaného Ústeckým krajem „Zlepšení technologického vybavení ZZS za účelem zvýšení efektivní akceschopnosti ZZS Ústeckého kraje, </w:t>
      </w:r>
      <w:proofErr w:type="spellStart"/>
      <w:proofErr w:type="gramStart"/>
      <w:r w:rsidRPr="00ED16ED">
        <w:rPr>
          <w:rFonts w:asciiTheme="minorHAnsi" w:eastAsia="Times New Roman" w:hAnsiTheme="minorHAnsi" w:cs="Arial"/>
          <w:sz w:val="24"/>
          <w:szCs w:val="24"/>
          <w:lang w:eastAsia="cs-CZ"/>
        </w:rPr>
        <w:t>p.o</w:t>
      </w:r>
      <w:proofErr w:type="spellEnd"/>
      <w:r w:rsidRPr="00ED16ED">
        <w:rPr>
          <w:rFonts w:asciiTheme="minorHAnsi" w:eastAsia="Times New Roman" w:hAnsiTheme="minorHAnsi" w:cs="Arial"/>
          <w:sz w:val="24"/>
          <w:szCs w:val="24"/>
          <w:lang w:eastAsia="cs-CZ"/>
        </w:rPr>
        <w:t>.</w:t>
      </w:r>
      <w:proofErr w:type="gramEnd"/>
      <w:r w:rsidRPr="00ED16ED">
        <w:rPr>
          <w:rFonts w:asciiTheme="minorHAnsi" w:eastAsia="Times New Roman" w:hAnsiTheme="minorHAnsi" w:cs="Arial"/>
          <w:sz w:val="24"/>
          <w:szCs w:val="24"/>
          <w:lang w:eastAsia="cs-CZ"/>
        </w:rPr>
        <w:t xml:space="preserve"> jako základní složky IZS“ </w:t>
      </w:r>
    </w:p>
    <w:p w:rsidR="001711A0" w:rsidRPr="00ED16ED" w:rsidRDefault="001711A0" w:rsidP="001711A0">
      <w:pPr>
        <w:shd w:val="clear" w:color="auto" w:fill="FFFFFF"/>
        <w:spacing w:before="240" w:line="384" w:lineRule="atLeast"/>
        <w:textAlignment w:val="top"/>
        <w:rPr>
          <w:rFonts w:asciiTheme="minorHAnsi" w:eastAsia="Times New Roman" w:hAnsiTheme="minorHAnsi" w:cs="Arial"/>
          <w:sz w:val="24"/>
          <w:szCs w:val="24"/>
          <w:lang w:eastAsia="cs-CZ"/>
        </w:rPr>
      </w:pPr>
      <w:r w:rsidRPr="00ED16ED">
        <w:rPr>
          <w:rFonts w:asciiTheme="minorHAnsi" w:eastAsia="Times New Roman" w:hAnsiTheme="minorHAnsi" w:cs="Arial"/>
          <w:b/>
          <w:bCs/>
          <w:sz w:val="24"/>
          <w:szCs w:val="24"/>
          <w:lang w:eastAsia="cs-CZ"/>
        </w:rPr>
        <w:t>Realizace projektu:</w:t>
      </w:r>
      <w:r w:rsidR="004E6630" w:rsidRPr="00ED16ED">
        <w:rPr>
          <w:rFonts w:asciiTheme="minorHAnsi" w:eastAsia="Times New Roman" w:hAnsiTheme="minorHAnsi" w:cs="Arial"/>
          <w:b/>
          <w:bCs/>
          <w:sz w:val="24"/>
          <w:szCs w:val="24"/>
          <w:lang w:eastAsia="cs-CZ"/>
        </w:rPr>
        <w:t xml:space="preserve"> </w:t>
      </w:r>
      <w:r w:rsidR="006D35B2" w:rsidRPr="00ED16ED">
        <w:rPr>
          <w:rFonts w:asciiTheme="minorHAnsi" w:eastAsia="Times New Roman" w:hAnsiTheme="minorHAnsi" w:cs="Arial"/>
          <w:b/>
          <w:bCs/>
          <w:sz w:val="24"/>
          <w:szCs w:val="24"/>
          <w:lang w:eastAsia="cs-CZ"/>
        </w:rPr>
        <w:t xml:space="preserve">Projekt byl realizován </w:t>
      </w:r>
      <w:r w:rsidR="004E6630" w:rsidRPr="00ED16ED">
        <w:rPr>
          <w:rFonts w:asciiTheme="minorHAnsi" w:eastAsia="Times New Roman" w:hAnsiTheme="minorHAnsi" w:cs="Arial"/>
          <w:b/>
          <w:bCs/>
          <w:sz w:val="24"/>
          <w:szCs w:val="24"/>
          <w:lang w:eastAsia="cs-CZ"/>
        </w:rPr>
        <w:t>Ústecký</w:t>
      </w:r>
      <w:r w:rsidR="006D35B2" w:rsidRPr="00ED16ED">
        <w:rPr>
          <w:rFonts w:asciiTheme="minorHAnsi" w:eastAsia="Times New Roman" w:hAnsiTheme="minorHAnsi" w:cs="Arial"/>
          <w:b/>
          <w:bCs/>
          <w:sz w:val="24"/>
          <w:szCs w:val="24"/>
          <w:lang w:eastAsia="cs-CZ"/>
        </w:rPr>
        <w:t>m</w:t>
      </w:r>
      <w:r w:rsidR="004E6630" w:rsidRPr="00ED16ED">
        <w:rPr>
          <w:rFonts w:asciiTheme="minorHAnsi" w:eastAsia="Times New Roman" w:hAnsiTheme="minorHAnsi" w:cs="Arial"/>
          <w:b/>
          <w:bCs/>
          <w:sz w:val="24"/>
          <w:szCs w:val="24"/>
          <w:lang w:eastAsia="cs-CZ"/>
        </w:rPr>
        <w:t xml:space="preserve"> kraj</w:t>
      </w:r>
      <w:r w:rsidR="006D35B2" w:rsidRPr="00ED16ED">
        <w:rPr>
          <w:rFonts w:asciiTheme="minorHAnsi" w:eastAsia="Times New Roman" w:hAnsiTheme="minorHAnsi" w:cs="Arial"/>
          <w:b/>
          <w:bCs/>
          <w:sz w:val="24"/>
          <w:szCs w:val="24"/>
          <w:lang w:eastAsia="cs-CZ"/>
        </w:rPr>
        <w:t>em.</w:t>
      </w:r>
    </w:p>
    <w:p w:rsidR="001711A0" w:rsidRPr="00ED16ED" w:rsidRDefault="001711A0" w:rsidP="001711A0">
      <w:pPr>
        <w:shd w:val="clear" w:color="auto" w:fill="FFFFFF"/>
        <w:spacing w:line="384" w:lineRule="atLeast"/>
        <w:textAlignment w:val="top"/>
        <w:rPr>
          <w:rFonts w:asciiTheme="minorHAnsi" w:eastAsia="Times New Roman" w:hAnsiTheme="minorHAnsi" w:cs="Arial"/>
          <w:sz w:val="24"/>
          <w:szCs w:val="24"/>
          <w:lang w:eastAsia="cs-CZ"/>
        </w:rPr>
      </w:pPr>
      <w:r w:rsidRPr="00ED16ED">
        <w:rPr>
          <w:rFonts w:asciiTheme="minorHAnsi" w:eastAsia="Times New Roman" w:hAnsiTheme="minorHAnsi" w:cs="Arial"/>
          <w:b/>
          <w:bCs/>
          <w:sz w:val="24"/>
          <w:szCs w:val="24"/>
          <w:lang w:eastAsia="cs-CZ"/>
        </w:rPr>
        <w:t xml:space="preserve">Zahájení realizace projektu: </w:t>
      </w:r>
      <w:proofErr w:type="gramStart"/>
      <w:r w:rsidR="009E515D" w:rsidRPr="00ED16ED">
        <w:rPr>
          <w:rFonts w:asciiTheme="minorHAnsi" w:eastAsia="Times New Roman" w:hAnsiTheme="minorHAnsi" w:cs="Arial"/>
          <w:b/>
          <w:bCs/>
          <w:sz w:val="24"/>
          <w:szCs w:val="24"/>
          <w:lang w:eastAsia="cs-CZ"/>
        </w:rPr>
        <w:t>1</w:t>
      </w:r>
      <w:r w:rsidRPr="00ED16ED">
        <w:rPr>
          <w:rFonts w:asciiTheme="minorHAnsi" w:eastAsia="Times New Roman" w:hAnsiTheme="minorHAnsi" w:cs="Arial"/>
          <w:b/>
          <w:bCs/>
          <w:sz w:val="24"/>
          <w:szCs w:val="24"/>
          <w:lang w:eastAsia="cs-CZ"/>
        </w:rPr>
        <w:t>.</w:t>
      </w:r>
      <w:r w:rsidR="009E515D" w:rsidRPr="00ED16ED">
        <w:rPr>
          <w:rFonts w:asciiTheme="minorHAnsi" w:eastAsia="Times New Roman" w:hAnsiTheme="minorHAnsi" w:cs="Arial"/>
          <w:b/>
          <w:bCs/>
          <w:sz w:val="24"/>
          <w:szCs w:val="24"/>
          <w:lang w:eastAsia="cs-CZ"/>
        </w:rPr>
        <w:t>4</w:t>
      </w:r>
      <w:r w:rsidRPr="00ED16ED">
        <w:rPr>
          <w:rFonts w:asciiTheme="minorHAnsi" w:eastAsia="Times New Roman" w:hAnsiTheme="minorHAnsi" w:cs="Arial"/>
          <w:b/>
          <w:bCs/>
          <w:sz w:val="24"/>
          <w:szCs w:val="24"/>
          <w:lang w:eastAsia="cs-CZ"/>
        </w:rPr>
        <w:t>.201</w:t>
      </w:r>
      <w:r w:rsidR="00700ECA" w:rsidRPr="00ED16ED">
        <w:rPr>
          <w:rFonts w:asciiTheme="minorHAnsi" w:eastAsia="Times New Roman" w:hAnsiTheme="minorHAnsi" w:cs="Arial"/>
          <w:b/>
          <w:bCs/>
          <w:sz w:val="24"/>
          <w:szCs w:val="24"/>
          <w:lang w:eastAsia="cs-CZ"/>
        </w:rPr>
        <w:t>4</w:t>
      </w:r>
      <w:proofErr w:type="gramEnd"/>
    </w:p>
    <w:p w:rsidR="001711A0" w:rsidRPr="00ED16ED" w:rsidRDefault="001711A0" w:rsidP="001711A0">
      <w:pPr>
        <w:shd w:val="clear" w:color="auto" w:fill="FFFFFF"/>
        <w:spacing w:line="384" w:lineRule="atLeast"/>
        <w:textAlignment w:val="top"/>
        <w:rPr>
          <w:rFonts w:asciiTheme="minorHAnsi" w:eastAsia="Times New Roman" w:hAnsiTheme="minorHAnsi" w:cs="Arial"/>
          <w:sz w:val="24"/>
          <w:szCs w:val="24"/>
          <w:lang w:eastAsia="cs-CZ"/>
        </w:rPr>
      </w:pPr>
      <w:r w:rsidRPr="00ED16ED">
        <w:rPr>
          <w:rFonts w:asciiTheme="minorHAnsi" w:eastAsia="Times New Roman" w:hAnsiTheme="minorHAnsi" w:cs="Arial"/>
          <w:b/>
          <w:bCs/>
          <w:sz w:val="24"/>
          <w:szCs w:val="24"/>
          <w:lang w:eastAsia="cs-CZ"/>
        </w:rPr>
        <w:t xml:space="preserve">Ukončení projektu: </w:t>
      </w:r>
      <w:proofErr w:type="gramStart"/>
      <w:r w:rsidRPr="00ED16ED">
        <w:rPr>
          <w:rFonts w:asciiTheme="minorHAnsi" w:eastAsia="Times New Roman" w:hAnsiTheme="minorHAnsi" w:cs="Arial"/>
          <w:b/>
          <w:bCs/>
          <w:sz w:val="24"/>
          <w:szCs w:val="24"/>
          <w:lang w:eastAsia="cs-CZ"/>
        </w:rPr>
        <w:t>30.11.2015</w:t>
      </w:r>
      <w:proofErr w:type="gramEnd"/>
      <w:r w:rsidRPr="00ED16ED">
        <w:rPr>
          <w:rFonts w:asciiTheme="minorHAnsi" w:eastAsia="Times New Roman" w:hAnsiTheme="minorHAnsi" w:cs="Arial"/>
          <w:b/>
          <w:bCs/>
          <w:sz w:val="24"/>
          <w:szCs w:val="24"/>
          <w:lang w:eastAsia="cs-CZ"/>
        </w:rPr>
        <w:t xml:space="preserve"> </w:t>
      </w:r>
    </w:p>
    <w:p w:rsidR="001711A0" w:rsidRPr="00ED16ED" w:rsidRDefault="001711A0" w:rsidP="001711A0">
      <w:pPr>
        <w:shd w:val="clear" w:color="auto" w:fill="FFFFFF"/>
        <w:spacing w:before="240" w:line="384" w:lineRule="atLeast"/>
        <w:textAlignment w:val="top"/>
        <w:rPr>
          <w:rFonts w:asciiTheme="minorHAnsi" w:eastAsia="Times New Roman" w:hAnsiTheme="minorHAnsi" w:cs="Arial"/>
          <w:sz w:val="24"/>
          <w:szCs w:val="24"/>
          <w:lang w:eastAsia="cs-CZ"/>
        </w:rPr>
      </w:pPr>
      <w:r w:rsidRPr="00ED16ED">
        <w:rPr>
          <w:rFonts w:asciiTheme="minorHAnsi" w:eastAsia="Times New Roman" w:hAnsiTheme="minorHAnsi" w:cs="Arial"/>
          <w:b/>
          <w:bCs/>
          <w:sz w:val="24"/>
          <w:szCs w:val="24"/>
          <w:lang w:eastAsia="cs-CZ"/>
        </w:rPr>
        <w:t>Cíle projektu:</w:t>
      </w:r>
    </w:p>
    <w:p w:rsidR="009E515D" w:rsidRPr="00ED16ED" w:rsidRDefault="009E515D" w:rsidP="009E515D">
      <w:pPr>
        <w:rPr>
          <w:rFonts w:asciiTheme="minorHAnsi" w:hAnsiTheme="minorHAnsi"/>
          <w:sz w:val="24"/>
          <w:szCs w:val="24"/>
        </w:rPr>
      </w:pPr>
      <w:r w:rsidRPr="00ED16ED">
        <w:rPr>
          <w:rFonts w:asciiTheme="minorHAnsi" w:hAnsiTheme="minorHAnsi"/>
          <w:b/>
          <w:sz w:val="24"/>
          <w:szCs w:val="24"/>
        </w:rPr>
        <w:t xml:space="preserve">Cílem projektu bylo pořízení techniky (vozidel), technologie a vybavení sloužící k efektivnějšímu zpracování informací, jejich lepšímu sdílení a přenosu v rámci </w:t>
      </w:r>
      <w:r w:rsidRPr="00ED16ED">
        <w:rPr>
          <w:rFonts w:asciiTheme="minorHAnsi" w:hAnsiTheme="minorHAnsi"/>
          <w:b/>
          <w:sz w:val="24"/>
          <w:szCs w:val="24"/>
        </w:rPr>
        <w:fldChar w:fldCharType="begin"/>
      </w:r>
      <w:r w:rsidRPr="00ED16ED">
        <w:rPr>
          <w:rFonts w:asciiTheme="minorHAnsi" w:hAnsiTheme="minorHAnsi"/>
          <w:b/>
          <w:sz w:val="24"/>
          <w:szCs w:val="24"/>
        </w:rPr>
        <w:instrText xml:space="preserve"> DOCPROPERTY  "KLient short"  \* MERGEFORMAT </w:instrText>
      </w:r>
      <w:r w:rsidRPr="00ED16ED">
        <w:rPr>
          <w:rFonts w:asciiTheme="minorHAnsi" w:hAnsiTheme="minorHAnsi"/>
          <w:b/>
          <w:sz w:val="24"/>
          <w:szCs w:val="24"/>
        </w:rPr>
        <w:fldChar w:fldCharType="separate"/>
      </w:r>
      <w:r w:rsidRPr="00ED16ED">
        <w:rPr>
          <w:rFonts w:asciiTheme="minorHAnsi" w:hAnsiTheme="minorHAnsi"/>
          <w:b/>
          <w:sz w:val="24"/>
          <w:szCs w:val="24"/>
        </w:rPr>
        <w:t>ZZS ÚK</w:t>
      </w:r>
      <w:r w:rsidRPr="00ED16ED">
        <w:rPr>
          <w:rFonts w:asciiTheme="minorHAnsi" w:hAnsiTheme="minorHAnsi"/>
          <w:b/>
          <w:sz w:val="24"/>
          <w:szCs w:val="24"/>
        </w:rPr>
        <w:fldChar w:fldCharType="end"/>
      </w:r>
      <w:r w:rsidRPr="00ED16ED">
        <w:rPr>
          <w:rFonts w:asciiTheme="minorHAnsi" w:hAnsiTheme="minorHAnsi"/>
          <w:b/>
          <w:sz w:val="24"/>
          <w:szCs w:val="24"/>
        </w:rPr>
        <w:t xml:space="preserve"> a mezi </w:t>
      </w:r>
      <w:r w:rsidRPr="00ED16ED">
        <w:rPr>
          <w:rFonts w:asciiTheme="minorHAnsi" w:hAnsiTheme="minorHAnsi"/>
          <w:b/>
          <w:sz w:val="24"/>
          <w:szCs w:val="24"/>
        </w:rPr>
        <w:fldChar w:fldCharType="begin"/>
      </w:r>
      <w:r w:rsidRPr="00ED16ED">
        <w:rPr>
          <w:rFonts w:asciiTheme="minorHAnsi" w:hAnsiTheme="minorHAnsi"/>
          <w:b/>
          <w:sz w:val="24"/>
          <w:szCs w:val="24"/>
        </w:rPr>
        <w:instrText xml:space="preserve"> DOCPROPERTY  "KLient short"  \* MERGEFORMAT </w:instrText>
      </w:r>
      <w:r w:rsidRPr="00ED16ED">
        <w:rPr>
          <w:rFonts w:asciiTheme="minorHAnsi" w:hAnsiTheme="minorHAnsi"/>
          <w:b/>
          <w:sz w:val="24"/>
          <w:szCs w:val="24"/>
        </w:rPr>
        <w:fldChar w:fldCharType="separate"/>
      </w:r>
      <w:r w:rsidRPr="00ED16ED">
        <w:rPr>
          <w:rFonts w:asciiTheme="minorHAnsi" w:hAnsiTheme="minorHAnsi"/>
          <w:b/>
          <w:sz w:val="24"/>
          <w:szCs w:val="24"/>
        </w:rPr>
        <w:t>ZZS ÚK</w:t>
      </w:r>
      <w:r w:rsidRPr="00ED16ED">
        <w:rPr>
          <w:rFonts w:asciiTheme="minorHAnsi" w:hAnsiTheme="minorHAnsi"/>
          <w:b/>
          <w:sz w:val="24"/>
          <w:szCs w:val="24"/>
        </w:rPr>
        <w:fldChar w:fldCharType="end"/>
      </w:r>
      <w:r w:rsidRPr="00ED16ED">
        <w:rPr>
          <w:rFonts w:asciiTheme="minorHAnsi" w:hAnsiTheme="minorHAnsi"/>
          <w:b/>
          <w:sz w:val="24"/>
          <w:szCs w:val="24"/>
        </w:rPr>
        <w:t xml:space="preserve"> a zdravotnickými zařízeními (ZZ) – Krajskou zdravotní a.s.</w:t>
      </w:r>
      <w:r w:rsidRPr="00ED16ED">
        <w:rPr>
          <w:rFonts w:asciiTheme="minorHAnsi" w:hAnsiTheme="minorHAnsi"/>
          <w:sz w:val="24"/>
          <w:szCs w:val="24"/>
        </w:rPr>
        <w:t>, a to:</w:t>
      </w:r>
    </w:p>
    <w:p w:rsidR="009E515D" w:rsidRPr="00ED16ED" w:rsidRDefault="009E515D" w:rsidP="009E515D">
      <w:pPr>
        <w:pStyle w:val="Odstavecseseznamem"/>
        <w:numPr>
          <w:ilvl w:val="0"/>
          <w:numId w:val="2"/>
        </w:numPr>
        <w:spacing w:before="60" w:after="60" w:line="276" w:lineRule="auto"/>
        <w:jc w:val="both"/>
        <w:rPr>
          <w:sz w:val="24"/>
          <w:szCs w:val="24"/>
        </w:rPr>
      </w:pPr>
      <w:r w:rsidRPr="00ED16ED">
        <w:rPr>
          <w:sz w:val="24"/>
          <w:szCs w:val="24"/>
        </w:rPr>
        <w:t>zlepšením mobilního vybavení posádek ZZS - radiostanice pro posádky, kamery do vozidel,</w:t>
      </w:r>
    </w:p>
    <w:p w:rsidR="009E515D" w:rsidRPr="00ED16ED" w:rsidRDefault="009E515D" w:rsidP="009E515D">
      <w:pPr>
        <w:pStyle w:val="Odstavecseseznamem"/>
        <w:numPr>
          <w:ilvl w:val="0"/>
          <w:numId w:val="2"/>
        </w:numPr>
        <w:spacing w:before="60" w:after="60" w:line="276" w:lineRule="auto"/>
        <w:jc w:val="both"/>
        <w:rPr>
          <w:sz w:val="24"/>
          <w:szCs w:val="24"/>
        </w:rPr>
      </w:pPr>
      <w:r w:rsidRPr="00ED16ED">
        <w:rPr>
          <w:sz w:val="24"/>
          <w:szCs w:val="24"/>
        </w:rPr>
        <w:t>nákupem moderních dopravních prostředků umožňujících instalaci a provoz nových technologií (vozidla typu B),</w:t>
      </w:r>
    </w:p>
    <w:p w:rsidR="009E515D" w:rsidRPr="00ED16ED" w:rsidRDefault="009E515D" w:rsidP="009E515D">
      <w:pPr>
        <w:pStyle w:val="Odstavecseseznamem"/>
        <w:numPr>
          <w:ilvl w:val="0"/>
          <w:numId w:val="2"/>
        </w:numPr>
        <w:spacing w:before="60" w:after="60" w:line="276" w:lineRule="auto"/>
        <w:jc w:val="both"/>
        <w:rPr>
          <w:sz w:val="24"/>
          <w:szCs w:val="24"/>
        </w:rPr>
      </w:pPr>
      <w:r w:rsidRPr="00ED16ED">
        <w:rPr>
          <w:sz w:val="24"/>
          <w:szCs w:val="24"/>
        </w:rPr>
        <w:t xml:space="preserve">zavedením </w:t>
      </w:r>
      <w:proofErr w:type="spellStart"/>
      <w:r w:rsidRPr="00ED16ED">
        <w:rPr>
          <w:sz w:val="24"/>
          <w:szCs w:val="24"/>
        </w:rPr>
        <w:t>eHealth</w:t>
      </w:r>
      <w:proofErr w:type="spellEnd"/>
      <w:r w:rsidRPr="00ED16ED">
        <w:rPr>
          <w:sz w:val="24"/>
          <w:szCs w:val="24"/>
        </w:rPr>
        <w:t xml:space="preserve"> služeb pro výměnu dat mezi </w:t>
      </w:r>
      <w:r w:rsidRPr="00ED16ED">
        <w:rPr>
          <w:sz w:val="24"/>
          <w:szCs w:val="24"/>
        </w:rPr>
        <w:fldChar w:fldCharType="begin"/>
      </w:r>
      <w:r w:rsidRPr="00ED16ED">
        <w:rPr>
          <w:sz w:val="24"/>
          <w:szCs w:val="24"/>
        </w:rPr>
        <w:instrText xml:space="preserve"> DOCPROPERTY  "KLient short"  \* MERGEFORMAT </w:instrText>
      </w:r>
      <w:r w:rsidRPr="00ED16ED">
        <w:rPr>
          <w:sz w:val="24"/>
          <w:szCs w:val="24"/>
        </w:rPr>
        <w:fldChar w:fldCharType="separate"/>
      </w:r>
      <w:r w:rsidRPr="00ED16ED">
        <w:rPr>
          <w:sz w:val="24"/>
          <w:szCs w:val="24"/>
        </w:rPr>
        <w:t>ZZS ÚK</w:t>
      </w:r>
      <w:r w:rsidRPr="00ED16ED">
        <w:rPr>
          <w:sz w:val="24"/>
          <w:szCs w:val="24"/>
        </w:rPr>
        <w:fldChar w:fldCharType="end"/>
      </w:r>
      <w:r w:rsidRPr="00ED16ED">
        <w:rPr>
          <w:sz w:val="24"/>
          <w:szCs w:val="24"/>
        </w:rPr>
        <w:t xml:space="preserve"> a zdravotnickými zařízeními (ZZ).</w:t>
      </w:r>
    </w:p>
    <w:p w:rsidR="009E515D" w:rsidRPr="00ED16ED" w:rsidRDefault="009E515D" w:rsidP="009E515D">
      <w:pPr>
        <w:widowControl w:val="0"/>
        <w:rPr>
          <w:rFonts w:asciiTheme="minorHAnsi" w:hAnsiTheme="minorHAnsi"/>
          <w:sz w:val="24"/>
          <w:szCs w:val="24"/>
        </w:rPr>
      </w:pPr>
      <w:r w:rsidRPr="00ED16ED">
        <w:rPr>
          <w:rFonts w:asciiTheme="minorHAnsi" w:hAnsiTheme="minorHAnsi"/>
          <w:sz w:val="24"/>
          <w:szCs w:val="24"/>
        </w:rPr>
        <w:t>Projekt zajistí zvýšení kvality a efektivity při zajišťování přednemocniční neodkladné péče, při řešení mimořádných událostí na území  </w:t>
      </w:r>
      <w:r w:rsidRPr="00ED16ED">
        <w:rPr>
          <w:rFonts w:asciiTheme="minorHAnsi" w:hAnsiTheme="minorHAnsi"/>
          <w:sz w:val="24"/>
          <w:szCs w:val="24"/>
        </w:rPr>
        <w:fldChar w:fldCharType="begin"/>
      </w:r>
      <w:r w:rsidRPr="00ED16ED">
        <w:rPr>
          <w:rFonts w:asciiTheme="minorHAnsi" w:hAnsiTheme="minorHAnsi"/>
          <w:sz w:val="24"/>
          <w:szCs w:val="24"/>
        </w:rPr>
        <w:instrText xml:space="preserve"> DOCPROPERTY  Kraj  \* MERGEFORMAT </w:instrText>
      </w:r>
      <w:r w:rsidRPr="00ED16ED">
        <w:rPr>
          <w:rFonts w:asciiTheme="minorHAnsi" w:hAnsiTheme="minorHAnsi"/>
          <w:sz w:val="24"/>
          <w:szCs w:val="24"/>
        </w:rPr>
        <w:fldChar w:fldCharType="separate"/>
      </w:r>
      <w:r w:rsidRPr="00ED16ED">
        <w:rPr>
          <w:rFonts w:asciiTheme="minorHAnsi" w:hAnsiTheme="minorHAnsi"/>
          <w:sz w:val="24"/>
          <w:szCs w:val="24"/>
        </w:rPr>
        <w:t>Ústeckého</w:t>
      </w:r>
      <w:r w:rsidRPr="00ED16ED">
        <w:rPr>
          <w:rFonts w:asciiTheme="minorHAnsi" w:hAnsiTheme="minorHAnsi"/>
          <w:sz w:val="24"/>
          <w:szCs w:val="24"/>
        </w:rPr>
        <w:fldChar w:fldCharType="end"/>
      </w:r>
      <w:r w:rsidRPr="00ED16ED">
        <w:rPr>
          <w:rFonts w:asciiTheme="minorHAnsi" w:hAnsiTheme="minorHAnsi"/>
          <w:sz w:val="24"/>
          <w:szCs w:val="24"/>
        </w:rPr>
        <w:t xml:space="preserve"> kraje, potažmo na celém území České republiky.</w:t>
      </w:r>
    </w:p>
    <w:p w:rsidR="00D545FC" w:rsidRPr="00ED16ED" w:rsidRDefault="009E515D" w:rsidP="00ED16ED">
      <w:pPr>
        <w:widowControl w:val="0"/>
        <w:rPr>
          <w:rFonts w:asciiTheme="minorHAnsi" w:hAnsiTheme="minorHAnsi"/>
          <w:sz w:val="24"/>
          <w:szCs w:val="24"/>
        </w:rPr>
      </w:pPr>
      <w:r w:rsidRPr="00ED16ED">
        <w:rPr>
          <w:rFonts w:asciiTheme="minorHAnsi" w:hAnsiTheme="minorHAnsi"/>
          <w:sz w:val="24"/>
          <w:szCs w:val="24"/>
        </w:rPr>
        <w:t xml:space="preserve">Cílem projektu je standardizace, sjednocení procesů a postupů, lepší komunikace, integrace výměny dat a modernizace a standardizace vybavení </w:t>
      </w:r>
      <w:r w:rsidRPr="00ED16ED">
        <w:rPr>
          <w:rFonts w:asciiTheme="minorHAnsi" w:hAnsiTheme="minorHAnsi"/>
          <w:sz w:val="24"/>
          <w:szCs w:val="24"/>
        </w:rPr>
        <w:fldChar w:fldCharType="begin"/>
      </w:r>
      <w:r w:rsidRPr="00ED16ED">
        <w:rPr>
          <w:rFonts w:asciiTheme="minorHAnsi" w:hAnsiTheme="minorHAnsi"/>
          <w:sz w:val="24"/>
          <w:szCs w:val="24"/>
        </w:rPr>
        <w:instrText xml:space="preserve"> DOCPROPERTY  "KLient short"  \* MERGEFORMAT </w:instrText>
      </w:r>
      <w:r w:rsidRPr="00ED16ED">
        <w:rPr>
          <w:rFonts w:asciiTheme="minorHAnsi" w:hAnsiTheme="minorHAnsi"/>
          <w:sz w:val="24"/>
          <w:szCs w:val="24"/>
        </w:rPr>
        <w:fldChar w:fldCharType="separate"/>
      </w:r>
      <w:r w:rsidRPr="00ED16ED">
        <w:rPr>
          <w:rFonts w:asciiTheme="minorHAnsi" w:hAnsiTheme="minorHAnsi"/>
          <w:sz w:val="24"/>
          <w:szCs w:val="24"/>
        </w:rPr>
        <w:t>ZZS ÚK</w:t>
      </w:r>
      <w:r w:rsidRPr="00ED16ED">
        <w:rPr>
          <w:rFonts w:asciiTheme="minorHAnsi" w:hAnsiTheme="minorHAnsi"/>
          <w:sz w:val="24"/>
          <w:szCs w:val="24"/>
        </w:rPr>
        <w:fldChar w:fldCharType="end"/>
      </w:r>
      <w:r w:rsidR="004E6630" w:rsidRPr="00ED16ED">
        <w:rPr>
          <w:rFonts w:asciiTheme="minorHAnsi" w:hAnsiTheme="minorHAnsi"/>
          <w:sz w:val="24"/>
          <w:szCs w:val="24"/>
        </w:rPr>
        <w:t xml:space="preserve"> s důrazem na mobilitu a propojenost technických prostředků</w:t>
      </w:r>
      <w:r w:rsidRPr="00ED16ED">
        <w:rPr>
          <w:rFonts w:asciiTheme="minorHAnsi" w:hAnsiTheme="minorHAnsi"/>
          <w:sz w:val="24"/>
          <w:szCs w:val="24"/>
        </w:rPr>
        <w:t>.</w:t>
      </w:r>
    </w:p>
    <w:p w:rsidR="006D35B2" w:rsidRPr="00ED16ED" w:rsidRDefault="006D35B2" w:rsidP="006D35B2">
      <w:pPr>
        <w:pStyle w:val="Odrkazelen"/>
        <w:widowControl/>
        <w:numPr>
          <w:ilvl w:val="0"/>
          <w:numId w:val="0"/>
        </w:numPr>
        <w:spacing w:before="0" w:after="0"/>
        <w:rPr>
          <w:rFonts w:asciiTheme="minorHAnsi" w:eastAsiaTheme="minorHAnsi" w:hAnsiTheme="minorHAnsi" w:cs="Times New Roman"/>
          <w:sz w:val="24"/>
          <w:szCs w:val="24"/>
        </w:rPr>
      </w:pPr>
      <w:r w:rsidRPr="00ED16ED">
        <w:rPr>
          <w:rFonts w:asciiTheme="minorHAnsi" w:hAnsiTheme="minorHAnsi"/>
          <w:sz w:val="24"/>
          <w:szCs w:val="24"/>
        </w:rPr>
        <w:t>Specifické cíle projektu jsou následující:</w:t>
      </w:r>
    </w:p>
    <w:p w:rsidR="004E6630" w:rsidRPr="00ED16ED" w:rsidRDefault="004E6630" w:rsidP="004E6630">
      <w:pPr>
        <w:pStyle w:val="Odrkazelen"/>
        <w:widowControl/>
        <w:spacing w:before="0" w:after="0"/>
        <w:ind w:left="426" w:hanging="357"/>
        <w:rPr>
          <w:rFonts w:asciiTheme="minorHAnsi" w:eastAsiaTheme="minorHAnsi" w:hAnsiTheme="minorHAnsi" w:cs="Times New Roman"/>
          <w:sz w:val="24"/>
          <w:szCs w:val="24"/>
        </w:rPr>
      </w:pPr>
      <w:r w:rsidRPr="00ED16ED">
        <w:rPr>
          <w:rFonts w:asciiTheme="minorHAnsi" w:eastAsiaTheme="minorHAnsi" w:hAnsiTheme="minorHAnsi" w:cs="Times New Roman"/>
          <w:sz w:val="24"/>
          <w:szCs w:val="24"/>
        </w:rPr>
        <w:t>zvýšit kvalitu poskytovaných veřejných služeb;</w:t>
      </w:r>
    </w:p>
    <w:p w:rsidR="004E6630" w:rsidRPr="00ED16ED" w:rsidRDefault="004E6630" w:rsidP="004E6630">
      <w:pPr>
        <w:pStyle w:val="Odrkazelen"/>
        <w:widowControl/>
        <w:spacing w:before="0" w:after="0"/>
        <w:ind w:left="426"/>
        <w:rPr>
          <w:rFonts w:asciiTheme="minorHAnsi" w:eastAsiaTheme="minorHAnsi" w:hAnsiTheme="minorHAnsi" w:cs="Times New Roman"/>
          <w:sz w:val="24"/>
          <w:szCs w:val="24"/>
        </w:rPr>
      </w:pPr>
      <w:r w:rsidRPr="00ED16ED">
        <w:rPr>
          <w:rFonts w:asciiTheme="minorHAnsi" w:eastAsiaTheme="minorHAnsi" w:hAnsiTheme="minorHAnsi" w:cs="Times New Roman"/>
          <w:sz w:val="24"/>
          <w:szCs w:val="24"/>
        </w:rPr>
        <w:t>zajistit standardizaci, sjednocení postupů a procesů;</w:t>
      </w:r>
    </w:p>
    <w:p w:rsidR="004E6630" w:rsidRPr="00ED16ED" w:rsidRDefault="004E6630" w:rsidP="004E6630">
      <w:pPr>
        <w:pStyle w:val="Odrkazelen"/>
        <w:widowControl/>
        <w:spacing w:before="0" w:after="0"/>
        <w:ind w:left="426"/>
        <w:rPr>
          <w:rFonts w:asciiTheme="minorHAnsi" w:eastAsiaTheme="minorHAnsi" w:hAnsiTheme="minorHAnsi" w:cs="Times New Roman"/>
          <w:sz w:val="24"/>
          <w:szCs w:val="24"/>
        </w:rPr>
      </w:pPr>
      <w:r w:rsidRPr="00ED16ED">
        <w:rPr>
          <w:rFonts w:asciiTheme="minorHAnsi" w:eastAsiaTheme="minorHAnsi" w:hAnsiTheme="minorHAnsi" w:cs="Times New Roman"/>
          <w:sz w:val="24"/>
          <w:szCs w:val="24"/>
        </w:rPr>
        <w:t>zajistit lepší komunikaci, integraci a využití dat;</w:t>
      </w:r>
    </w:p>
    <w:p w:rsidR="004E6630" w:rsidRPr="00ED16ED" w:rsidRDefault="004E6630" w:rsidP="004E6630">
      <w:pPr>
        <w:pStyle w:val="Odrkazelen"/>
        <w:widowControl/>
        <w:spacing w:before="0" w:after="0"/>
        <w:ind w:left="426"/>
        <w:rPr>
          <w:rFonts w:asciiTheme="minorHAnsi" w:eastAsiaTheme="minorHAnsi" w:hAnsiTheme="minorHAnsi" w:cs="Times New Roman"/>
          <w:sz w:val="24"/>
          <w:szCs w:val="24"/>
        </w:rPr>
      </w:pPr>
      <w:r w:rsidRPr="00ED16ED">
        <w:rPr>
          <w:rFonts w:asciiTheme="minorHAnsi" w:eastAsiaTheme="minorHAnsi" w:hAnsiTheme="minorHAnsi" w:cs="Times New Roman"/>
          <w:sz w:val="24"/>
          <w:szCs w:val="24"/>
        </w:rPr>
        <w:t>zvýšit mobilitu a propojenost technických prostředků</w:t>
      </w:r>
    </w:p>
    <w:p w:rsidR="004E6630" w:rsidRPr="00ED16ED" w:rsidRDefault="004E6630" w:rsidP="004E6630">
      <w:pPr>
        <w:pStyle w:val="Odrkazelen"/>
        <w:widowControl/>
        <w:spacing w:before="0" w:after="0"/>
        <w:ind w:left="426"/>
        <w:rPr>
          <w:rFonts w:asciiTheme="minorHAnsi" w:eastAsiaTheme="minorHAnsi" w:hAnsiTheme="minorHAnsi" w:cs="Times New Roman"/>
          <w:sz w:val="24"/>
          <w:szCs w:val="24"/>
        </w:rPr>
      </w:pPr>
      <w:r w:rsidRPr="00ED16ED">
        <w:rPr>
          <w:rFonts w:asciiTheme="minorHAnsi" w:eastAsiaTheme="minorHAnsi" w:hAnsiTheme="minorHAnsi" w:cs="Times New Roman"/>
          <w:sz w:val="24"/>
          <w:szCs w:val="24"/>
        </w:rPr>
        <w:t>plnit strategii a standardy elektronizace zdravotnictví (</w:t>
      </w:r>
      <w:proofErr w:type="spellStart"/>
      <w:r w:rsidRPr="00ED16ED">
        <w:rPr>
          <w:rFonts w:asciiTheme="minorHAnsi" w:eastAsiaTheme="minorHAnsi" w:hAnsiTheme="minorHAnsi" w:cs="Times New Roman"/>
          <w:sz w:val="24"/>
          <w:szCs w:val="24"/>
        </w:rPr>
        <w:t>eHealth</w:t>
      </w:r>
      <w:proofErr w:type="spellEnd"/>
      <w:r w:rsidRPr="00ED16ED">
        <w:rPr>
          <w:rFonts w:asciiTheme="minorHAnsi" w:eastAsiaTheme="minorHAnsi" w:hAnsiTheme="minorHAnsi" w:cs="Times New Roman"/>
          <w:sz w:val="24"/>
          <w:szCs w:val="24"/>
        </w:rPr>
        <w:t>), sdílení a využívání existujících dat;</w:t>
      </w:r>
    </w:p>
    <w:p w:rsidR="004E6630" w:rsidRPr="00ED16ED" w:rsidRDefault="004E6630" w:rsidP="004E6630">
      <w:pPr>
        <w:pStyle w:val="Odrkazelen"/>
        <w:widowControl/>
        <w:spacing w:before="0" w:after="0"/>
        <w:ind w:left="426"/>
        <w:rPr>
          <w:rFonts w:asciiTheme="minorHAnsi" w:eastAsiaTheme="minorHAnsi" w:hAnsiTheme="minorHAnsi" w:cs="Times New Roman"/>
          <w:sz w:val="24"/>
          <w:szCs w:val="24"/>
        </w:rPr>
      </w:pPr>
      <w:r w:rsidRPr="00ED16ED">
        <w:rPr>
          <w:rFonts w:asciiTheme="minorHAnsi" w:eastAsiaTheme="minorHAnsi" w:hAnsiTheme="minorHAnsi" w:cs="Times New Roman"/>
          <w:sz w:val="24"/>
          <w:szCs w:val="24"/>
        </w:rPr>
        <w:t>modernizace vozidlového parku, obměna vozidel k zajištění možnosti instalace moderních technologií;</w:t>
      </w:r>
    </w:p>
    <w:p w:rsidR="004E6630" w:rsidRPr="00ED16ED" w:rsidRDefault="004E6630" w:rsidP="00D545FC">
      <w:pPr>
        <w:pStyle w:val="Odrkazelen"/>
        <w:widowControl/>
        <w:spacing w:before="0" w:after="0"/>
        <w:ind w:left="426"/>
        <w:rPr>
          <w:rFonts w:asciiTheme="minorHAnsi" w:eastAsiaTheme="minorHAnsi" w:hAnsiTheme="minorHAnsi" w:cs="Times New Roman"/>
          <w:sz w:val="24"/>
          <w:szCs w:val="24"/>
        </w:rPr>
      </w:pPr>
      <w:r w:rsidRPr="00ED16ED">
        <w:rPr>
          <w:rFonts w:asciiTheme="minorHAnsi" w:eastAsiaTheme="minorHAnsi" w:hAnsiTheme="minorHAnsi" w:cs="Times New Roman"/>
          <w:sz w:val="24"/>
          <w:szCs w:val="24"/>
        </w:rPr>
        <w:t>zlepšit poskytování pomoci občanům při mimořádné události;</w:t>
      </w:r>
    </w:p>
    <w:p w:rsidR="004E6630" w:rsidRPr="00ED16ED" w:rsidRDefault="004E6630" w:rsidP="00D545FC">
      <w:pPr>
        <w:pStyle w:val="Odrkazelen"/>
        <w:spacing w:before="0" w:after="0"/>
        <w:ind w:left="426"/>
        <w:rPr>
          <w:rFonts w:asciiTheme="minorHAnsi" w:eastAsiaTheme="minorHAnsi" w:hAnsiTheme="minorHAnsi" w:cs="Times New Roman"/>
          <w:sz w:val="24"/>
          <w:szCs w:val="24"/>
        </w:rPr>
      </w:pPr>
      <w:r w:rsidRPr="00ED16ED">
        <w:rPr>
          <w:rFonts w:asciiTheme="minorHAnsi" w:eastAsiaTheme="minorHAnsi" w:hAnsiTheme="minorHAnsi" w:cs="Times New Roman"/>
          <w:sz w:val="24"/>
          <w:szCs w:val="24"/>
        </w:rPr>
        <w:t>zrychlit zahájení činnosti všech nezbytných základních složek IZS;</w:t>
      </w:r>
    </w:p>
    <w:p w:rsidR="001711A0" w:rsidRPr="00ED16ED" w:rsidRDefault="001711A0" w:rsidP="001711A0">
      <w:pPr>
        <w:shd w:val="clear" w:color="auto" w:fill="FFFFFF"/>
        <w:spacing w:before="240" w:line="384" w:lineRule="atLeast"/>
        <w:textAlignment w:val="top"/>
        <w:rPr>
          <w:rFonts w:asciiTheme="minorHAnsi" w:eastAsia="Times New Roman" w:hAnsiTheme="minorHAnsi" w:cs="Arial"/>
          <w:color w:val="620E0D"/>
          <w:sz w:val="24"/>
          <w:szCs w:val="24"/>
          <w:lang w:eastAsia="cs-CZ"/>
        </w:rPr>
      </w:pPr>
      <w:r w:rsidRPr="00ED16ED">
        <w:rPr>
          <w:rFonts w:asciiTheme="minorHAnsi" w:eastAsia="Times New Roman" w:hAnsiTheme="minorHAnsi" w:cs="Arial"/>
          <w:b/>
          <w:bCs/>
          <w:color w:val="620E0D"/>
          <w:sz w:val="24"/>
          <w:szCs w:val="24"/>
          <w:lang w:eastAsia="cs-CZ"/>
        </w:rPr>
        <w:t xml:space="preserve">Popis projektu: </w:t>
      </w:r>
    </w:p>
    <w:p w:rsidR="009E515D" w:rsidRPr="00ED16ED" w:rsidRDefault="009E515D" w:rsidP="009E515D">
      <w:pPr>
        <w:rPr>
          <w:rFonts w:asciiTheme="minorHAnsi" w:hAnsiTheme="minorHAnsi"/>
          <w:sz w:val="24"/>
          <w:szCs w:val="24"/>
        </w:rPr>
      </w:pPr>
      <w:r w:rsidRPr="00ED16ED">
        <w:rPr>
          <w:rFonts w:asciiTheme="minorHAnsi" w:hAnsiTheme="minorHAnsi"/>
          <w:sz w:val="24"/>
          <w:szCs w:val="24"/>
        </w:rPr>
        <w:t xml:space="preserve">Pořizovaná technika, technologie a vybavení </w:t>
      </w:r>
      <w:r w:rsidR="004E6630" w:rsidRPr="00ED16ED">
        <w:rPr>
          <w:rFonts w:asciiTheme="minorHAnsi" w:hAnsiTheme="minorHAnsi"/>
          <w:sz w:val="24"/>
          <w:szCs w:val="24"/>
        </w:rPr>
        <w:t>budou</w:t>
      </w:r>
      <w:r w:rsidRPr="00ED16ED">
        <w:rPr>
          <w:rFonts w:asciiTheme="minorHAnsi" w:hAnsiTheme="minorHAnsi"/>
          <w:sz w:val="24"/>
          <w:szCs w:val="24"/>
        </w:rPr>
        <w:t xml:space="preserve"> přispívat k efektivnějšímu zpracování informací, jejich lepšímu sdílení a přenosu v rámci </w:t>
      </w:r>
      <w:r w:rsidRPr="00ED16ED">
        <w:rPr>
          <w:rFonts w:asciiTheme="minorHAnsi" w:hAnsiTheme="minorHAnsi"/>
          <w:sz w:val="24"/>
          <w:szCs w:val="24"/>
        </w:rPr>
        <w:fldChar w:fldCharType="begin"/>
      </w:r>
      <w:r w:rsidRPr="00ED16ED">
        <w:rPr>
          <w:rFonts w:asciiTheme="minorHAnsi" w:hAnsiTheme="minorHAnsi"/>
          <w:sz w:val="24"/>
          <w:szCs w:val="24"/>
        </w:rPr>
        <w:instrText xml:space="preserve"> DOCPROPERTY  "KLient short"  \* MERGEFORMAT </w:instrText>
      </w:r>
      <w:r w:rsidRPr="00ED16ED">
        <w:rPr>
          <w:rFonts w:asciiTheme="minorHAnsi" w:hAnsiTheme="minorHAnsi"/>
          <w:sz w:val="24"/>
          <w:szCs w:val="24"/>
        </w:rPr>
        <w:fldChar w:fldCharType="separate"/>
      </w:r>
      <w:r w:rsidRPr="00ED16ED">
        <w:rPr>
          <w:rFonts w:asciiTheme="minorHAnsi" w:hAnsiTheme="minorHAnsi"/>
          <w:sz w:val="24"/>
          <w:szCs w:val="24"/>
        </w:rPr>
        <w:t>ZZS ÚK</w:t>
      </w:r>
      <w:r w:rsidRPr="00ED16ED">
        <w:rPr>
          <w:rFonts w:asciiTheme="minorHAnsi" w:hAnsiTheme="minorHAnsi"/>
          <w:sz w:val="24"/>
          <w:szCs w:val="24"/>
        </w:rPr>
        <w:fldChar w:fldCharType="end"/>
      </w:r>
      <w:r w:rsidRPr="00ED16ED">
        <w:rPr>
          <w:rFonts w:asciiTheme="minorHAnsi" w:hAnsiTheme="minorHAnsi"/>
          <w:sz w:val="24"/>
          <w:szCs w:val="24"/>
        </w:rPr>
        <w:t xml:space="preserve"> a mezi </w:t>
      </w:r>
      <w:r w:rsidRPr="00ED16ED">
        <w:rPr>
          <w:rFonts w:asciiTheme="minorHAnsi" w:hAnsiTheme="minorHAnsi"/>
          <w:sz w:val="24"/>
          <w:szCs w:val="24"/>
        </w:rPr>
        <w:fldChar w:fldCharType="begin"/>
      </w:r>
      <w:r w:rsidRPr="00ED16ED">
        <w:rPr>
          <w:rFonts w:asciiTheme="minorHAnsi" w:hAnsiTheme="minorHAnsi"/>
          <w:sz w:val="24"/>
          <w:szCs w:val="24"/>
        </w:rPr>
        <w:instrText xml:space="preserve"> DOCPROPERTY  "KLient short"  \* MERGEFORMAT </w:instrText>
      </w:r>
      <w:r w:rsidRPr="00ED16ED">
        <w:rPr>
          <w:rFonts w:asciiTheme="minorHAnsi" w:hAnsiTheme="minorHAnsi"/>
          <w:sz w:val="24"/>
          <w:szCs w:val="24"/>
        </w:rPr>
        <w:fldChar w:fldCharType="separate"/>
      </w:r>
      <w:r w:rsidRPr="00ED16ED">
        <w:rPr>
          <w:rFonts w:asciiTheme="minorHAnsi" w:hAnsiTheme="minorHAnsi"/>
          <w:sz w:val="24"/>
          <w:szCs w:val="24"/>
        </w:rPr>
        <w:t>ZZS ÚK</w:t>
      </w:r>
      <w:r w:rsidRPr="00ED16ED">
        <w:rPr>
          <w:rFonts w:asciiTheme="minorHAnsi" w:hAnsiTheme="minorHAnsi"/>
          <w:sz w:val="24"/>
          <w:szCs w:val="24"/>
        </w:rPr>
        <w:fldChar w:fldCharType="end"/>
      </w:r>
      <w:r w:rsidRPr="00ED16ED">
        <w:rPr>
          <w:rFonts w:asciiTheme="minorHAnsi" w:hAnsiTheme="minorHAnsi"/>
          <w:sz w:val="24"/>
          <w:szCs w:val="24"/>
        </w:rPr>
        <w:t xml:space="preserve"> a zdravotnickými zařízeními</w:t>
      </w:r>
      <w:r w:rsidR="00ED16ED" w:rsidRPr="00ED16ED">
        <w:rPr>
          <w:rFonts w:asciiTheme="minorHAnsi" w:hAnsiTheme="minorHAnsi"/>
          <w:sz w:val="24"/>
          <w:szCs w:val="24"/>
        </w:rPr>
        <w:t>.</w:t>
      </w:r>
      <w:r w:rsidRPr="00ED16ED">
        <w:rPr>
          <w:rFonts w:asciiTheme="minorHAnsi" w:hAnsiTheme="minorHAnsi"/>
          <w:sz w:val="24"/>
          <w:szCs w:val="24"/>
        </w:rPr>
        <w:t xml:space="preserve"> </w:t>
      </w:r>
    </w:p>
    <w:p w:rsidR="00D545FC" w:rsidRPr="00ED16ED" w:rsidRDefault="004E6630" w:rsidP="004E6630">
      <w:pPr>
        <w:widowControl w:val="0"/>
        <w:rPr>
          <w:rFonts w:asciiTheme="minorHAnsi" w:hAnsiTheme="minorHAnsi"/>
          <w:sz w:val="24"/>
          <w:szCs w:val="24"/>
        </w:rPr>
      </w:pPr>
      <w:r w:rsidRPr="00ED16ED">
        <w:rPr>
          <w:rFonts w:asciiTheme="minorHAnsi" w:hAnsiTheme="minorHAnsi"/>
          <w:sz w:val="24"/>
          <w:szCs w:val="24"/>
        </w:rPr>
        <w:t xml:space="preserve">Účelem realizace projektu je zvýšení kvality poskytování veřejných služeb - poskytování přednemocniční neodkladné péče s využitím, </w:t>
      </w:r>
    </w:p>
    <w:p w:rsidR="00D545FC" w:rsidRPr="00ED16ED" w:rsidRDefault="00D545FC" w:rsidP="00ED16ED">
      <w:pPr>
        <w:pStyle w:val="Odrkazelen"/>
        <w:rPr>
          <w:sz w:val="24"/>
          <w:szCs w:val="24"/>
        </w:rPr>
      </w:pPr>
      <w:r w:rsidRPr="00342EA4">
        <w:rPr>
          <w:sz w:val="24"/>
          <w:szCs w:val="24"/>
          <w:u w:val="single"/>
        </w:rPr>
        <w:t xml:space="preserve">systému </w:t>
      </w:r>
      <w:proofErr w:type="spellStart"/>
      <w:r w:rsidR="004E6630" w:rsidRPr="00342EA4">
        <w:rPr>
          <w:sz w:val="24"/>
          <w:szCs w:val="24"/>
          <w:u w:val="single"/>
        </w:rPr>
        <w:t>eHealth</w:t>
      </w:r>
      <w:proofErr w:type="spellEnd"/>
      <w:r w:rsidRPr="00342EA4">
        <w:rPr>
          <w:sz w:val="24"/>
          <w:szCs w:val="24"/>
          <w:u w:val="single"/>
        </w:rPr>
        <w:t xml:space="preserve"> Ústeckého kraje</w:t>
      </w:r>
      <w:r w:rsidR="00ED16ED" w:rsidRPr="00342EA4">
        <w:rPr>
          <w:sz w:val="24"/>
          <w:szCs w:val="24"/>
          <w:u w:val="single"/>
        </w:rPr>
        <w:t xml:space="preserve"> </w:t>
      </w:r>
      <w:r w:rsidR="00ED16ED" w:rsidRPr="00342EA4">
        <w:rPr>
          <w:rFonts w:asciiTheme="minorHAnsi" w:hAnsiTheme="minorHAnsi"/>
          <w:sz w:val="24"/>
          <w:szCs w:val="24"/>
          <w:u w:val="single"/>
        </w:rPr>
        <w:t>pro výměnu dat mezi ZZS a zdravotnickými zařízeními</w:t>
      </w:r>
      <w:r w:rsidR="00ED16ED" w:rsidRPr="00ED16ED">
        <w:rPr>
          <w:rFonts w:asciiTheme="minorHAnsi" w:hAnsiTheme="minorHAnsi"/>
          <w:sz w:val="24"/>
          <w:szCs w:val="24"/>
        </w:rPr>
        <w:t>,</w:t>
      </w:r>
      <w:r w:rsidR="00ED16ED" w:rsidRPr="00ED16ED">
        <w:rPr>
          <w:sz w:val="24"/>
          <w:szCs w:val="24"/>
        </w:rPr>
        <w:t xml:space="preserve"> </w:t>
      </w:r>
      <w:r w:rsidRPr="00ED16ED">
        <w:rPr>
          <w:sz w:val="24"/>
          <w:szCs w:val="24"/>
        </w:rPr>
        <w:t>umožňujícím sdílením dat mezi subjekty ZZS a Zdravotnickými zařízeními</w:t>
      </w:r>
      <w:r w:rsidR="004E6630" w:rsidRPr="00ED16ED">
        <w:rPr>
          <w:sz w:val="24"/>
          <w:szCs w:val="24"/>
        </w:rPr>
        <w:t xml:space="preserve">, </w:t>
      </w:r>
      <w:r w:rsidR="0026628C" w:rsidRPr="00ED16ED">
        <w:rPr>
          <w:sz w:val="24"/>
          <w:szCs w:val="24"/>
        </w:rPr>
        <w:t xml:space="preserve">s cenou </w:t>
      </w:r>
      <w:r w:rsidR="00ED16ED">
        <w:rPr>
          <w:sz w:val="24"/>
          <w:szCs w:val="24"/>
        </w:rPr>
        <w:t xml:space="preserve">téměř 3,5 mil </w:t>
      </w:r>
      <w:r w:rsidR="0026628C" w:rsidRPr="00ED16ED">
        <w:rPr>
          <w:sz w:val="24"/>
          <w:szCs w:val="24"/>
        </w:rPr>
        <w:t>Kč</w:t>
      </w:r>
    </w:p>
    <w:p w:rsidR="00D545FC" w:rsidRPr="00ED16ED" w:rsidRDefault="00D545FC" w:rsidP="00ED16ED">
      <w:pPr>
        <w:pStyle w:val="Odrkazelen"/>
        <w:rPr>
          <w:sz w:val="24"/>
          <w:szCs w:val="24"/>
        </w:rPr>
      </w:pPr>
      <w:r w:rsidRPr="00342EA4">
        <w:rPr>
          <w:sz w:val="24"/>
          <w:szCs w:val="24"/>
          <w:u w:val="single"/>
        </w:rPr>
        <w:lastRenderedPageBreak/>
        <w:t xml:space="preserve">24 ks </w:t>
      </w:r>
      <w:r w:rsidR="004E6630" w:rsidRPr="00342EA4">
        <w:rPr>
          <w:sz w:val="24"/>
          <w:szCs w:val="24"/>
          <w:u w:val="single"/>
        </w:rPr>
        <w:t>moderní</w:t>
      </w:r>
      <w:r w:rsidRPr="00342EA4">
        <w:rPr>
          <w:sz w:val="24"/>
          <w:szCs w:val="24"/>
          <w:u w:val="single"/>
        </w:rPr>
        <w:t xml:space="preserve">ch sanitních </w:t>
      </w:r>
      <w:r w:rsidR="004E6630" w:rsidRPr="00342EA4">
        <w:rPr>
          <w:sz w:val="24"/>
          <w:szCs w:val="24"/>
          <w:u w:val="single"/>
        </w:rPr>
        <w:t>vozid</w:t>
      </w:r>
      <w:r w:rsidRPr="00342EA4">
        <w:rPr>
          <w:sz w:val="24"/>
          <w:szCs w:val="24"/>
          <w:u w:val="single"/>
        </w:rPr>
        <w:t>e</w:t>
      </w:r>
      <w:r w:rsidR="004E6630" w:rsidRPr="00342EA4">
        <w:rPr>
          <w:sz w:val="24"/>
          <w:szCs w:val="24"/>
          <w:u w:val="single"/>
        </w:rPr>
        <w:t xml:space="preserve">l </w:t>
      </w:r>
      <w:r w:rsidR="00ED16ED" w:rsidRPr="00342EA4">
        <w:rPr>
          <w:rFonts w:asciiTheme="minorHAnsi" w:hAnsiTheme="minorHAnsi"/>
          <w:sz w:val="24"/>
          <w:szCs w:val="24"/>
          <w:u w:val="single"/>
        </w:rPr>
        <w:t>umožňujících instalaci a provoz nových technologických celků</w:t>
      </w:r>
      <w:r w:rsidR="00ED16ED" w:rsidRPr="00ED16ED">
        <w:rPr>
          <w:rFonts w:asciiTheme="minorHAnsi" w:hAnsiTheme="minorHAnsi"/>
          <w:sz w:val="24"/>
          <w:szCs w:val="24"/>
        </w:rPr>
        <w:t xml:space="preserve"> </w:t>
      </w:r>
      <w:r w:rsidR="004E6630" w:rsidRPr="00ED16ED">
        <w:rPr>
          <w:sz w:val="24"/>
          <w:szCs w:val="24"/>
        </w:rPr>
        <w:t>(nákup vozidel)</w:t>
      </w:r>
      <w:r w:rsidR="00ED16ED" w:rsidRPr="00ED16ED">
        <w:rPr>
          <w:sz w:val="24"/>
          <w:szCs w:val="24"/>
        </w:rPr>
        <w:t>,</w:t>
      </w:r>
      <w:r w:rsidRPr="00ED16ED">
        <w:rPr>
          <w:sz w:val="24"/>
          <w:szCs w:val="24"/>
        </w:rPr>
        <w:t xml:space="preserve"> vybavených </w:t>
      </w:r>
      <w:r w:rsidR="0026628C" w:rsidRPr="00ED16ED">
        <w:rPr>
          <w:sz w:val="24"/>
          <w:szCs w:val="24"/>
        </w:rPr>
        <w:t>základní zástavbou ZZS, transportní technikou (nosítka a transportní křesla s pásovým systémem umožňujícím snadný pohyb po schodech), spojovými a mobilními prostředky (navigace, kamery do vozidel a radiostanice), které umožní také využití výpočetní techniky při zpracování zdravotnické dokumentace a umožní využít informace získané prostřednictvím systému e-</w:t>
      </w:r>
      <w:proofErr w:type="spellStart"/>
      <w:r w:rsidR="0026628C" w:rsidRPr="00ED16ED">
        <w:rPr>
          <w:sz w:val="24"/>
          <w:szCs w:val="24"/>
        </w:rPr>
        <w:t>health</w:t>
      </w:r>
      <w:proofErr w:type="spellEnd"/>
      <w:r w:rsidR="006D35B2" w:rsidRPr="00ED16ED">
        <w:rPr>
          <w:sz w:val="24"/>
          <w:szCs w:val="24"/>
        </w:rPr>
        <w:t>. Vozidla jsou provedena v novém žluto-zeleném barevném provedení požadovaným novou vyhláškou Ministerstva zdravotnictví ČR.</w:t>
      </w:r>
      <w:r w:rsidR="0026628C" w:rsidRPr="00ED16ED">
        <w:rPr>
          <w:sz w:val="24"/>
          <w:szCs w:val="24"/>
        </w:rPr>
        <w:t xml:space="preserve"> Cena sanitních vozidle celkem je cca 49,5 mil. Kč. Cena jednoho vozidla je 2.074.711 Kč vč. DPH.</w:t>
      </w:r>
    </w:p>
    <w:p w:rsidR="004E6630" w:rsidRPr="00ED16ED" w:rsidRDefault="004E6630" w:rsidP="006D35B2">
      <w:pPr>
        <w:pStyle w:val="Odrkazelen"/>
        <w:spacing w:before="0" w:after="0"/>
        <w:rPr>
          <w:rFonts w:asciiTheme="minorHAnsi" w:hAnsiTheme="minorHAnsi"/>
          <w:sz w:val="24"/>
          <w:szCs w:val="24"/>
        </w:rPr>
      </w:pPr>
      <w:r w:rsidRPr="00342EA4">
        <w:rPr>
          <w:rFonts w:asciiTheme="minorHAnsi" w:hAnsiTheme="minorHAnsi"/>
          <w:sz w:val="24"/>
          <w:szCs w:val="24"/>
          <w:u w:val="single"/>
        </w:rPr>
        <w:t>zdravotnickými přístroji umožňujícími provozování moderních technologií</w:t>
      </w:r>
      <w:r w:rsidR="00D545FC" w:rsidRPr="00ED16ED">
        <w:rPr>
          <w:rFonts w:asciiTheme="minorHAnsi" w:hAnsiTheme="minorHAnsi"/>
          <w:sz w:val="24"/>
          <w:szCs w:val="24"/>
        </w:rPr>
        <w:t xml:space="preserve"> – 39 monitorů životních funkcí s možností defibrilace a přenosem dat na specializované kardiologické pracoviště v nemocnici, 24 ks transportních ventilátorů a 24 ks přístrojů pro nepřímou masáž srdce, které podstatně zkvalitní a zlepší možnosti ošetření pacientů</w:t>
      </w:r>
      <w:r w:rsidRPr="00ED16ED">
        <w:rPr>
          <w:rFonts w:asciiTheme="minorHAnsi" w:hAnsiTheme="minorHAnsi"/>
          <w:sz w:val="24"/>
          <w:szCs w:val="24"/>
        </w:rPr>
        <w:t>.</w:t>
      </w:r>
      <w:r w:rsidR="00D545FC" w:rsidRPr="00ED16ED">
        <w:rPr>
          <w:rFonts w:asciiTheme="minorHAnsi" w:hAnsiTheme="minorHAnsi"/>
          <w:sz w:val="24"/>
          <w:szCs w:val="24"/>
        </w:rPr>
        <w:t xml:space="preserve"> </w:t>
      </w:r>
      <w:r w:rsidR="006D35B2" w:rsidRPr="00ED16ED">
        <w:rPr>
          <w:rFonts w:asciiTheme="minorHAnsi" w:hAnsiTheme="minorHAnsi"/>
          <w:sz w:val="24"/>
          <w:szCs w:val="24"/>
        </w:rPr>
        <w:t xml:space="preserve">Přístroje budou nasazeny dle potřeb provozu ZZS Ú na jeho jednotlivých výjezdových základnách. </w:t>
      </w:r>
      <w:r w:rsidR="00D545FC" w:rsidRPr="00ED16ED">
        <w:rPr>
          <w:rFonts w:asciiTheme="minorHAnsi" w:hAnsiTheme="minorHAnsi"/>
          <w:sz w:val="24"/>
          <w:szCs w:val="24"/>
        </w:rPr>
        <w:t>Cena těchto přístrojů byla celkem 29,5 mil. Kč</w:t>
      </w:r>
      <w:r w:rsidR="0026628C" w:rsidRPr="00ED16ED">
        <w:rPr>
          <w:rFonts w:asciiTheme="minorHAnsi" w:hAnsiTheme="minorHAnsi"/>
          <w:sz w:val="24"/>
          <w:szCs w:val="24"/>
        </w:rPr>
        <w:t>.</w:t>
      </w:r>
    </w:p>
    <w:p w:rsidR="0026628C" w:rsidRPr="00342EA4" w:rsidRDefault="0026628C" w:rsidP="0026628C">
      <w:pPr>
        <w:pStyle w:val="Odrkazelen"/>
        <w:numPr>
          <w:ilvl w:val="0"/>
          <w:numId w:val="0"/>
        </w:numPr>
        <w:ind w:left="357"/>
        <w:rPr>
          <w:rFonts w:asciiTheme="minorHAnsi" w:hAnsiTheme="minorHAnsi"/>
          <w:b/>
          <w:sz w:val="24"/>
          <w:szCs w:val="24"/>
        </w:rPr>
      </w:pPr>
      <w:r w:rsidRPr="00342EA4">
        <w:rPr>
          <w:rFonts w:asciiTheme="minorHAnsi" w:hAnsiTheme="minorHAnsi"/>
          <w:b/>
          <w:sz w:val="24"/>
          <w:szCs w:val="24"/>
        </w:rPr>
        <w:t>Sanitní vozidla budou postupně do konce roku 2015 přidělena na výjezdové základny ZZS ÚK Velký Šenov/Rumburk, Děčín, Ústí nad Labem, 2x Litoměřice, Lovosice, Roudnice nad Labem, 2x Teplice, 2x Most, 2x Litvínov, 2x Louny, Žatec, 2x Podbořany, 2x Chomutov, Jirkov, 2x Kadaň a Vejprty.</w:t>
      </w:r>
    </w:p>
    <w:p w:rsidR="0026628C" w:rsidRPr="00342EA4" w:rsidRDefault="0026628C" w:rsidP="0026628C">
      <w:pPr>
        <w:pStyle w:val="Odrkazelen"/>
        <w:numPr>
          <w:ilvl w:val="0"/>
          <w:numId w:val="0"/>
        </w:numPr>
        <w:ind w:left="357"/>
        <w:rPr>
          <w:rFonts w:asciiTheme="minorHAnsi" w:hAnsiTheme="minorHAnsi"/>
          <w:b/>
          <w:sz w:val="24"/>
          <w:szCs w:val="24"/>
        </w:rPr>
      </w:pPr>
      <w:r w:rsidRPr="00342EA4">
        <w:rPr>
          <w:rFonts w:asciiTheme="minorHAnsi" w:hAnsiTheme="minorHAnsi"/>
          <w:b/>
          <w:sz w:val="24"/>
          <w:szCs w:val="24"/>
        </w:rPr>
        <w:t>Nová vozidla doplní vozový park ZZS ÚK a částečně nahradí stávající starší sanitní vozidla ZZS, která budou (v předpokládaném počtu 10 ks) se souhlasem zřizovatele odprodána. Což obdobně platí také pro starší zdravotnické přístroje.</w:t>
      </w:r>
    </w:p>
    <w:p w:rsidR="001711A0" w:rsidRPr="00342EA4" w:rsidRDefault="001711A0" w:rsidP="001711A0">
      <w:pPr>
        <w:spacing w:before="120"/>
        <w:jc w:val="both"/>
        <w:rPr>
          <w:rFonts w:asciiTheme="minorHAnsi" w:hAnsiTheme="minorHAnsi"/>
          <w:b/>
          <w:sz w:val="24"/>
          <w:szCs w:val="24"/>
        </w:rPr>
      </w:pPr>
      <w:r w:rsidRPr="00342EA4">
        <w:rPr>
          <w:rFonts w:asciiTheme="minorHAnsi" w:hAnsiTheme="minorHAnsi"/>
          <w:b/>
          <w:sz w:val="24"/>
          <w:szCs w:val="24"/>
        </w:rPr>
        <w:t xml:space="preserve">Celkové náklady projektu dosáhly výše </w:t>
      </w:r>
      <w:r w:rsidR="0026628C" w:rsidRPr="00342EA4">
        <w:rPr>
          <w:rFonts w:asciiTheme="minorHAnsi" w:hAnsiTheme="minorHAnsi"/>
          <w:b/>
          <w:sz w:val="24"/>
          <w:szCs w:val="24"/>
        </w:rPr>
        <w:t>8</w:t>
      </w:r>
      <w:r w:rsidRPr="00342EA4">
        <w:rPr>
          <w:rFonts w:asciiTheme="minorHAnsi" w:hAnsiTheme="minorHAnsi"/>
          <w:b/>
          <w:sz w:val="24"/>
          <w:szCs w:val="24"/>
        </w:rPr>
        <w:t>4 mil. Kč. Projekt je spolufinancován Evropskou unií z Evropského fondu pro regionální rozvoj prostřednictvím Int</w:t>
      </w:r>
      <w:r w:rsidR="0026628C" w:rsidRPr="00342EA4">
        <w:rPr>
          <w:rFonts w:asciiTheme="minorHAnsi" w:hAnsiTheme="minorHAnsi"/>
          <w:b/>
          <w:sz w:val="24"/>
          <w:szCs w:val="24"/>
        </w:rPr>
        <w:t xml:space="preserve">egrovaného operačního programu. </w:t>
      </w:r>
      <w:r w:rsidRPr="00342EA4">
        <w:rPr>
          <w:rFonts w:asciiTheme="minorHAnsi" w:hAnsiTheme="minorHAnsi"/>
          <w:b/>
          <w:sz w:val="24"/>
          <w:szCs w:val="24"/>
        </w:rPr>
        <w:t xml:space="preserve">Evropská unie tak poskytne dotaci ve výši </w:t>
      </w:r>
      <w:r w:rsidR="0026628C" w:rsidRPr="00342EA4">
        <w:rPr>
          <w:rFonts w:asciiTheme="minorHAnsi" w:hAnsiTheme="minorHAnsi"/>
          <w:b/>
          <w:sz w:val="24"/>
          <w:szCs w:val="24"/>
        </w:rPr>
        <w:t>téměř 68</w:t>
      </w:r>
      <w:r w:rsidRPr="00342EA4">
        <w:rPr>
          <w:rFonts w:asciiTheme="minorHAnsi" w:hAnsiTheme="minorHAnsi"/>
          <w:b/>
          <w:sz w:val="24"/>
          <w:szCs w:val="24"/>
        </w:rPr>
        <w:t xml:space="preserve"> mil. Kč. Zbývajících </w:t>
      </w:r>
      <w:r w:rsidR="0026628C" w:rsidRPr="00342EA4">
        <w:rPr>
          <w:rFonts w:asciiTheme="minorHAnsi" w:hAnsiTheme="minorHAnsi"/>
          <w:b/>
          <w:sz w:val="24"/>
          <w:szCs w:val="24"/>
        </w:rPr>
        <w:t xml:space="preserve">16 </w:t>
      </w:r>
      <w:r w:rsidRPr="00342EA4">
        <w:rPr>
          <w:rFonts w:asciiTheme="minorHAnsi" w:hAnsiTheme="minorHAnsi"/>
          <w:b/>
          <w:sz w:val="24"/>
          <w:szCs w:val="24"/>
        </w:rPr>
        <w:t>mil. Kč uhradí Ústecký kraj z vlastních zdrojů.</w:t>
      </w:r>
    </w:p>
    <w:p w:rsidR="001711A0" w:rsidRPr="00ED16ED" w:rsidRDefault="001711A0" w:rsidP="00F36494">
      <w:pPr>
        <w:rPr>
          <w:rFonts w:asciiTheme="minorHAnsi" w:hAnsiTheme="minorHAnsi"/>
          <w:sz w:val="24"/>
          <w:szCs w:val="24"/>
        </w:rPr>
      </w:pPr>
    </w:p>
    <w:p w:rsidR="00D545FC" w:rsidRPr="00ED16ED" w:rsidRDefault="00D545FC" w:rsidP="00342EA4">
      <w:pPr>
        <w:keepNext/>
        <w:rPr>
          <w:rFonts w:asciiTheme="minorHAnsi" w:hAnsiTheme="minorHAnsi"/>
          <w:color w:val="000000"/>
          <w:sz w:val="24"/>
          <w:szCs w:val="24"/>
        </w:rPr>
      </w:pPr>
      <w:r w:rsidRPr="00ED16ED">
        <w:rPr>
          <w:rFonts w:asciiTheme="minorHAnsi" w:hAnsiTheme="minorHAnsi"/>
          <w:sz w:val="24"/>
          <w:szCs w:val="24"/>
        </w:rPr>
        <w:t xml:space="preserve">Hlavním přínosem </w:t>
      </w:r>
      <w:r w:rsidR="00342EA4">
        <w:rPr>
          <w:rFonts w:asciiTheme="minorHAnsi" w:hAnsiTheme="minorHAnsi"/>
          <w:sz w:val="24"/>
          <w:szCs w:val="24"/>
        </w:rPr>
        <w:t xml:space="preserve">je </w:t>
      </w:r>
      <w:r w:rsidRPr="00ED16ED">
        <w:rPr>
          <w:rFonts w:asciiTheme="minorHAnsi" w:hAnsiTheme="minorHAnsi"/>
          <w:color w:val="000000"/>
          <w:sz w:val="24"/>
          <w:szCs w:val="24"/>
        </w:rPr>
        <w:t xml:space="preserve">zlepšení služeb prostřednictvím modernizace a standardizace vybavení </w:t>
      </w:r>
      <w:r w:rsidR="00342EA4">
        <w:rPr>
          <w:rFonts w:asciiTheme="minorHAnsi" w:hAnsiTheme="minorHAnsi"/>
          <w:color w:val="000000"/>
          <w:sz w:val="24"/>
          <w:szCs w:val="24"/>
        </w:rPr>
        <w:t>ZZS</w:t>
      </w:r>
      <w:r w:rsidRPr="00ED16ED">
        <w:rPr>
          <w:rFonts w:asciiTheme="minorHAnsi" w:hAnsiTheme="minorHAnsi"/>
          <w:color w:val="000000"/>
          <w:sz w:val="24"/>
          <w:szCs w:val="24"/>
        </w:rPr>
        <w:t xml:space="preserve"> s důrazem na mobilitu a propojenost technických prostředků</w:t>
      </w:r>
      <w:r w:rsidR="00342EA4">
        <w:rPr>
          <w:rFonts w:asciiTheme="minorHAnsi" w:hAnsiTheme="minorHAnsi"/>
          <w:color w:val="000000"/>
          <w:sz w:val="24"/>
          <w:szCs w:val="24"/>
        </w:rPr>
        <w:t xml:space="preserve">, a tím tedy </w:t>
      </w:r>
      <w:r w:rsidRPr="00ED16ED">
        <w:rPr>
          <w:rFonts w:asciiTheme="minorHAnsi" w:hAnsiTheme="minorHAnsi"/>
          <w:sz w:val="24"/>
          <w:szCs w:val="24"/>
        </w:rPr>
        <w:t>zajištění řádově vyšší kvality a efektivity poskytování veřejných služeb díky standardizaci, sjednocení procesů a postupů, lepší komunikaci, integraci a využití nových či znov</w:t>
      </w:r>
      <w:r w:rsidRPr="00ED16ED">
        <w:rPr>
          <w:rFonts w:asciiTheme="minorHAnsi" w:hAnsiTheme="minorHAnsi"/>
          <w:color w:val="000000"/>
          <w:sz w:val="24"/>
          <w:szCs w:val="24"/>
        </w:rPr>
        <w:t xml:space="preserve">upoužití stávajících dat. </w:t>
      </w:r>
    </w:p>
    <w:p w:rsidR="00ED16ED" w:rsidRPr="00ED16ED" w:rsidRDefault="00ED16ED" w:rsidP="00D545FC">
      <w:pPr>
        <w:rPr>
          <w:rFonts w:asciiTheme="minorHAnsi" w:hAnsiTheme="minorHAnsi"/>
          <w:sz w:val="24"/>
          <w:szCs w:val="24"/>
        </w:rPr>
      </w:pPr>
    </w:p>
    <w:p w:rsidR="004E6630" w:rsidRPr="00ED16ED" w:rsidRDefault="004E6630" w:rsidP="004E6630">
      <w:pPr>
        <w:shd w:val="clear" w:color="auto" w:fill="FFFFFF"/>
        <w:spacing w:before="100" w:beforeAutospacing="1" w:after="100" w:afterAutospacing="1" w:line="306" w:lineRule="atLeast"/>
        <w:textAlignment w:val="top"/>
        <w:outlineLvl w:val="4"/>
        <w:rPr>
          <w:rFonts w:asciiTheme="minorHAnsi" w:eastAsia="Times New Roman" w:hAnsiTheme="minorHAnsi" w:cs="Arial"/>
          <w:b/>
          <w:bCs/>
          <w:color w:val="620E0D"/>
          <w:sz w:val="24"/>
          <w:szCs w:val="24"/>
          <w:lang w:eastAsia="cs-CZ"/>
        </w:rPr>
      </w:pPr>
      <w:r w:rsidRPr="00ED16ED">
        <w:rPr>
          <w:rFonts w:asciiTheme="minorHAnsi" w:eastAsia="Times New Roman" w:hAnsiTheme="minorHAnsi" w:cs="Arial"/>
          <w:b/>
          <w:bCs/>
          <w:color w:val="620E0D"/>
          <w:sz w:val="24"/>
          <w:szCs w:val="24"/>
          <w:lang w:eastAsia="cs-CZ"/>
        </w:rPr>
        <w:t>Informace o Zdravotnické záchranné službě Ústeckého kraje, příspěvkové organizaci – ZZS ÚK:</w:t>
      </w:r>
    </w:p>
    <w:p w:rsidR="004E6630" w:rsidRPr="00ED16ED" w:rsidRDefault="004E6630" w:rsidP="004E6630">
      <w:pPr>
        <w:spacing w:before="120"/>
        <w:jc w:val="both"/>
        <w:rPr>
          <w:rFonts w:asciiTheme="minorHAnsi" w:eastAsia="Times New Roman" w:hAnsiTheme="minorHAnsi" w:cs="Arial"/>
          <w:color w:val="620E0D"/>
          <w:lang w:eastAsia="cs-CZ"/>
        </w:rPr>
      </w:pPr>
      <w:r w:rsidRPr="00ED16ED">
        <w:rPr>
          <w:rFonts w:asciiTheme="minorHAnsi" w:eastAsia="Times New Roman" w:hAnsiTheme="minorHAnsi" w:cs="Arial"/>
          <w:color w:val="620E0D"/>
          <w:lang w:eastAsia="cs-CZ"/>
        </w:rPr>
        <w:t xml:space="preserve">Zdravotnická záchranná služba Ústeckého kraje, příspěvková organizace je organizací zřizovanou Ústeckým krajem, jako součást systému ochrany zdraví obyvatelstva. Je zřízena hlavně za účelem poskytování odborné přednemocniční neodkladné péče v podmínkách urgentní medicíny a medicíny katastrof, zejména péče o postižené na místě vzniku jejich úrazu, nebo náhlého onemocnění, a během jejich dopravy k dalšímu ošetření a při jejich předání do zdravotnického zařízení na území Ústeckého kraje. Tuto péči zajišťuje nepřetržitě 365 dnů v roce 24 hodin denně, prostřednictvím Zdravotnického operačního střediska (ZOS), kde denně </w:t>
      </w:r>
      <w:r w:rsidR="00ED16ED">
        <w:rPr>
          <w:rFonts w:asciiTheme="minorHAnsi" w:eastAsia="Times New Roman" w:hAnsiTheme="minorHAnsi" w:cs="Arial"/>
          <w:color w:val="620E0D"/>
          <w:lang w:eastAsia="cs-CZ"/>
        </w:rPr>
        <w:t>7</w:t>
      </w:r>
      <w:r w:rsidRPr="00ED16ED">
        <w:rPr>
          <w:rFonts w:asciiTheme="minorHAnsi" w:eastAsia="Times New Roman" w:hAnsiTheme="minorHAnsi" w:cs="Arial"/>
          <w:color w:val="620E0D"/>
          <w:lang w:eastAsia="cs-CZ"/>
        </w:rPr>
        <w:t xml:space="preserve"> operátorů zajišťuje příjem tísňových výzev</w:t>
      </w:r>
      <w:r w:rsidR="00ED16ED">
        <w:rPr>
          <w:rFonts w:asciiTheme="minorHAnsi" w:eastAsia="Times New Roman" w:hAnsiTheme="minorHAnsi" w:cs="Arial"/>
          <w:color w:val="620E0D"/>
          <w:lang w:eastAsia="cs-CZ"/>
        </w:rPr>
        <w:t xml:space="preserve"> a</w:t>
      </w:r>
      <w:r w:rsidRPr="00ED16ED">
        <w:rPr>
          <w:rFonts w:asciiTheme="minorHAnsi" w:eastAsia="Times New Roman" w:hAnsiTheme="minorHAnsi" w:cs="Arial"/>
          <w:color w:val="620E0D"/>
          <w:lang w:eastAsia="cs-CZ"/>
        </w:rPr>
        <w:t xml:space="preserve"> řídí činnost výjezdových skupin ZZS.</w:t>
      </w:r>
    </w:p>
    <w:p w:rsidR="004E6630" w:rsidRPr="00ED16ED" w:rsidRDefault="004E6630" w:rsidP="004E6630">
      <w:pPr>
        <w:jc w:val="both"/>
        <w:rPr>
          <w:rFonts w:asciiTheme="minorHAnsi" w:eastAsia="Times New Roman" w:hAnsiTheme="minorHAnsi" w:cs="Arial"/>
          <w:color w:val="620E0D"/>
          <w:lang w:eastAsia="cs-CZ"/>
        </w:rPr>
      </w:pPr>
      <w:r w:rsidRPr="00ED16ED">
        <w:rPr>
          <w:rFonts w:asciiTheme="minorHAnsi" w:eastAsia="Times New Roman" w:hAnsiTheme="minorHAnsi" w:cs="Arial"/>
          <w:color w:val="620E0D"/>
          <w:lang w:eastAsia="cs-CZ"/>
        </w:rPr>
        <w:t xml:space="preserve">Samotná výjezdová činnost ZZS ÚK pro zajištění přednemocniční neodkladné péče je zajišťována z </w:t>
      </w:r>
    </w:p>
    <w:p w:rsidR="004E6630" w:rsidRPr="00ED16ED" w:rsidRDefault="004E6630" w:rsidP="00342EA4">
      <w:pPr>
        <w:pStyle w:val="Odstavecseseznamem"/>
        <w:numPr>
          <w:ilvl w:val="0"/>
          <w:numId w:val="1"/>
        </w:numPr>
        <w:shd w:val="clear" w:color="auto" w:fill="FFFFFF"/>
        <w:spacing w:after="0" w:line="22" w:lineRule="atLeast"/>
        <w:ind w:left="851"/>
        <w:textAlignment w:val="top"/>
        <w:outlineLvl w:val="4"/>
        <w:rPr>
          <w:rFonts w:eastAsia="Times New Roman" w:cs="Arial"/>
          <w:color w:val="620E0D"/>
          <w:lang w:eastAsia="cs-CZ"/>
        </w:rPr>
      </w:pPr>
      <w:r w:rsidRPr="00ED16ED">
        <w:rPr>
          <w:rFonts w:eastAsia="Times New Roman" w:cs="Arial"/>
          <w:color w:val="620E0D"/>
          <w:lang w:eastAsia="cs-CZ"/>
        </w:rPr>
        <w:t>z 21 výjezdových základen</w:t>
      </w:r>
    </w:p>
    <w:p w:rsidR="004E6630" w:rsidRPr="00ED16ED" w:rsidRDefault="004E6630" w:rsidP="00342EA4">
      <w:pPr>
        <w:pStyle w:val="Odstavecseseznamem"/>
        <w:numPr>
          <w:ilvl w:val="0"/>
          <w:numId w:val="1"/>
        </w:numPr>
        <w:shd w:val="clear" w:color="auto" w:fill="FFFFFF"/>
        <w:spacing w:before="100" w:beforeAutospacing="1" w:after="0" w:line="22" w:lineRule="atLeast"/>
        <w:ind w:left="851"/>
        <w:textAlignment w:val="top"/>
        <w:outlineLvl w:val="4"/>
        <w:rPr>
          <w:rFonts w:eastAsia="Times New Roman" w:cs="Arial"/>
          <w:color w:val="620E0D"/>
          <w:lang w:eastAsia="cs-CZ"/>
        </w:rPr>
      </w:pPr>
      <w:r w:rsidRPr="00ED16ED">
        <w:rPr>
          <w:rFonts w:eastAsia="Times New Roman" w:cs="Arial"/>
          <w:color w:val="620E0D"/>
          <w:lang w:eastAsia="cs-CZ"/>
        </w:rPr>
        <w:t>45 výjezdovými skupinami z toho</w:t>
      </w:r>
    </w:p>
    <w:p w:rsidR="004E6630" w:rsidRPr="00ED16ED" w:rsidRDefault="004E6630" w:rsidP="004E6630">
      <w:pPr>
        <w:pStyle w:val="Odstavecseseznamem"/>
        <w:numPr>
          <w:ilvl w:val="2"/>
          <w:numId w:val="1"/>
        </w:numPr>
        <w:shd w:val="clear" w:color="auto" w:fill="FFFFFF"/>
        <w:spacing w:before="100" w:beforeAutospacing="1" w:after="0" w:line="22" w:lineRule="atLeast"/>
        <w:textAlignment w:val="top"/>
        <w:outlineLvl w:val="4"/>
        <w:rPr>
          <w:rFonts w:eastAsia="Times New Roman" w:cs="Arial"/>
          <w:color w:val="620E0D"/>
          <w:lang w:eastAsia="cs-CZ"/>
        </w:rPr>
      </w:pPr>
      <w:r w:rsidRPr="00ED16ED">
        <w:rPr>
          <w:rFonts w:eastAsia="Times New Roman" w:cs="Arial"/>
          <w:color w:val="620E0D"/>
          <w:lang w:eastAsia="cs-CZ"/>
        </w:rPr>
        <w:t>14 výjezdovými skupinami RLP (rychlé lékařské pomoci)</w:t>
      </w:r>
    </w:p>
    <w:p w:rsidR="004E6630" w:rsidRPr="00ED16ED" w:rsidRDefault="004E6630" w:rsidP="004E6630">
      <w:pPr>
        <w:pStyle w:val="Odstavecseseznamem"/>
        <w:numPr>
          <w:ilvl w:val="2"/>
          <w:numId w:val="1"/>
        </w:numPr>
        <w:shd w:val="clear" w:color="auto" w:fill="FFFFFF"/>
        <w:spacing w:before="100" w:beforeAutospacing="1" w:after="0" w:line="22" w:lineRule="atLeast"/>
        <w:textAlignment w:val="top"/>
        <w:outlineLvl w:val="4"/>
        <w:rPr>
          <w:rFonts w:eastAsia="Times New Roman" w:cs="Arial"/>
          <w:color w:val="620E0D"/>
          <w:lang w:eastAsia="cs-CZ"/>
        </w:rPr>
      </w:pPr>
      <w:r w:rsidRPr="00ED16ED">
        <w:rPr>
          <w:rFonts w:eastAsia="Times New Roman" w:cs="Arial"/>
          <w:color w:val="620E0D"/>
          <w:lang w:eastAsia="cs-CZ"/>
        </w:rPr>
        <w:t>a 31 výjezdovými skupinami RZP (rychlé zdravotnické pomoci)</w:t>
      </w:r>
    </w:p>
    <w:p w:rsidR="00342EA4" w:rsidRDefault="00ED16ED" w:rsidP="00342EA4">
      <w:pPr>
        <w:pStyle w:val="Odstavecseseznamem"/>
        <w:numPr>
          <w:ilvl w:val="0"/>
          <w:numId w:val="1"/>
        </w:numPr>
        <w:shd w:val="clear" w:color="auto" w:fill="FFFFFF"/>
        <w:spacing w:before="100" w:beforeAutospacing="1" w:after="0" w:line="22" w:lineRule="atLeast"/>
        <w:ind w:left="851"/>
        <w:textAlignment w:val="top"/>
        <w:outlineLvl w:val="4"/>
        <w:rPr>
          <w:rFonts w:eastAsia="Times New Roman" w:cs="Arial"/>
          <w:color w:val="620E0D"/>
          <w:lang w:eastAsia="cs-CZ"/>
        </w:rPr>
      </w:pPr>
      <w:r>
        <w:rPr>
          <w:rFonts w:eastAsia="Times New Roman" w:cs="Arial"/>
          <w:color w:val="620E0D"/>
          <w:lang w:eastAsia="cs-CZ"/>
        </w:rPr>
        <w:t xml:space="preserve">92 sanitními </w:t>
      </w:r>
      <w:r w:rsidR="004E6630" w:rsidRPr="00ED16ED">
        <w:rPr>
          <w:rFonts w:eastAsia="Times New Roman" w:cs="Arial"/>
          <w:color w:val="620E0D"/>
          <w:lang w:eastAsia="cs-CZ"/>
        </w:rPr>
        <w:t>vozidly ZZS</w:t>
      </w:r>
      <w:r w:rsidR="00342EA4">
        <w:rPr>
          <w:rFonts w:eastAsia="Times New Roman" w:cs="Arial"/>
          <w:color w:val="620E0D"/>
          <w:lang w:eastAsia="cs-CZ"/>
        </w:rPr>
        <w:t xml:space="preserve"> (po zařazení a vyřazení vozidel bude ZZS ÚK disponovat 105 sanitními vozidly</w:t>
      </w:r>
    </w:p>
    <w:p w:rsidR="004E6630" w:rsidRPr="00ED16ED" w:rsidRDefault="00342EA4" w:rsidP="00342EA4">
      <w:pPr>
        <w:pStyle w:val="Odstavecseseznamem"/>
        <w:shd w:val="clear" w:color="auto" w:fill="FFFFFF"/>
        <w:spacing w:before="100" w:beforeAutospacing="1" w:after="0" w:line="22" w:lineRule="atLeast"/>
        <w:ind w:left="3216"/>
        <w:textAlignment w:val="top"/>
        <w:outlineLvl w:val="4"/>
        <w:rPr>
          <w:rFonts w:eastAsia="Times New Roman" w:cs="Arial"/>
          <w:color w:val="620E0D"/>
          <w:lang w:eastAsia="cs-CZ"/>
        </w:rPr>
      </w:pPr>
      <w:r>
        <w:rPr>
          <w:rFonts w:eastAsia="Times New Roman" w:cs="Arial"/>
          <w:color w:val="620E0D"/>
          <w:lang w:eastAsia="cs-CZ"/>
        </w:rPr>
        <w:t>z toho 10 záložními pro řešení krizových situací a 5 speciálními vozidly)</w:t>
      </w:r>
    </w:p>
    <w:p w:rsidR="004E6630" w:rsidRPr="00ED16ED" w:rsidRDefault="004E6630" w:rsidP="004E6630">
      <w:pPr>
        <w:rPr>
          <w:rFonts w:asciiTheme="minorHAnsi" w:hAnsiTheme="minorHAnsi"/>
        </w:rPr>
      </w:pPr>
      <w:r w:rsidRPr="00ED16ED">
        <w:rPr>
          <w:rFonts w:asciiTheme="minorHAnsi" w:eastAsia="Times New Roman" w:hAnsiTheme="minorHAnsi" w:cs="Arial"/>
          <w:color w:val="620E0D"/>
          <w:lang w:eastAsia="cs-CZ"/>
        </w:rPr>
        <w:t xml:space="preserve">Celkem ZZS ÚK zajišťuje přednemocniční neodkladnou péči (PNP) na území o velikosti 533,457 kilometrů čtverečních s počtem 823 006 obyvatel. </w:t>
      </w:r>
      <w:r w:rsidRPr="00ED16ED">
        <w:rPr>
          <w:rFonts w:asciiTheme="minorHAnsi" w:eastAsia="Times New Roman" w:hAnsiTheme="minorHAnsi" w:cs="Arial"/>
          <w:color w:val="620E0D"/>
          <w:lang w:eastAsia="cs-CZ"/>
        </w:rPr>
        <w:br/>
      </w:r>
    </w:p>
    <w:sectPr w:rsidR="004E6630" w:rsidRPr="00ED16ED" w:rsidSect="00ED16ED">
      <w:pgSz w:w="11906" w:h="16838"/>
      <w:pgMar w:top="1134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1F021E"/>
    <w:multiLevelType w:val="hybridMultilevel"/>
    <w:tmpl w:val="CB38BD8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3454F59"/>
    <w:multiLevelType w:val="hybridMultilevel"/>
    <w:tmpl w:val="CB38BD8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C26394C"/>
    <w:multiLevelType w:val="hybridMultilevel"/>
    <w:tmpl w:val="30CEA14A"/>
    <w:lvl w:ilvl="0" w:tplc="8B327552">
      <w:start w:val="1"/>
      <w:numFmt w:val="bullet"/>
      <w:pStyle w:val="Odrkazelen"/>
      <w:lvlText w:val="-"/>
      <w:lvlJc w:val="left"/>
      <w:pPr>
        <w:ind w:left="717" w:hanging="360"/>
      </w:pPr>
      <w:rPr>
        <w:rFonts w:ascii="Calibri" w:hAnsi="Calibri" w:hint="default"/>
        <w:color w:val="4F6228"/>
        <w:sz w:val="24"/>
      </w:rPr>
    </w:lvl>
    <w:lvl w:ilvl="1" w:tplc="6C30E648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D4B23196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AC18BACA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74A8C694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9080E626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C7E41F7A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118804F2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358A37FE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>
    <w:nsid w:val="711A3378"/>
    <w:multiLevelType w:val="hybridMultilevel"/>
    <w:tmpl w:val="2216FFCC"/>
    <w:lvl w:ilvl="0" w:tplc="9670DF24"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30CD"/>
    <w:rsid w:val="000530CD"/>
    <w:rsid w:val="00102F27"/>
    <w:rsid w:val="001711A0"/>
    <w:rsid w:val="001F2989"/>
    <w:rsid w:val="0026628C"/>
    <w:rsid w:val="00342EA4"/>
    <w:rsid w:val="004E6630"/>
    <w:rsid w:val="006D35B2"/>
    <w:rsid w:val="00700ECA"/>
    <w:rsid w:val="0090003D"/>
    <w:rsid w:val="009E515D"/>
    <w:rsid w:val="00CC5ED0"/>
    <w:rsid w:val="00CD69C2"/>
    <w:rsid w:val="00D00B28"/>
    <w:rsid w:val="00D545FC"/>
    <w:rsid w:val="00D6100F"/>
    <w:rsid w:val="00E93681"/>
    <w:rsid w:val="00ED16ED"/>
    <w:rsid w:val="00EE60F6"/>
    <w:rsid w:val="00F36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530CD"/>
    <w:pPr>
      <w:spacing w:after="0" w:line="240" w:lineRule="auto"/>
    </w:pPr>
    <w:rPr>
      <w:rFonts w:ascii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0530CD"/>
    <w:rPr>
      <w:color w:val="0000FF"/>
      <w:u w:val="single"/>
    </w:rPr>
  </w:style>
  <w:style w:type="paragraph" w:styleId="Odstavecseseznamem">
    <w:name w:val="List Paragraph"/>
    <w:basedOn w:val="Normln"/>
    <w:link w:val="OdstavecseseznamemChar"/>
    <w:uiPriority w:val="34"/>
    <w:qFormat/>
    <w:rsid w:val="001711A0"/>
    <w:pPr>
      <w:spacing w:after="160" w:line="259" w:lineRule="auto"/>
      <w:ind w:left="720"/>
      <w:contextualSpacing/>
    </w:pPr>
    <w:rPr>
      <w:rFonts w:asciiTheme="minorHAnsi" w:hAnsiTheme="minorHAnsi" w:cstheme="minorBidi"/>
    </w:rPr>
  </w:style>
  <w:style w:type="character" w:customStyle="1" w:styleId="OdstavecseseznamemChar">
    <w:name w:val="Odstavec se seznamem Char"/>
    <w:link w:val="Odstavecseseznamem"/>
    <w:uiPriority w:val="34"/>
    <w:locked/>
    <w:rsid w:val="009E515D"/>
  </w:style>
  <w:style w:type="paragraph" w:customStyle="1" w:styleId="Odrkazelen">
    <w:name w:val="Odrážka zelená"/>
    <w:basedOn w:val="Normln"/>
    <w:link w:val="OdrkazelenChar"/>
    <w:qFormat/>
    <w:rsid w:val="004E6630"/>
    <w:pPr>
      <w:widowControl w:val="0"/>
      <w:numPr>
        <w:numId w:val="4"/>
      </w:numPr>
      <w:spacing w:before="60" w:after="60"/>
      <w:jc w:val="both"/>
    </w:pPr>
    <w:rPr>
      <w:rFonts w:eastAsia="Times New Roman" w:cs="Tahoma"/>
      <w:szCs w:val="20"/>
    </w:rPr>
  </w:style>
  <w:style w:type="character" w:customStyle="1" w:styleId="OdrkazelenChar">
    <w:name w:val="Odrážka zelená Char"/>
    <w:link w:val="Odrkazelen"/>
    <w:locked/>
    <w:rsid w:val="004E6630"/>
    <w:rPr>
      <w:rFonts w:ascii="Calibri" w:eastAsia="Times New Roman" w:hAnsi="Calibri" w:cs="Tahoma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530CD"/>
    <w:pPr>
      <w:spacing w:after="0" w:line="240" w:lineRule="auto"/>
    </w:pPr>
    <w:rPr>
      <w:rFonts w:ascii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0530CD"/>
    <w:rPr>
      <w:color w:val="0000FF"/>
      <w:u w:val="single"/>
    </w:rPr>
  </w:style>
  <w:style w:type="paragraph" w:styleId="Odstavecseseznamem">
    <w:name w:val="List Paragraph"/>
    <w:basedOn w:val="Normln"/>
    <w:link w:val="OdstavecseseznamemChar"/>
    <w:uiPriority w:val="34"/>
    <w:qFormat/>
    <w:rsid w:val="001711A0"/>
    <w:pPr>
      <w:spacing w:after="160" w:line="259" w:lineRule="auto"/>
      <w:ind w:left="720"/>
      <w:contextualSpacing/>
    </w:pPr>
    <w:rPr>
      <w:rFonts w:asciiTheme="minorHAnsi" w:hAnsiTheme="minorHAnsi" w:cstheme="minorBidi"/>
    </w:rPr>
  </w:style>
  <w:style w:type="character" w:customStyle="1" w:styleId="OdstavecseseznamemChar">
    <w:name w:val="Odstavec se seznamem Char"/>
    <w:link w:val="Odstavecseseznamem"/>
    <w:uiPriority w:val="34"/>
    <w:locked/>
    <w:rsid w:val="009E515D"/>
  </w:style>
  <w:style w:type="paragraph" w:customStyle="1" w:styleId="Odrkazelen">
    <w:name w:val="Odrážka zelená"/>
    <w:basedOn w:val="Normln"/>
    <w:link w:val="OdrkazelenChar"/>
    <w:qFormat/>
    <w:rsid w:val="004E6630"/>
    <w:pPr>
      <w:widowControl w:val="0"/>
      <w:numPr>
        <w:numId w:val="4"/>
      </w:numPr>
      <w:spacing w:before="60" w:after="60"/>
      <w:jc w:val="both"/>
    </w:pPr>
    <w:rPr>
      <w:rFonts w:eastAsia="Times New Roman" w:cs="Tahoma"/>
      <w:szCs w:val="20"/>
    </w:rPr>
  </w:style>
  <w:style w:type="character" w:customStyle="1" w:styleId="OdrkazelenChar">
    <w:name w:val="Odrážka zelená Char"/>
    <w:link w:val="Odrkazelen"/>
    <w:locked/>
    <w:rsid w:val="004E6630"/>
    <w:rPr>
      <w:rFonts w:ascii="Calibri" w:eastAsia="Times New Roman" w:hAnsi="Calibri" w:cs="Tahoma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009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2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997</Words>
  <Characters>5886</Characters>
  <Application>Microsoft Office Word</Application>
  <DocSecurity>0</DocSecurity>
  <Lines>49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 Repko</dc:creator>
  <cp:lastModifiedBy>Jelínková Gabriela</cp:lastModifiedBy>
  <cp:revision>2</cp:revision>
  <dcterms:created xsi:type="dcterms:W3CDTF">2015-12-10T11:11:00Z</dcterms:created>
  <dcterms:modified xsi:type="dcterms:W3CDTF">2015-12-10T11:11:00Z</dcterms:modified>
</cp:coreProperties>
</file>