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759" w:rsidRPr="00E93C6D" w:rsidRDefault="002B4759" w:rsidP="002B4759">
      <w:pPr>
        <w:rPr>
          <w:b/>
          <w:color w:val="0070C0"/>
          <w:sz w:val="32"/>
        </w:rPr>
      </w:pPr>
      <w:r w:rsidRPr="00E93C6D">
        <w:rPr>
          <w:b/>
          <w:noProof/>
          <w:color w:val="C00000"/>
          <w:sz w:val="32"/>
        </w:rPr>
        <w:drawing>
          <wp:anchor distT="0" distB="0" distL="114300" distR="114300" simplePos="0" relativeHeight="251659264" behindDoc="0" locked="0" layoutInCell="1" allowOverlap="1" wp14:anchorId="35F0A51D" wp14:editId="6BFB2B8A">
            <wp:simplePos x="0" y="0"/>
            <wp:positionH relativeFrom="column">
              <wp:posOffset>-51435</wp:posOffset>
            </wp:positionH>
            <wp:positionV relativeFrom="paragraph">
              <wp:posOffset>-367030</wp:posOffset>
            </wp:positionV>
            <wp:extent cx="1962150" cy="930910"/>
            <wp:effectExtent l="0" t="0" r="0" b="254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Z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930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4759" w:rsidRPr="00E93C6D" w:rsidRDefault="002B4759" w:rsidP="002B4759">
      <w:pPr>
        <w:rPr>
          <w:b/>
          <w:color w:val="002060"/>
        </w:rPr>
      </w:pPr>
    </w:p>
    <w:p w:rsidR="00ED2CDA" w:rsidRPr="00E93C6D" w:rsidRDefault="002B4759" w:rsidP="002B4759">
      <w:pPr>
        <w:rPr>
          <w:b/>
          <w:color w:val="C00000"/>
        </w:rPr>
      </w:pPr>
      <w:r w:rsidRPr="00E93C6D">
        <w:rPr>
          <w:b/>
          <w:color w:val="002060"/>
        </w:rPr>
        <w:t>Seznam zapojených objektů NPÚ ÚPS PR</w:t>
      </w:r>
      <w:r w:rsidR="002D5B8A" w:rsidRPr="00E93C6D">
        <w:rPr>
          <w:b/>
          <w:color w:val="002060"/>
        </w:rPr>
        <w:t xml:space="preserve"> </w:t>
      </w:r>
      <w:r w:rsidRPr="00E93C6D">
        <w:rPr>
          <w:b/>
          <w:color w:val="002060"/>
        </w:rPr>
        <w:t xml:space="preserve">– </w:t>
      </w:r>
      <w:r w:rsidRPr="00E93C6D">
        <w:rPr>
          <w:b/>
          <w:color w:val="C00000"/>
        </w:rPr>
        <w:t>Hradozámecká noc 30. 8. 2014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1858"/>
        <w:gridCol w:w="2973"/>
        <w:gridCol w:w="2506"/>
      </w:tblGrid>
      <w:tr w:rsidR="00225F88" w:rsidRPr="00451D34" w:rsidTr="00225F88">
        <w:tc>
          <w:tcPr>
            <w:tcW w:w="1951" w:type="dxa"/>
          </w:tcPr>
          <w:p w:rsidR="00ED2CDA" w:rsidRPr="00451D34" w:rsidRDefault="00ED2CDA" w:rsidP="00AF3F83">
            <w:pPr>
              <w:rPr>
                <w:b/>
                <w:color w:val="C00000"/>
              </w:rPr>
            </w:pPr>
            <w:r w:rsidRPr="00451D34">
              <w:rPr>
                <w:b/>
                <w:color w:val="C00000"/>
              </w:rPr>
              <w:t xml:space="preserve">KDE </w:t>
            </w:r>
          </w:p>
        </w:tc>
        <w:tc>
          <w:tcPr>
            <w:tcW w:w="1858" w:type="dxa"/>
          </w:tcPr>
          <w:p w:rsidR="00ED2CDA" w:rsidRPr="00451D34" w:rsidRDefault="00ED2CDA" w:rsidP="00AF3F83">
            <w:pPr>
              <w:rPr>
                <w:b/>
                <w:color w:val="C00000"/>
              </w:rPr>
            </w:pPr>
            <w:r w:rsidRPr="00451D34">
              <w:rPr>
                <w:b/>
                <w:color w:val="C00000"/>
              </w:rPr>
              <w:t xml:space="preserve">V KOLIK </w:t>
            </w:r>
          </w:p>
        </w:tc>
        <w:tc>
          <w:tcPr>
            <w:tcW w:w="2973" w:type="dxa"/>
          </w:tcPr>
          <w:p w:rsidR="00ED2CDA" w:rsidRPr="00451D34" w:rsidRDefault="00ED2CDA" w:rsidP="00AF3F83">
            <w:pPr>
              <w:rPr>
                <w:b/>
                <w:color w:val="C00000"/>
              </w:rPr>
            </w:pPr>
            <w:r w:rsidRPr="00451D34">
              <w:rPr>
                <w:b/>
                <w:color w:val="C00000"/>
              </w:rPr>
              <w:t>CO</w:t>
            </w:r>
          </w:p>
        </w:tc>
        <w:tc>
          <w:tcPr>
            <w:tcW w:w="2506" w:type="dxa"/>
          </w:tcPr>
          <w:p w:rsidR="00ED2CDA" w:rsidRPr="00451D34" w:rsidRDefault="00ED2CDA" w:rsidP="00AF3F83">
            <w:pPr>
              <w:rPr>
                <w:b/>
                <w:color w:val="C00000"/>
              </w:rPr>
            </w:pPr>
            <w:r w:rsidRPr="00451D34">
              <w:rPr>
                <w:b/>
                <w:color w:val="C00000"/>
              </w:rPr>
              <w:t>ZA KOLIK</w:t>
            </w:r>
          </w:p>
        </w:tc>
      </w:tr>
      <w:tr w:rsidR="00225F88" w:rsidRPr="00451D34" w:rsidTr="00597FFD">
        <w:tc>
          <w:tcPr>
            <w:tcW w:w="9288" w:type="dxa"/>
            <w:gridSpan w:val="4"/>
          </w:tcPr>
          <w:p w:rsidR="00225F88" w:rsidRPr="00451D34" w:rsidRDefault="00225F88" w:rsidP="00AF3F83">
            <w:pPr>
              <w:rPr>
                <w:b/>
              </w:rPr>
            </w:pPr>
            <w:r w:rsidRPr="00451D34">
              <w:rPr>
                <w:b/>
                <w:color w:val="00B050"/>
              </w:rPr>
              <w:t>střední Čechy</w:t>
            </w:r>
          </w:p>
        </w:tc>
      </w:tr>
      <w:tr w:rsidR="00225F88" w:rsidRPr="00451D34" w:rsidTr="00225F88">
        <w:tc>
          <w:tcPr>
            <w:tcW w:w="1951" w:type="dxa"/>
          </w:tcPr>
          <w:p w:rsidR="00225F88" w:rsidRPr="00451D34" w:rsidRDefault="00225F88" w:rsidP="00ED2CDA">
            <w:pPr>
              <w:rPr>
                <w:b/>
              </w:rPr>
            </w:pPr>
            <w:r w:rsidRPr="00451D34">
              <w:t>Březnice</w:t>
            </w:r>
          </w:p>
        </w:tc>
        <w:tc>
          <w:tcPr>
            <w:tcW w:w="1858" w:type="dxa"/>
          </w:tcPr>
          <w:p w:rsidR="00225F88" w:rsidRPr="00451D34" w:rsidRDefault="00597FFD" w:rsidP="00AF3F83">
            <w:pPr>
              <w:rPr>
                <w:b/>
              </w:rPr>
            </w:pPr>
            <w:r w:rsidRPr="00451D34">
              <w:rPr>
                <w:snapToGrid w:val="0"/>
              </w:rPr>
              <w:t xml:space="preserve">noční oživené prohlídky zámku, každou hodinu </w:t>
            </w:r>
            <w:r w:rsidRPr="00451D34">
              <w:rPr>
                <w:b/>
                <w:snapToGrid w:val="0"/>
              </w:rPr>
              <w:t>20</w:t>
            </w:r>
            <w:r w:rsidR="00E00CA5" w:rsidRPr="00451D34">
              <w:rPr>
                <w:b/>
                <w:snapToGrid w:val="0"/>
              </w:rPr>
              <w:t>:00</w:t>
            </w:r>
            <w:r w:rsidRPr="00451D34">
              <w:rPr>
                <w:b/>
                <w:snapToGrid w:val="0"/>
              </w:rPr>
              <w:t>–24</w:t>
            </w:r>
            <w:r w:rsidR="00E00CA5" w:rsidRPr="00451D34">
              <w:rPr>
                <w:b/>
                <w:snapToGrid w:val="0"/>
              </w:rPr>
              <w:t>:00</w:t>
            </w:r>
          </w:p>
        </w:tc>
        <w:tc>
          <w:tcPr>
            <w:tcW w:w="2973" w:type="dxa"/>
          </w:tcPr>
          <w:p w:rsidR="00225F88" w:rsidRPr="00451D34" w:rsidRDefault="00225F88" w:rsidP="00AF3F83">
            <w:pPr>
              <w:rPr>
                <w:b/>
              </w:rPr>
            </w:pPr>
            <w:r w:rsidRPr="00451D34">
              <w:t>Muž se železnou maskou – barokní dobrodružný příběh; noční oživené prohlídky zámku</w:t>
            </w:r>
            <w:r w:rsidR="00E00CA5" w:rsidRPr="00451D34">
              <w:t xml:space="preserve"> (skupina historického šermu </w:t>
            </w:r>
            <w:proofErr w:type="spellStart"/>
            <w:r w:rsidR="00E00CA5" w:rsidRPr="00451D34">
              <w:t>Exulis</w:t>
            </w:r>
            <w:proofErr w:type="spellEnd"/>
            <w:r w:rsidR="00E00CA5" w:rsidRPr="00451D34">
              <w:t xml:space="preserve"> Brno)</w:t>
            </w:r>
          </w:p>
        </w:tc>
        <w:tc>
          <w:tcPr>
            <w:tcW w:w="2506" w:type="dxa"/>
          </w:tcPr>
          <w:p w:rsidR="00E00CA5" w:rsidRPr="00451D34" w:rsidRDefault="00E00CA5" w:rsidP="00E00CA5">
            <w:r w:rsidRPr="00451D34">
              <w:t>vstupné: 160,- Kč, snížené: 130,- Kč, rodinné: 420,- Kč</w:t>
            </w:r>
          </w:p>
          <w:p w:rsidR="00225F88" w:rsidRPr="00451D34" w:rsidRDefault="00225F88" w:rsidP="00AF3F83">
            <w:pPr>
              <w:rPr>
                <w:b/>
              </w:rPr>
            </w:pPr>
          </w:p>
        </w:tc>
      </w:tr>
      <w:tr w:rsidR="00225F88" w:rsidRPr="00451D34" w:rsidTr="00225F88">
        <w:tc>
          <w:tcPr>
            <w:tcW w:w="1951" w:type="dxa"/>
          </w:tcPr>
          <w:p w:rsidR="00ED2CDA" w:rsidRPr="00451D34" w:rsidRDefault="00ED2CDA" w:rsidP="00AF3F83"/>
        </w:tc>
        <w:tc>
          <w:tcPr>
            <w:tcW w:w="1858" w:type="dxa"/>
          </w:tcPr>
          <w:p w:rsidR="00ED2CDA" w:rsidRPr="00451D34" w:rsidRDefault="00ED2CDA" w:rsidP="00AF3F83">
            <w:pPr>
              <w:rPr>
                <w:b/>
              </w:rPr>
            </w:pPr>
          </w:p>
        </w:tc>
        <w:tc>
          <w:tcPr>
            <w:tcW w:w="2973" w:type="dxa"/>
          </w:tcPr>
          <w:p w:rsidR="00ED2CDA" w:rsidRPr="00451D34" w:rsidRDefault="00ED2CDA" w:rsidP="00AF3F83">
            <w:pPr>
              <w:rPr>
                <w:b/>
              </w:rPr>
            </w:pPr>
          </w:p>
        </w:tc>
        <w:tc>
          <w:tcPr>
            <w:tcW w:w="2506" w:type="dxa"/>
          </w:tcPr>
          <w:p w:rsidR="00ED2CDA" w:rsidRPr="00451D34" w:rsidRDefault="00ED2CDA" w:rsidP="00AF3F83">
            <w:pPr>
              <w:rPr>
                <w:b/>
              </w:rPr>
            </w:pPr>
          </w:p>
        </w:tc>
      </w:tr>
      <w:tr w:rsidR="00225F88" w:rsidRPr="00451D34" w:rsidTr="00225F88">
        <w:tc>
          <w:tcPr>
            <w:tcW w:w="1951" w:type="dxa"/>
          </w:tcPr>
          <w:p w:rsidR="00ED2CDA" w:rsidRPr="00451D34" w:rsidRDefault="00225F88" w:rsidP="00AF3F83">
            <w:r w:rsidRPr="00451D34">
              <w:t>Karlštejn</w:t>
            </w:r>
          </w:p>
        </w:tc>
        <w:tc>
          <w:tcPr>
            <w:tcW w:w="1858" w:type="dxa"/>
          </w:tcPr>
          <w:p w:rsidR="00ED2CDA" w:rsidRPr="00451D34" w:rsidRDefault="00ED2CDA" w:rsidP="00AF3F83">
            <w:pPr>
              <w:rPr>
                <w:b/>
              </w:rPr>
            </w:pPr>
            <w:r w:rsidRPr="00451D34">
              <w:rPr>
                <w:b/>
              </w:rPr>
              <w:t>19:00–3:00</w:t>
            </w:r>
          </w:p>
        </w:tc>
        <w:tc>
          <w:tcPr>
            <w:tcW w:w="2973" w:type="dxa"/>
          </w:tcPr>
          <w:p w:rsidR="00ED2CDA" w:rsidRPr="00451D34" w:rsidRDefault="00ED2CDA" w:rsidP="00225F88">
            <w:pPr>
              <w:rPr>
                <w:b/>
              </w:rPr>
            </w:pPr>
            <w:r w:rsidRPr="00451D34">
              <w:t>noční prohlídky Karlštejnské zločiny v průběhu staletí, promítání Noci na Karlštejně.</w:t>
            </w:r>
            <w:r w:rsidRPr="00451D34">
              <w:br/>
            </w:r>
            <w:r w:rsidR="00225F88" w:rsidRPr="00451D34">
              <w:t>Prohlídky začínají od 19:00 každých 30 minut, poslední noční prohlídka začíná v 00:00 hod</w:t>
            </w:r>
          </w:p>
        </w:tc>
        <w:tc>
          <w:tcPr>
            <w:tcW w:w="2506" w:type="dxa"/>
          </w:tcPr>
          <w:p w:rsidR="00ED2CDA" w:rsidRPr="00451D34" w:rsidRDefault="00225F88" w:rsidP="00ED2CDA">
            <w:r w:rsidRPr="00451D34">
              <w:t>Program na nádvoří je zdarma. Vstupné je vybíráno na Noční prohlídky (200/100</w:t>
            </w:r>
            <w:r w:rsidR="00E00CA5" w:rsidRPr="00451D34">
              <w:t>,-</w:t>
            </w:r>
            <w:r w:rsidRPr="00451D34">
              <w:t xml:space="preserve"> Kč).</w:t>
            </w:r>
          </w:p>
        </w:tc>
      </w:tr>
      <w:tr w:rsidR="00225F88" w:rsidRPr="00451D34" w:rsidTr="00225F88">
        <w:tc>
          <w:tcPr>
            <w:tcW w:w="1951" w:type="dxa"/>
          </w:tcPr>
          <w:p w:rsidR="00ED2CDA" w:rsidRPr="00451D34" w:rsidRDefault="00225F88" w:rsidP="00AF3F83">
            <w:pPr>
              <w:rPr>
                <w:b/>
              </w:rPr>
            </w:pPr>
            <w:r w:rsidRPr="00451D34">
              <w:t>Konopiště</w:t>
            </w:r>
          </w:p>
        </w:tc>
        <w:tc>
          <w:tcPr>
            <w:tcW w:w="1858" w:type="dxa"/>
          </w:tcPr>
          <w:p w:rsidR="00ED2CDA" w:rsidRPr="00451D34" w:rsidRDefault="000350C4" w:rsidP="000350C4">
            <w:pPr>
              <w:rPr>
                <w:b/>
              </w:rPr>
            </w:pPr>
            <w:r w:rsidRPr="00451D34">
              <w:rPr>
                <w:b/>
              </w:rPr>
              <w:t>19:00–24:00</w:t>
            </w:r>
          </w:p>
        </w:tc>
        <w:tc>
          <w:tcPr>
            <w:tcW w:w="2973" w:type="dxa"/>
          </w:tcPr>
          <w:p w:rsidR="000350C4" w:rsidRPr="00A07766" w:rsidRDefault="000350C4" w:rsidP="000350C4">
            <w:r w:rsidRPr="00A07766">
              <w:t>Tajemná zákoutí zámku Konopiště – speciální prohlídky</w:t>
            </w:r>
          </w:p>
          <w:p w:rsidR="000350C4" w:rsidRPr="00A07766" w:rsidRDefault="000350C4" w:rsidP="000350C4">
            <w:r w:rsidRPr="00A07766">
              <w:t>prohlídky nejkrásnějších interiérů s průvodcem v dobovém kostýmu</w:t>
            </w:r>
          </w:p>
          <w:p w:rsidR="000350C4" w:rsidRPr="00A07766" w:rsidRDefault="000350C4" w:rsidP="000350C4">
            <w:r w:rsidRPr="00A07766">
              <w:t>prohlídka unikátní střelnice arcivévody Františka Ferdinanda d´Este</w:t>
            </w:r>
          </w:p>
          <w:p w:rsidR="000350C4" w:rsidRPr="00A07766" w:rsidRDefault="000350C4" w:rsidP="000350C4">
            <w:r w:rsidRPr="00A07766">
              <w:t>ve 21 hodin divadelní představení Kateřina a </w:t>
            </w:r>
            <w:proofErr w:type="spellStart"/>
            <w:r w:rsidRPr="00A07766">
              <w:t>Petruccio</w:t>
            </w:r>
            <w:proofErr w:type="spellEnd"/>
            <w:r w:rsidRPr="00A07766">
              <w:t xml:space="preserve"> </w:t>
            </w:r>
          </w:p>
          <w:p w:rsidR="00ED2CDA" w:rsidRPr="00451D34" w:rsidRDefault="000350C4" w:rsidP="000350C4">
            <w:pPr>
              <w:rPr>
                <w:b/>
              </w:rPr>
            </w:pPr>
            <w:r w:rsidRPr="00A07766">
              <w:t>po celou dobu hudební vystoupení</w:t>
            </w:r>
          </w:p>
        </w:tc>
        <w:tc>
          <w:tcPr>
            <w:tcW w:w="2506" w:type="dxa"/>
          </w:tcPr>
          <w:p w:rsidR="00A07766" w:rsidRPr="00A07766" w:rsidRDefault="00A07766" w:rsidP="00A07766">
            <w:pPr>
              <w:rPr>
                <w:b/>
              </w:rPr>
            </w:pPr>
            <w:r w:rsidRPr="00A07766">
              <w:rPr>
                <w:b/>
              </w:rPr>
              <w:t>Večerní prohlídky s průvodcem v dobovém kostýmu (výběr nejzajímavějších expozic ve společnosti současníků Františka Ferdinanda d´Este): 250,- Kč</w:t>
            </w:r>
          </w:p>
          <w:p w:rsidR="00A07766" w:rsidRPr="00A07766" w:rsidRDefault="00A07766" w:rsidP="00A07766">
            <w:pPr>
              <w:rPr>
                <w:b/>
              </w:rPr>
            </w:pPr>
            <w:r w:rsidRPr="00A07766">
              <w:rPr>
                <w:b/>
              </w:rPr>
              <w:t xml:space="preserve">Tajná zákoutí s komtesou </w:t>
            </w:r>
            <w:proofErr w:type="spellStart"/>
            <w:r w:rsidRPr="00A07766">
              <w:rPr>
                <w:b/>
              </w:rPr>
              <w:t>Janesou</w:t>
            </w:r>
            <w:proofErr w:type="spellEnd"/>
            <w:r w:rsidRPr="00A07766">
              <w:rPr>
                <w:b/>
              </w:rPr>
              <w:t xml:space="preserve"> a její rozšafnou švarnou družinou (skryté prostory nečekaně, nevídaně): 150,- Kč</w:t>
            </w:r>
          </w:p>
          <w:p w:rsidR="00A07766" w:rsidRPr="00A07766" w:rsidRDefault="00A07766" w:rsidP="00A07766">
            <w:pPr>
              <w:rPr>
                <w:b/>
              </w:rPr>
            </w:pPr>
            <w:r w:rsidRPr="00A07766">
              <w:rPr>
                <w:b/>
              </w:rPr>
              <w:t>Říše rostlin a soch ve stínu noci (komentovaná prohlídka parku a Růžové zahrady, včetně skleníků a Korkového pavilonu): 100,- Kč</w:t>
            </w:r>
          </w:p>
          <w:p w:rsidR="00ED2CDA" w:rsidRPr="00451D34" w:rsidRDefault="00A07766" w:rsidP="00A07766">
            <w:pPr>
              <w:rPr>
                <w:b/>
              </w:rPr>
            </w:pPr>
            <w:r w:rsidRPr="00A07766">
              <w:rPr>
                <w:b/>
              </w:rPr>
              <w:t>Strašidelné sklepení a veselá střelnice (dětské prohlídky plné překvapení): 100,- Kč</w:t>
            </w:r>
          </w:p>
        </w:tc>
      </w:tr>
      <w:tr w:rsidR="00225F88" w:rsidRPr="00451D34" w:rsidTr="00225F88">
        <w:tc>
          <w:tcPr>
            <w:tcW w:w="1951" w:type="dxa"/>
          </w:tcPr>
          <w:p w:rsidR="00ED2CDA" w:rsidRPr="00451D34" w:rsidRDefault="00225F88" w:rsidP="00AF3F83">
            <w:pPr>
              <w:rPr>
                <w:b/>
              </w:rPr>
            </w:pPr>
            <w:r w:rsidRPr="00451D34">
              <w:t xml:space="preserve">Krakovec </w:t>
            </w:r>
          </w:p>
        </w:tc>
        <w:tc>
          <w:tcPr>
            <w:tcW w:w="1858" w:type="dxa"/>
          </w:tcPr>
          <w:p w:rsidR="00ED2CDA" w:rsidRPr="00451D34" w:rsidRDefault="00FD6883" w:rsidP="006D7CCB">
            <w:pPr>
              <w:rPr>
                <w:b/>
              </w:rPr>
            </w:pPr>
            <w:r w:rsidRPr="00451D34">
              <w:rPr>
                <w:b/>
              </w:rPr>
              <w:t>16:</w:t>
            </w:r>
            <w:r w:rsidR="006D7CCB" w:rsidRPr="00451D34">
              <w:rPr>
                <w:b/>
              </w:rPr>
              <w:t>00–</w:t>
            </w:r>
            <w:r w:rsidR="00094C83" w:rsidRPr="00451D34">
              <w:rPr>
                <w:b/>
              </w:rPr>
              <w:t>24</w:t>
            </w:r>
            <w:r w:rsidRPr="00451D34">
              <w:rPr>
                <w:b/>
              </w:rPr>
              <w:t>:</w:t>
            </w:r>
            <w:r w:rsidR="00094C83" w:rsidRPr="00451D34">
              <w:rPr>
                <w:b/>
              </w:rPr>
              <w:t>00</w:t>
            </w:r>
            <w:r w:rsidR="006D7CCB" w:rsidRPr="00451D34">
              <w:rPr>
                <w:b/>
              </w:rPr>
              <w:t xml:space="preserve"> </w:t>
            </w:r>
          </w:p>
        </w:tc>
        <w:tc>
          <w:tcPr>
            <w:tcW w:w="2973" w:type="dxa"/>
          </w:tcPr>
          <w:p w:rsidR="00094C83" w:rsidRPr="00451D34" w:rsidRDefault="00094C83" w:rsidP="006D7CCB">
            <w:r w:rsidRPr="00451D34">
              <w:t>Bluesrockov</w:t>
            </w:r>
            <w:r w:rsidR="00E00CA5" w:rsidRPr="00451D34">
              <w:t>á</w:t>
            </w:r>
            <w:r w:rsidRPr="00451D34">
              <w:t xml:space="preserve"> kapela </w:t>
            </w:r>
            <w:proofErr w:type="spellStart"/>
            <w:r w:rsidRPr="00451D34">
              <w:t>A</w:t>
            </w:r>
            <w:r w:rsidR="006D7CCB" w:rsidRPr="00451D34">
              <w:t>fter</w:t>
            </w:r>
            <w:proofErr w:type="spellEnd"/>
            <w:r w:rsidR="006D7CCB" w:rsidRPr="00451D34">
              <w:t xml:space="preserve"> 40</w:t>
            </w:r>
          </w:p>
          <w:p w:rsidR="00094C83" w:rsidRPr="00451D34" w:rsidRDefault="006D7CCB" w:rsidP="006D7CCB">
            <w:proofErr w:type="spellStart"/>
            <w:r w:rsidRPr="00451D34">
              <w:t>Piatti</w:t>
            </w:r>
            <w:proofErr w:type="spellEnd"/>
            <w:r w:rsidRPr="00451D34">
              <w:t xml:space="preserve"> Ensemble</w:t>
            </w:r>
            <w:r w:rsidR="00094C83" w:rsidRPr="00451D34">
              <w:t xml:space="preserve"> </w:t>
            </w:r>
            <w:r w:rsidRPr="00451D34">
              <w:t>–</w:t>
            </w:r>
            <w:r w:rsidR="00094C83" w:rsidRPr="00451D34">
              <w:t xml:space="preserve"> duchovní hudba napříč staletími </w:t>
            </w:r>
            <w:r w:rsidRPr="00451D34">
              <w:t>–</w:t>
            </w:r>
            <w:r w:rsidR="00094C83" w:rsidRPr="00451D34">
              <w:t xml:space="preserve"> Aleš Nosek</w:t>
            </w:r>
            <w:r w:rsidRPr="00451D34">
              <w:t xml:space="preserve"> – </w:t>
            </w:r>
            <w:r w:rsidR="00094C83" w:rsidRPr="00451D34">
              <w:t>harmonium</w:t>
            </w:r>
          </w:p>
          <w:p w:rsidR="00094C83" w:rsidRPr="00451D34" w:rsidRDefault="00094C83" w:rsidP="006D7CCB">
            <w:r w:rsidRPr="00451D34">
              <w:t>Blanka Nosková</w:t>
            </w:r>
            <w:r w:rsidR="006D7CCB" w:rsidRPr="00451D34">
              <w:t xml:space="preserve"> – </w:t>
            </w:r>
            <w:r w:rsidRPr="00451D34">
              <w:t>zpěv</w:t>
            </w:r>
          </w:p>
          <w:p w:rsidR="00094C83" w:rsidRPr="00451D34" w:rsidRDefault="00094C83" w:rsidP="006D7CCB">
            <w:r w:rsidRPr="00451D34">
              <w:lastRenderedPageBreak/>
              <w:t>Marta Talířová</w:t>
            </w:r>
            <w:r w:rsidR="006D7CCB" w:rsidRPr="00451D34">
              <w:t xml:space="preserve"> – </w:t>
            </w:r>
            <w:r w:rsidRPr="00451D34">
              <w:t>housle</w:t>
            </w:r>
          </w:p>
          <w:p w:rsidR="00094C83" w:rsidRPr="00451D34" w:rsidRDefault="00094C83" w:rsidP="006D7CCB">
            <w:r w:rsidRPr="00451D34">
              <w:t>Skotští dudáci</w:t>
            </w:r>
          </w:p>
          <w:p w:rsidR="00094C83" w:rsidRPr="00451D34" w:rsidRDefault="00094C83" w:rsidP="006D7CCB">
            <w:r w:rsidRPr="00451D34">
              <w:t>Pro srdnaté – Sestup za Pravdou</w:t>
            </w:r>
          </w:p>
          <w:p w:rsidR="00ED2CDA" w:rsidRPr="00451D34" w:rsidRDefault="00094C83" w:rsidP="006D7CCB">
            <w:pPr>
              <w:rPr>
                <w:b/>
              </w:rPr>
            </w:pPr>
            <w:r w:rsidRPr="00451D34">
              <w:t>V případě zájmu též noční prohlídka</w:t>
            </w:r>
          </w:p>
        </w:tc>
        <w:tc>
          <w:tcPr>
            <w:tcW w:w="2506" w:type="dxa"/>
          </w:tcPr>
          <w:p w:rsidR="00ED2CDA" w:rsidRPr="00451D34" w:rsidRDefault="00094C83" w:rsidP="00AF3F83">
            <w:pPr>
              <w:rPr>
                <w:b/>
              </w:rPr>
            </w:pPr>
            <w:r w:rsidRPr="00451D34">
              <w:rPr>
                <w:b/>
              </w:rPr>
              <w:lastRenderedPageBreak/>
              <w:t>80</w:t>
            </w:r>
            <w:r w:rsidR="00FD6883" w:rsidRPr="00451D34">
              <w:rPr>
                <w:b/>
              </w:rPr>
              <w:t xml:space="preserve"> </w:t>
            </w:r>
            <w:r w:rsidRPr="00451D34">
              <w:rPr>
                <w:b/>
              </w:rPr>
              <w:t>Kč a 50</w:t>
            </w:r>
            <w:r w:rsidR="00FD6883" w:rsidRPr="00451D34">
              <w:rPr>
                <w:b/>
              </w:rPr>
              <w:t xml:space="preserve"> </w:t>
            </w:r>
            <w:r w:rsidRPr="00451D34">
              <w:rPr>
                <w:b/>
              </w:rPr>
              <w:t>Kč</w:t>
            </w:r>
          </w:p>
        </w:tc>
      </w:tr>
      <w:tr w:rsidR="00225F88" w:rsidRPr="00451D34" w:rsidTr="00225F88">
        <w:tc>
          <w:tcPr>
            <w:tcW w:w="1951" w:type="dxa"/>
          </w:tcPr>
          <w:p w:rsidR="00ED2CDA" w:rsidRPr="00451D34" w:rsidRDefault="00225F88" w:rsidP="00AF3F83">
            <w:pPr>
              <w:rPr>
                <w:b/>
              </w:rPr>
            </w:pPr>
            <w:r w:rsidRPr="00451D34">
              <w:lastRenderedPageBreak/>
              <w:t xml:space="preserve">Křivoklát </w:t>
            </w:r>
          </w:p>
        </w:tc>
        <w:tc>
          <w:tcPr>
            <w:tcW w:w="1858" w:type="dxa"/>
          </w:tcPr>
          <w:p w:rsidR="00A00DD1" w:rsidRPr="00451D34" w:rsidRDefault="00E93C6D" w:rsidP="00FD6883">
            <w:pPr>
              <w:rPr>
                <w:b/>
              </w:rPr>
            </w:pPr>
            <w:r w:rsidRPr="00451D34">
              <w:rPr>
                <w:b/>
              </w:rPr>
              <w:t>20:00</w:t>
            </w:r>
            <w:r w:rsidR="00FD6883" w:rsidRPr="00451D34">
              <w:rPr>
                <w:b/>
              </w:rPr>
              <w:t>–</w:t>
            </w:r>
            <w:r w:rsidRPr="00451D34">
              <w:rPr>
                <w:b/>
              </w:rPr>
              <w:t>24:00</w:t>
            </w:r>
          </w:p>
          <w:p w:rsidR="00A00DD1" w:rsidRPr="00451D34" w:rsidRDefault="00A00DD1" w:rsidP="00FD6883">
            <w:pPr>
              <w:rPr>
                <w:color w:val="000000"/>
              </w:rPr>
            </w:pPr>
            <w:r w:rsidRPr="00451D34">
              <w:rPr>
                <w:color w:val="000000"/>
              </w:rPr>
              <w:t xml:space="preserve">Od 20, 21, 22 a 23 hodin. </w:t>
            </w:r>
          </w:p>
          <w:p w:rsidR="00ED2CDA" w:rsidRPr="00451D34" w:rsidRDefault="00A00DD1" w:rsidP="00FD6883">
            <w:pPr>
              <w:rPr>
                <w:b/>
              </w:rPr>
            </w:pPr>
            <w:r w:rsidRPr="00451D34">
              <w:rPr>
                <w:color w:val="000000"/>
              </w:rPr>
              <w:t>Doba trvání 50 minut</w:t>
            </w:r>
          </w:p>
        </w:tc>
        <w:tc>
          <w:tcPr>
            <w:tcW w:w="2973" w:type="dxa"/>
          </w:tcPr>
          <w:p w:rsidR="00E93C6D" w:rsidRPr="00451D34" w:rsidRDefault="006D7CCB" w:rsidP="00E93C6D">
            <w:pPr>
              <w:rPr>
                <w:color w:val="000000"/>
              </w:rPr>
            </w:pPr>
            <w:r w:rsidRPr="00451D34">
              <w:rPr>
                <w:color w:val="000000"/>
              </w:rPr>
              <w:t>Noční divadelní představení v historických interiérech prohlídkových tras</w:t>
            </w:r>
            <w:r w:rsidR="00E93C6D" w:rsidRPr="00451D34">
              <w:rPr>
                <w:color w:val="000000"/>
              </w:rPr>
              <w:t xml:space="preserve"> s tajemnou postavo</w:t>
            </w:r>
            <w:r w:rsidRPr="00451D34">
              <w:rPr>
                <w:color w:val="000000"/>
              </w:rPr>
              <w:t xml:space="preserve">u hradu Magistrem Edwardem </w:t>
            </w:r>
            <w:proofErr w:type="spellStart"/>
            <w:r w:rsidRPr="00451D34">
              <w:rPr>
                <w:color w:val="000000"/>
              </w:rPr>
              <w:t>Kell</w:t>
            </w:r>
            <w:r w:rsidR="00E93C6D" w:rsidRPr="00451D34">
              <w:rPr>
                <w:color w:val="000000"/>
              </w:rPr>
              <w:t>ym</w:t>
            </w:r>
            <w:proofErr w:type="spellEnd"/>
            <w:r w:rsidR="00E93C6D" w:rsidRPr="00451D34">
              <w:rPr>
                <w:color w:val="000000"/>
              </w:rPr>
              <w:t xml:space="preserve">. </w:t>
            </w:r>
          </w:p>
          <w:p w:rsidR="00ED2CDA" w:rsidRPr="00451D34" w:rsidRDefault="00ED2CDA" w:rsidP="00AF3F83">
            <w:pPr>
              <w:rPr>
                <w:b/>
              </w:rPr>
            </w:pPr>
          </w:p>
        </w:tc>
        <w:tc>
          <w:tcPr>
            <w:tcW w:w="2506" w:type="dxa"/>
          </w:tcPr>
          <w:p w:rsidR="00ED2CDA" w:rsidRPr="00451D34" w:rsidRDefault="00E93C6D" w:rsidP="00AF3F83">
            <w:pPr>
              <w:rPr>
                <w:b/>
              </w:rPr>
            </w:pPr>
            <w:r w:rsidRPr="00451D34">
              <w:rPr>
                <w:b/>
              </w:rPr>
              <w:t>220,-</w:t>
            </w:r>
            <w:r w:rsidR="00FD6883" w:rsidRPr="00451D34">
              <w:rPr>
                <w:b/>
              </w:rPr>
              <w:t xml:space="preserve"> </w:t>
            </w:r>
            <w:r w:rsidRPr="00451D34">
              <w:rPr>
                <w:b/>
              </w:rPr>
              <w:t>Kč</w:t>
            </w:r>
          </w:p>
        </w:tc>
      </w:tr>
      <w:tr w:rsidR="00225F88" w:rsidRPr="00451D34" w:rsidTr="00225F88">
        <w:tc>
          <w:tcPr>
            <w:tcW w:w="1951" w:type="dxa"/>
          </w:tcPr>
          <w:p w:rsidR="00225F88" w:rsidRPr="00451D34" w:rsidRDefault="00225F88" w:rsidP="00AF3F83">
            <w:r w:rsidRPr="00451D34">
              <w:t xml:space="preserve">Mnichovo Hradiště </w:t>
            </w:r>
          </w:p>
        </w:tc>
        <w:tc>
          <w:tcPr>
            <w:tcW w:w="1858" w:type="dxa"/>
          </w:tcPr>
          <w:p w:rsidR="00225F88" w:rsidRPr="00451D34" w:rsidRDefault="00597FFD" w:rsidP="00AF3F83">
            <w:pPr>
              <w:rPr>
                <w:b/>
              </w:rPr>
            </w:pPr>
            <w:r w:rsidRPr="00451D34">
              <w:rPr>
                <w:b/>
              </w:rPr>
              <w:t>20</w:t>
            </w:r>
            <w:r w:rsidR="00FD6883" w:rsidRPr="00451D34">
              <w:rPr>
                <w:b/>
              </w:rPr>
              <w:t>:00</w:t>
            </w:r>
            <w:r w:rsidRPr="00451D34">
              <w:rPr>
                <w:b/>
              </w:rPr>
              <w:t>–22:30</w:t>
            </w:r>
          </w:p>
          <w:p w:rsidR="00597FFD" w:rsidRPr="00451D34" w:rsidRDefault="00597FFD" w:rsidP="00A00DD1">
            <w:pPr>
              <w:rPr>
                <w:b/>
              </w:rPr>
            </w:pPr>
            <w:r w:rsidRPr="00451D34">
              <w:rPr>
                <w:rStyle w:val="Siln"/>
                <w:b w:val="0"/>
              </w:rPr>
              <w:t>od  20:00, 20:30, 21:00</w:t>
            </w:r>
            <w:r w:rsidR="00A00DD1" w:rsidRPr="00451D34">
              <w:rPr>
                <w:rStyle w:val="Siln"/>
                <w:b w:val="0"/>
              </w:rPr>
              <w:t xml:space="preserve"> a </w:t>
            </w:r>
            <w:r w:rsidRPr="00451D34">
              <w:rPr>
                <w:rStyle w:val="Siln"/>
                <w:b w:val="0"/>
              </w:rPr>
              <w:t>21:30</w:t>
            </w:r>
          </w:p>
        </w:tc>
        <w:tc>
          <w:tcPr>
            <w:tcW w:w="2973" w:type="dxa"/>
          </w:tcPr>
          <w:p w:rsidR="00225F88" w:rsidRPr="00451D34" w:rsidRDefault="00B86888" w:rsidP="00AF3F83">
            <w:pPr>
              <w:rPr>
                <w:b/>
              </w:rPr>
            </w:pPr>
            <w:r w:rsidRPr="00451D34">
              <w:t>Průřez staletími – oživené noční prohlídky zámku</w:t>
            </w:r>
            <w:r w:rsidR="00A00DD1" w:rsidRPr="00451D34">
              <w:t>;</w:t>
            </w:r>
            <w:r w:rsidR="00A07766">
              <w:t xml:space="preserve"> s</w:t>
            </w:r>
            <w:r w:rsidR="00A00DD1" w:rsidRPr="00451D34">
              <w:t xml:space="preserve">oubor historického šermu Páni z Kolína </w:t>
            </w:r>
          </w:p>
        </w:tc>
        <w:tc>
          <w:tcPr>
            <w:tcW w:w="2506" w:type="dxa"/>
          </w:tcPr>
          <w:p w:rsidR="00225F88" w:rsidRPr="00451D34" w:rsidRDefault="00225F88" w:rsidP="00AF3F83">
            <w:pPr>
              <w:rPr>
                <w:b/>
              </w:rPr>
            </w:pPr>
          </w:p>
        </w:tc>
      </w:tr>
      <w:tr w:rsidR="00225F88" w:rsidRPr="00451D34" w:rsidTr="00225F88">
        <w:tc>
          <w:tcPr>
            <w:tcW w:w="1951" w:type="dxa"/>
          </w:tcPr>
          <w:p w:rsidR="00225F88" w:rsidRPr="00451D34" w:rsidRDefault="00225F88" w:rsidP="00AF3F83">
            <w:r w:rsidRPr="00451D34">
              <w:t xml:space="preserve">Mníšek pod Brdy </w:t>
            </w:r>
          </w:p>
        </w:tc>
        <w:tc>
          <w:tcPr>
            <w:tcW w:w="1858" w:type="dxa"/>
          </w:tcPr>
          <w:p w:rsidR="00225F88" w:rsidRPr="00451D34" w:rsidRDefault="00225F88" w:rsidP="00AF3F83">
            <w:pPr>
              <w:rPr>
                <w:b/>
              </w:rPr>
            </w:pPr>
          </w:p>
        </w:tc>
        <w:tc>
          <w:tcPr>
            <w:tcW w:w="2973" w:type="dxa"/>
          </w:tcPr>
          <w:p w:rsidR="00225F88" w:rsidRPr="00451D34" w:rsidRDefault="00FD6883" w:rsidP="00AF3F83">
            <w:pPr>
              <w:rPr>
                <w:b/>
              </w:rPr>
            </w:pPr>
            <w:r w:rsidRPr="00451D34">
              <w:t>Hradozámecká noc s </w:t>
            </w:r>
            <w:r w:rsidR="00B86888" w:rsidRPr="00451D34">
              <w:t>ohňostrojem</w:t>
            </w:r>
          </w:p>
        </w:tc>
        <w:tc>
          <w:tcPr>
            <w:tcW w:w="2506" w:type="dxa"/>
          </w:tcPr>
          <w:p w:rsidR="00225F88" w:rsidRPr="00451D34" w:rsidRDefault="00225F88" w:rsidP="00AF3F83">
            <w:pPr>
              <w:rPr>
                <w:b/>
              </w:rPr>
            </w:pPr>
          </w:p>
        </w:tc>
      </w:tr>
      <w:tr w:rsidR="00225F88" w:rsidRPr="00451D34" w:rsidTr="00225F88">
        <w:tc>
          <w:tcPr>
            <w:tcW w:w="1951" w:type="dxa"/>
          </w:tcPr>
          <w:p w:rsidR="00225F88" w:rsidRPr="00451D34" w:rsidRDefault="00225F88" w:rsidP="00AF3F83">
            <w:r w:rsidRPr="00451D34">
              <w:t xml:space="preserve">Klášter Sázava </w:t>
            </w:r>
          </w:p>
        </w:tc>
        <w:tc>
          <w:tcPr>
            <w:tcW w:w="1858" w:type="dxa"/>
          </w:tcPr>
          <w:p w:rsidR="00225F88" w:rsidRPr="00451D34" w:rsidRDefault="00225F88" w:rsidP="00AF3F83">
            <w:pPr>
              <w:rPr>
                <w:b/>
              </w:rPr>
            </w:pPr>
          </w:p>
        </w:tc>
        <w:tc>
          <w:tcPr>
            <w:tcW w:w="2973" w:type="dxa"/>
          </w:tcPr>
          <w:p w:rsidR="00A00DD1" w:rsidRPr="00451D34" w:rsidRDefault="002D5B8A" w:rsidP="00B86888">
            <w:r w:rsidRPr="00451D34">
              <w:t>Klášterní noc u sv. Prokopa – světlo, stíny, hudba, setkávání</w:t>
            </w:r>
          </w:p>
          <w:p w:rsidR="00B86888" w:rsidRPr="00451D34" w:rsidRDefault="002D5B8A" w:rsidP="00B86888">
            <w:r w:rsidRPr="00451D34">
              <w:t xml:space="preserve">odpoledne </w:t>
            </w:r>
            <w:proofErr w:type="spellStart"/>
            <w:r w:rsidRPr="00451D34">
              <w:t>A</w:t>
            </w:r>
            <w:r w:rsidR="00A00DD1" w:rsidRPr="00451D34">
              <w:t>rcheoden</w:t>
            </w:r>
            <w:proofErr w:type="spellEnd"/>
            <w:r w:rsidRPr="00451D34">
              <w:t xml:space="preserve"> pro </w:t>
            </w:r>
            <w:r w:rsidR="00A00DD1" w:rsidRPr="00451D34">
              <w:t xml:space="preserve">rodiny s dětmi – možnost vyzkoušet si </w:t>
            </w:r>
            <w:r w:rsidRPr="00451D34">
              <w:t>práce stře</w:t>
            </w:r>
            <w:r w:rsidR="00A00DD1" w:rsidRPr="00451D34">
              <w:t>dověkých lidí i současných archeologů</w:t>
            </w:r>
          </w:p>
          <w:p w:rsidR="00225F88" w:rsidRPr="00451D34" w:rsidRDefault="00225F88" w:rsidP="00AF3F83">
            <w:pPr>
              <w:rPr>
                <w:b/>
              </w:rPr>
            </w:pPr>
          </w:p>
        </w:tc>
        <w:tc>
          <w:tcPr>
            <w:tcW w:w="2506" w:type="dxa"/>
          </w:tcPr>
          <w:p w:rsidR="00225F88" w:rsidRPr="00451D34" w:rsidRDefault="002D5B8A" w:rsidP="002D5B8A">
            <w:pPr>
              <w:rPr>
                <w:b/>
              </w:rPr>
            </w:pPr>
            <w:r w:rsidRPr="00451D34">
              <w:t>25 K</w:t>
            </w:r>
            <w:r w:rsidR="00A00DD1" w:rsidRPr="00451D34">
              <w:t>č</w:t>
            </w:r>
          </w:p>
        </w:tc>
      </w:tr>
      <w:tr w:rsidR="00225F88" w:rsidRPr="00451D34" w:rsidTr="00225F88">
        <w:tc>
          <w:tcPr>
            <w:tcW w:w="1951" w:type="dxa"/>
          </w:tcPr>
          <w:p w:rsidR="00225F88" w:rsidRPr="00451D34" w:rsidRDefault="00225F88" w:rsidP="00AF3F83">
            <w:r w:rsidRPr="00451D34">
              <w:t>Točník</w:t>
            </w:r>
          </w:p>
        </w:tc>
        <w:tc>
          <w:tcPr>
            <w:tcW w:w="1858" w:type="dxa"/>
          </w:tcPr>
          <w:p w:rsidR="00225F88" w:rsidRPr="00451D34" w:rsidRDefault="00597FFD" w:rsidP="00AF3F83">
            <w:pPr>
              <w:rPr>
                <w:b/>
              </w:rPr>
            </w:pPr>
            <w:r w:rsidRPr="00451D34">
              <w:rPr>
                <w:b/>
              </w:rPr>
              <w:t>19:00–1:00</w:t>
            </w:r>
          </w:p>
        </w:tc>
        <w:tc>
          <w:tcPr>
            <w:tcW w:w="2973" w:type="dxa"/>
          </w:tcPr>
          <w:p w:rsidR="00225F88" w:rsidRPr="00451D34" w:rsidRDefault="00B86888" w:rsidP="00AF3F83">
            <w:pPr>
              <w:rPr>
                <w:b/>
              </w:rPr>
            </w:pPr>
            <w:r w:rsidRPr="00451D34">
              <w:t>romantické osvětlení, noční prohlídky a další program</w:t>
            </w:r>
          </w:p>
        </w:tc>
        <w:tc>
          <w:tcPr>
            <w:tcW w:w="2506" w:type="dxa"/>
          </w:tcPr>
          <w:p w:rsidR="00225F88" w:rsidRPr="00451D34" w:rsidRDefault="00597FFD" w:rsidP="00AF3F83">
            <w:pPr>
              <w:rPr>
                <w:b/>
              </w:rPr>
            </w:pPr>
            <w:r w:rsidRPr="00451D34">
              <w:rPr>
                <w:b/>
              </w:rPr>
              <w:t>běžné</w:t>
            </w:r>
          </w:p>
        </w:tc>
      </w:tr>
      <w:tr w:rsidR="00225F88" w:rsidRPr="00451D34" w:rsidTr="00225F88">
        <w:tc>
          <w:tcPr>
            <w:tcW w:w="1951" w:type="dxa"/>
          </w:tcPr>
          <w:p w:rsidR="00225F88" w:rsidRPr="00451D34" w:rsidRDefault="00225F88" w:rsidP="00AF3F83">
            <w:r w:rsidRPr="00451D34">
              <w:t>Žleby</w:t>
            </w:r>
          </w:p>
        </w:tc>
        <w:tc>
          <w:tcPr>
            <w:tcW w:w="1858" w:type="dxa"/>
          </w:tcPr>
          <w:p w:rsidR="00225F88" w:rsidRPr="00451D34" w:rsidRDefault="00597FFD" w:rsidP="00AF3F83">
            <w:pPr>
              <w:rPr>
                <w:b/>
              </w:rPr>
            </w:pPr>
            <w:r w:rsidRPr="00451D34">
              <w:rPr>
                <w:b/>
              </w:rPr>
              <w:t>18:00–19:15</w:t>
            </w:r>
          </w:p>
        </w:tc>
        <w:tc>
          <w:tcPr>
            <w:tcW w:w="2973" w:type="dxa"/>
          </w:tcPr>
          <w:p w:rsidR="00225F88" w:rsidRPr="00451D34" w:rsidRDefault="00DF242B" w:rsidP="00AF3F83">
            <w:pPr>
              <w:rPr>
                <w:b/>
              </w:rPr>
            </w:pPr>
            <w:r w:rsidRPr="00451D34">
              <w:t>Veselá historie aneb O </w:t>
            </w:r>
            <w:r w:rsidR="00B86888" w:rsidRPr="00451D34">
              <w:t>bláznivém nápadu kněžny Libuše – Večerní a noční prohlídky</w:t>
            </w:r>
          </w:p>
        </w:tc>
        <w:tc>
          <w:tcPr>
            <w:tcW w:w="2506" w:type="dxa"/>
          </w:tcPr>
          <w:p w:rsidR="00225F88" w:rsidRPr="00451D34" w:rsidRDefault="00597FFD" w:rsidP="00AF3F83">
            <w:pPr>
              <w:rPr>
                <w:b/>
              </w:rPr>
            </w:pPr>
            <w:r w:rsidRPr="00451D34">
              <w:rPr>
                <w:b/>
              </w:rPr>
              <w:t>250 Kč</w:t>
            </w:r>
          </w:p>
        </w:tc>
      </w:tr>
      <w:tr w:rsidR="00225F88" w:rsidRPr="00451D34" w:rsidTr="00225F88">
        <w:tc>
          <w:tcPr>
            <w:tcW w:w="1951" w:type="dxa"/>
          </w:tcPr>
          <w:p w:rsidR="00225F88" w:rsidRPr="00451D34" w:rsidRDefault="00225F88" w:rsidP="00225F88">
            <w:r w:rsidRPr="00451D34">
              <w:t xml:space="preserve">Zahrady </w:t>
            </w:r>
          </w:p>
        </w:tc>
        <w:tc>
          <w:tcPr>
            <w:tcW w:w="1858" w:type="dxa"/>
          </w:tcPr>
          <w:p w:rsidR="00225F88" w:rsidRPr="00451D34" w:rsidRDefault="002D5B8A" w:rsidP="00AF3F83">
            <w:pPr>
              <w:rPr>
                <w:b/>
              </w:rPr>
            </w:pPr>
            <w:r w:rsidRPr="00451D34">
              <w:rPr>
                <w:b/>
              </w:rPr>
              <w:t>19:00 – 24:00</w:t>
            </w:r>
          </w:p>
        </w:tc>
        <w:tc>
          <w:tcPr>
            <w:tcW w:w="2973" w:type="dxa"/>
          </w:tcPr>
          <w:p w:rsidR="00225F88" w:rsidRPr="00451D34" w:rsidRDefault="002D5B8A" w:rsidP="00AF3F83">
            <w:pPr>
              <w:rPr>
                <w:b/>
              </w:rPr>
            </w:pPr>
            <w:r w:rsidRPr="00451D34">
              <w:t>romantické osvětlení, večerní a noční komentované prohlídky, večerní promítání dokumentů, dobové barokní kostýmy a další program i pro děti a mládež</w:t>
            </w:r>
          </w:p>
        </w:tc>
        <w:tc>
          <w:tcPr>
            <w:tcW w:w="2506" w:type="dxa"/>
          </w:tcPr>
          <w:p w:rsidR="00225F88" w:rsidRPr="00451D34" w:rsidRDefault="002D5B8A" w:rsidP="00AF3F83">
            <w:pPr>
              <w:rPr>
                <w:b/>
              </w:rPr>
            </w:pPr>
            <w:r w:rsidRPr="00451D34">
              <w:rPr>
                <w:b/>
              </w:rPr>
              <w:t>běžné</w:t>
            </w:r>
          </w:p>
        </w:tc>
      </w:tr>
      <w:tr w:rsidR="00225F88" w:rsidRPr="00451D34" w:rsidTr="00597FFD">
        <w:tc>
          <w:tcPr>
            <w:tcW w:w="9288" w:type="dxa"/>
            <w:gridSpan w:val="4"/>
          </w:tcPr>
          <w:p w:rsidR="00225F88" w:rsidRPr="00451D34" w:rsidRDefault="00225F88" w:rsidP="00597FFD">
            <w:pPr>
              <w:rPr>
                <w:b/>
                <w:color w:val="7030A0"/>
              </w:rPr>
            </w:pPr>
          </w:p>
          <w:p w:rsidR="00225F88" w:rsidRPr="00451D34" w:rsidRDefault="00225F88" w:rsidP="00597FFD">
            <w:pPr>
              <w:rPr>
                <w:b/>
                <w:color w:val="7030A0"/>
              </w:rPr>
            </w:pPr>
            <w:r w:rsidRPr="00451D34">
              <w:rPr>
                <w:b/>
                <w:color w:val="7030A0"/>
              </w:rPr>
              <w:t>Ústecko</w:t>
            </w:r>
          </w:p>
          <w:p w:rsidR="00225F88" w:rsidRPr="00451D34" w:rsidRDefault="00225F88" w:rsidP="00597FFD">
            <w:pPr>
              <w:rPr>
                <w:b/>
                <w:color w:val="7030A0"/>
              </w:rPr>
            </w:pPr>
          </w:p>
        </w:tc>
      </w:tr>
      <w:tr w:rsidR="00225F88" w:rsidRPr="00451D34" w:rsidTr="00597FFD">
        <w:tc>
          <w:tcPr>
            <w:tcW w:w="1951" w:type="dxa"/>
          </w:tcPr>
          <w:p w:rsidR="00225F88" w:rsidRPr="00451D34" w:rsidRDefault="00225F88" w:rsidP="00597FFD">
            <w:pPr>
              <w:rPr>
                <w:b/>
                <w:color w:val="C00000"/>
              </w:rPr>
            </w:pPr>
            <w:r w:rsidRPr="00451D34">
              <w:rPr>
                <w:b/>
                <w:color w:val="C00000"/>
              </w:rPr>
              <w:t xml:space="preserve">KDE </w:t>
            </w:r>
          </w:p>
        </w:tc>
        <w:tc>
          <w:tcPr>
            <w:tcW w:w="1858" w:type="dxa"/>
          </w:tcPr>
          <w:p w:rsidR="00225F88" w:rsidRPr="00451D34" w:rsidRDefault="00225F88" w:rsidP="00597FFD">
            <w:pPr>
              <w:rPr>
                <w:b/>
                <w:color w:val="C00000"/>
              </w:rPr>
            </w:pPr>
            <w:r w:rsidRPr="00451D34">
              <w:rPr>
                <w:b/>
                <w:color w:val="C00000"/>
              </w:rPr>
              <w:t xml:space="preserve">V KOLIK </w:t>
            </w:r>
          </w:p>
        </w:tc>
        <w:tc>
          <w:tcPr>
            <w:tcW w:w="2973" w:type="dxa"/>
          </w:tcPr>
          <w:p w:rsidR="00225F88" w:rsidRPr="00451D34" w:rsidRDefault="00225F88" w:rsidP="00597FFD">
            <w:pPr>
              <w:rPr>
                <w:b/>
                <w:color w:val="C00000"/>
              </w:rPr>
            </w:pPr>
            <w:r w:rsidRPr="00451D34">
              <w:rPr>
                <w:b/>
                <w:color w:val="C00000"/>
              </w:rPr>
              <w:t>CO</w:t>
            </w:r>
          </w:p>
        </w:tc>
        <w:tc>
          <w:tcPr>
            <w:tcW w:w="2506" w:type="dxa"/>
          </w:tcPr>
          <w:p w:rsidR="00225F88" w:rsidRPr="00451D34" w:rsidRDefault="00225F88" w:rsidP="00597FFD">
            <w:pPr>
              <w:rPr>
                <w:b/>
                <w:color w:val="C00000"/>
              </w:rPr>
            </w:pPr>
            <w:r w:rsidRPr="00451D34">
              <w:rPr>
                <w:b/>
                <w:color w:val="C00000"/>
              </w:rPr>
              <w:t>ZA KOLIK</w:t>
            </w:r>
          </w:p>
        </w:tc>
      </w:tr>
      <w:tr w:rsidR="00225F88" w:rsidRPr="00451D34" w:rsidTr="00225F88">
        <w:tc>
          <w:tcPr>
            <w:tcW w:w="1951" w:type="dxa"/>
          </w:tcPr>
          <w:p w:rsidR="00225F88" w:rsidRPr="00451D34" w:rsidRDefault="00225F88" w:rsidP="00225F88">
            <w:r w:rsidRPr="00451D34">
              <w:t xml:space="preserve">Benešov </w:t>
            </w:r>
          </w:p>
        </w:tc>
        <w:tc>
          <w:tcPr>
            <w:tcW w:w="1858" w:type="dxa"/>
          </w:tcPr>
          <w:p w:rsidR="00225F88" w:rsidRPr="00451D34" w:rsidRDefault="00225F88" w:rsidP="00AF3F83">
            <w:pPr>
              <w:rPr>
                <w:b/>
              </w:rPr>
            </w:pPr>
          </w:p>
        </w:tc>
        <w:tc>
          <w:tcPr>
            <w:tcW w:w="2973" w:type="dxa"/>
          </w:tcPr>
          <w:p w:rsidR="00DF242B" w:rsidRPr="00451D34" w:rsidRDefault="00DF242B" w:rsidP="00DF242B">
            <w:r w:rsidRPr="00451D34">
              <w:t xml:space="preserve">Noc na zámku aneb zámecká </w:t>
            </w:r>
            <w:proofErr w:type="spellStart"/>
            <w:r w:rsidRPr="00451D34">
              <w:t>přespávanda</w:t>
            </w:r>
            <w:proofErr w:type="spellEnd"/>
          </w:p>
          <w:p w:rsidR="00DF242B" w:rsidRPr="00451D34" w:rsidRDefault="00DF242B" w:rsidP="00DF242B">
            <w:r w:rsidRPr="00451D34">
              <w:t xml:space="preserve">Děti budou mít jedinečnou příležitost strávit na zámku noc s bohatým programem a nebude chybět ani noční prohlídka zámku a jeho okolí, opékání zámeckých buřtů či </w:t>
            </w:r>
            <w:r w:rsidRPr="00451D34">
              <w:lastRenderedPageBreak/>
              <w:t>pohádka O Hanušovi, tedy o zámeckém strašidle. Večer plný dobrodružství a netradičních zážitků</w:t>
            </w:r>
          </w:p>
          <w:p w:rsidR="00DF242B" w:rsidRPr="00451D34" w:rsidRDefault="00DF242B" w:rsidP="00DF242B"/>
          <w:p w:rsidR="00DF242B" w:rsidRPr="00451D34" w:rsidRDefault="00DF242B" w:rsidP="00DF242B">
            <w:r w:rsidRPr="00451D34">
              <w:t xml:space="preserve">Na akci je nutné děti předem objednat, jelikož kapacita je omezená. </w:t>
            </w:r>
          </w:p>
          <w:p w:rsidR="00DF242B" w:rsidRPr="00451D34" w:rsidRDefault="00DF242B" w:rsidP="00DF242B"/>
          <w:p w:rsidR="00DF242B" w:rsidRPr="00451D34" w:rsidRDefault="00DF242B" w:rsidP="00DF242B">
            <w:r w:rsidRPr="00451D34">
              <w:t xml:space="preserve">Bližší informace a objednávky mohou rodiče získat na telefonním čísle 724 663 548 – Michaela Hlinková </w:t>
            </w:r>
          </w:p>
          <w:p w:rsidR="00DF242B" w:rsidRPr="00451D34" w:rsidRDefault="00DF242B" w:rsidP="00DF242B"/>
          <w:p w:rsidR="00225F88" w:rsidRPr="00451D34" w:rsidRDefault="00DF242B" w:rsidP="00DF242B">
            <w:pPr>
              <w:rPr>
                <w:b/>
              </w:rPr>
            </w:pPr>
            <w:r w:rsidRPr="00451D34">
              <w:t>občerstvení zajištěno; nutným vybavením je vlastní karimatka, spacák a baterka</w:t>
            </w:r>
          </w:p>
        </w:tc>
        <w:tc>
          <w:tcPr>
            <w:tcW w:w="2506" w:type="dxa"/>
          </w:tcPr>
          <w:p w:rsidR="00225F88" w:rsidRPr="00451D34" w:rsidRDefault="00DF242B" w:rsidP="00AF3F83">
            <w:pPr>
              <w:rPr>
                <w:b/>
              </w:rPr>
            </w:pPr>
            <w:r w:rsidRPr="00451D34">
              <w:lastRenderedPageBreak/>
              <w:t xml:space="preserve">Cena za jednoho nocležníka je 90,- korun. </w:t>
            </w:r>
          </w:p>
        </w:tc>
      </w:tr>
      <w:tr w:rsidR="00225F88" w:rsidRPr="00451D34" w:rsidTr="00225F88">
        <w:tc>
          <w:tcPr>
            <w:tcW w:w="1951" w:type="dxa"/>
          </w:tcPr>
          <w:p w:rsidR="00225F88" w:rsidRPr="00451D34" w:rsidRDefault="00225F88" w:rsidP="00AF3F83">
            <w:r w:rsidRPr="00451D34">
              <w:lastRenderedPageBreak/>
              <w:t xml:space="preserve">Duchcov </w:t>
            </w:r>
          </w:p>
        </w:tc>
        <w:tc>
          <w:tcPr>
            <w:tcW w:w="1858" w:type="dxa"/>
          </w:tcPr>
          <w:p w:rsidR="00B86888" w:rsidRPr="00451D34" w:rsidRDefault="00B86888" w:rsidP="00AF3F83">
            <w:pPr>
              <w:rPr>
                <w:b/>
              </w:rPr>
            </w:pPr>
            <w:r w:rsidRPr="00451D34">
              <w:rPr>
                <w:b/>
              </w:rPr>
              <w:t>19–22 h</w:t>
            </w:r>
          </w:p>
          <w:p w:rsidR="00597FFD" w:rsidRPr="00451D34" w:rsidRDefault="00597FFD" w:rsidP="00597FFD">
            <w:pPr>
              <w:pStyle w:val="Normlnweb"/>
              <w:spacing w:before="0" w:beforeAutospacing="0" w:after="0" w:afterAutospacing="0" w:line="360" w:lineRule="atLeast"/>
              <w:rPr>
                <w:rFonts w:ascii="Arial Narrow" w:hAnsi="Arial Narrow"/>
                <w:b/>
                <w:color w:val="000000"/>
              </w:rPr>
            </w:pPr>
            <w:r w:rsidRPr="00451D34">
              <w:rPr>
                <w:rStyle w:val="Siln"/>
                <w:rFonts w:ascii="Arial Narrow" w:eastAsia="Calibri" w:hAnsi="Arial Narrow"/>
                <w:b w:val="0"/>
                <w:color w:val="000000"/>
              </w:rPr>
              <w:t>19–20 koncertní program na sále</w:t>
            </w:r>
          </w:p>
          <w:p w:rsidR="00597FFD" w:rsidRPr="00451D34" w:rsidRDefault="00597FFD" w:rsidP="00597FFD">
            <w:pPr>
              <w:pStyle w:val="Normlnweb"/>
              <w:spacing w:before="0" w:beforeAutospacing="0" w:after="0" w:afterAutospacing="0" w:line="360" w:lineRule="atLeast"/>
              <w:rPr>
                <w:rFonts w:ascii="Arial Narrow" w:hAnsi="Arial Narrow"/>
                <w:b/>
                <w:color w:val="000000"/>
              </w:rPr>
            </w:pPr>
            <w:r w:rsidRPr="00451D34">
              <w:rPr>
                <w:rStyle w:val="Siln"/>
                <w:rFonts w:ascii="Arial Narrow" w:eastAsia="Calibri" w:hAnsi="Arial Narrow"/>
                <w:b w:val="0"/>
                <w:color w:val="000000"/>
              </w:rPr>
              <w:t>20–22 zámecké sklepy otevřeny</w:t>
            </w:r>
          </w:p>
          <w:p w:rsidR="00597FFD" w:rsidRPr="00451D34" w:rsidRDefault="00597FFD" w:rsidP="00597FFD">
            <w:pPr>
              <w:pStyle w:val="Normlnweb"/>
              <w:spacing w:before="0" w:beforeAutospacing="0" w:after="0" w:afterAutospacing="0" w:line="360" w:lineRule="atLeast"/>
              <w:rPr>
                <w:rFonts w:ascii="Arial Narrow" w:hAnsi="Arial Narrow"/>
                <w:b/>
                <w:color w:val="000000"/>
              </w:rPr>
            </w:pPr>
            <w:r w:rsidRPr="00451D34">
              <w:rPr>
                <w:rStyle w:val="Siln"/>
                <w:rFonts w:ascii="Arial Narrow" w:eastAsia="Calibri" w:hAnsi="Arial Narrow"/>
                <w:b w:val="0"/>
                <w:color w:val="000000"/>
              </w:rPr>
              <w:t>20–21 oživená prohlídka</w:t>
            </w:r>
          </w:p>
          <w:p w:rsidR="00597FFD" w:rsidRPr="00451D34" w:rsidRDefault="00597FFD" w:rsidP="00597FFD">
            <w:pPr>
              <w:pStyle w:val="Normlnweb"/>
              <w:spacing w:before="0" w:beforeAutospacing="0" w:after="0" w:afterAutospacing="0" w:line="360" w:lineRule="atLeast"/>
              <w:rPr>
                <w:rFonts w:ascii="Arial Narrow" w:hAnsi="Arial Narrow"/>
                <w:b/>
                <w:color w:val="000000"/>
              </w:rPr>
            </w:pPr>
            <w:r w:rsidRPr="00451D34">
              <w:rPr>
                <w:rStyle w:val="Siln"/>
                <w:rFonts w:ascii="Arial Narrow" w:eastAsia="Calibri" w:hAnsi="Arial Narrow"/>
                <w:b w:val="0"/>
                <w:color w:val="000000"/>
              </w:rPr>
              <w:t>21–22 oživená prohlídka</w:t>
            </w:r>
          </w:p>
          <w:p w:rsidR="00597FFD" w:rsidRPr="00451D34" w:rsidRDefault="00597FFD" w:rsidP="00AF3F83">
            <w:pPr>
              <w:rPr>
                <w:b/>
              </w:rPr>
            </w:pPr>
          </w:p>
        </w:tc>
        <w:tc>
          <w:tcPr>
            <w:tcW w:w="2973" w:type="dxa"/>
          </w:tcPr>
          <w:p w:rsidR="00225F88" w:rsidRPr="00451D34" w:rsidRDefault="00B86888" w:rsidP="00AF3F83">
            <w:pPr>
              <w:rPr>
                <w:b/>
              </w:rPr>
            </w:pPr>
            <w:r w:rsidRPr="00451D34">
              <w:t xml:space="preserve">Casanova v říši přízraků – zámecké sklepy otevřeny, oživené prohlídky, koncertní a taneční program sólistů Severočeského divadla ve Valdštejnském sále </w:t>
            </w:r>
          </w:p>
        </w:tc>
        <w:tc>
          <w:tcPr>
            <w:tcW w:w="2506" w:type="dxa"/>
          </w:tcPr>
          <w:p w:rsidR="00225F88" w:rsidRPr="00A07766" w:rsidRDefault="00B86888" w:rsidP="00597FFD">
            <w:r w:rsidRPr="00A07766">
              <w:t>160 Kč (základní), 140 K</w:t>
            </w:r>
            <w:r w:rsidR="00597FFD" w:rsidRPr="00A07766">
              <w:t xml:space="preserve">č (snížené) a 400 Kč (rodinné); </w:t>
            </w:r>
            <w:r w:rsidRPr="00A07766">
              <w:t>koncertní program 120 Kč</w:t>
            </w:r>
          </w:p>
        </w:tc>
      </w:tr>
      <w:tr w:rsidR="00225F88" w:rsidRPr="00451D34" w:rsidTr="00225F88">
        <w:tc>
          <w:tcPr>
            <w:tcW w:w="1951" w:type="dxa"/>
          </w:tcPr>
          <w:p w:rsidR="00225F88" w:rsidRPr="00451D34" w:rsidRDefault="00225F88" w:rsidP="00AF3F83">
            <w:r w:rsidRPr="00451D34">
              <w:t xml:space="preserve">Hazmburk </w:t>
            </w:r>
          </w:p>
        </w:tc>
        <w:tc>
          <w:tcPr>
            <w:tcW w:w="1858" w:type="dxa"/>
          </w:tcPr>
          <w:p w:rsidR="00225F88" w:rsidRPr="00451D34" w:rsidRDefault="00225F88" w:rsidP="00AF3F83">
            <w:pPr>
              <w:rPr>
                <w:b/>
              </w:rPr>
            </w:pPr>
          </w:p>
        </w:tc>
        <w:tc>
          <w:tcPr>
            <w:tcW w:w="2973" w:type="dxa"/>
          </w:tcPr>
          <w:p w:rsidR="00225F88" w:rsidRPr="00451D34" w:rsidRDefault="00DF242B" w:rsidP="00AF3F83">
            <w:pPr>
              <w:rPr>
                <w:b/>
              </w:rPr>
            </w:pPr>
            <w:r w:rsidRPr="00451D34">
              <w:rPr>
                <w:b/>
              </w:rPr>
              <w:t>Slavnostní n</w:t>
            </w:r>
            <w:r w:rsidR="00B86888" w:rsidRPr="00451D34">
              <w:rPr>
                <w:b/>
              </w:rPr>
              <w:t>asvícení hradu</w:t>
            </w:r>
            <w:r w:rsidRPr="00451D34">
              <w:rPr>
                <w:b/>
              </w:rPr>
              <w:t xml:space="preserve"> až do rána</w:t>
            </w:r>
          </w:p>
        </w:tc>
        <w:tc>
          <w:tcPr>
            <w:tcW w:w="2506" w:type="dxa"/>
          </w:tcPr>
          <w:p w:rsidR="00225F88" w:rsidRPr="00451D34" w:rsidRDefault="00225F88" w:rsidP="00AF3F83">
            <w:pPr>
              <w:rPr>
                <w:b/>
              </w:rPr>
            </w:pPr>
          </w:p>
        </w:tc>
      </w:tr>
      <w:tr w:rsidR="00225F88" w:rsidRPr="00451D34" w:rsidTr="00225F88">
        <w:tc>
          <w:tcPr>
            <w:tcW w:w="1951" w:type="dxa"/>
          </w:tcPr>
          <w:p w:rsidR="00225F88" w:rsidRPr="00451D34" w:rsidRDefault="00225F88" w:rsidP="00AF3F83">
            <w:r w:rsidRPr="00451D34">
              <w:t xml:space="preserve">Jezeří </w:t>
            </w:r>
          </w:p>
        </w:tc>
        <w:tc>
          <w:tcPr>
            <w:tcW w:w="1858" w:type="dxa"/>
          </w:tcPr>
          <w:p w:rsidR="00225F88" w:rsidRPr="00451D34" w:rsidRDefault="002D5B8A" w:rsidP="00AF3F83">
            <w:pPr>
              <w:rPr>
                <w:b/>
              </w:rPr>
            </w:pPr>
            <w:r w:rsidRPr="00451D34">
              <w:rPr>
                <w:b/>
              </w:rPr>
              <w:t>21:00-23:30</w:t>
            </w:r>
          </w:p>
        </w:tc>
        <w:tc>
          <w:tcPr>
            <w:tcW w:w="2973" w:type="dxa"/>
          </w:tcPr>
          <w:p w:rsidR="00225F88" w:rsidRPr="00451D34" w:rsidRDefault="00DF242B" w:rsidP="00A07766">
            <w:pPr>
              <w:rPr>
                <w:b/>
              </w:rPr>
            </w:pPr>
            <w:r w:rsidRPr="00451D34">
              <w:t>N</w:t>
            </w:r>
            <w:r w:rsidR="002D5B8A" w:rsidRPr="00451D34">
              <w:t xml:space="preserve">oční prohlídka </w:t>
            </w:r>
            <w:r w:rsidR="00A07766">
              <w:t>a večerní koncert (22:00) u </w:t>
            </w:r>
            <w:r w:rsidR="002D5B8A" w:rsidRPr="00451D34">
              <w:t>příležitosti ukončení festivalu Hudební léto v Jezeří 2014</w:t>
            </w:r>
          </w:p>
        </w:tc>
        <w:tc>
          <w:tcPr>
            <w:tcW w:w="2506" w:type="dxa"/>
          </w:tcPr>
          <w:p w:rsidR="00225F88" w:rsidRPr="00451D34" w:rsidRDefault="002D5B8A" w:rsidP="00AF3F83">
            <w:pPr>
              <w:rPr>
                <w:b/>
              </w:rPr>
            </w:pPr>
            <w:r w:rsidRPr="00451D34">
              <w:rPr>
                <w:b/>
              </w:rPr>
              <w:t>100,-</w:t>
            </w:r>
            <w:r w:rsidR="00DF242B" w:rsidRPr="00451D34">
              <w:rPr>
                <w:b/>
              </w:rPr>
              <w:t xml:space="preserve"> </w:t>
            </w:r>
            <w:r w:rsidRPr="00451D34">
              <w:rPr>
                <w:b/>
              </w:rPr>
              <w:t>/</w:t>
            </w:r>
            <w:r w:rsidR="00DF242B" w:rsidRPr="00451D34">
              <w:rPr>
                <w:b/>
              </w:rPr>
              <w:t xml:space="preserve"> </w:t>
            </w:r>
            <w:r w:rsidRPr="00451D34">
              <w:rPr>
                <w:b/>
              </w:rPr>
              <w:t>50,-</w:t>
            </w:r>
            <w:r w:rsidR="00DF242B" w:rsidRPr="00451D34">
              <w:rPr>
                <w:b/>
              </w:rPr>
              <w:t xml:space="preserve"> Kč</w:t>
            </w:r>
          </w:p>
        </w:tc>
      </w:tr>
      <w:tr w:rsidR="00225F88" w:rsidRPr="00451D34" w:rsidTr="00225F88">
        <w:tc>
          <w:tcPr>
            <w:tcW w:w="1951" w:type="dxa"/>
          </w:tcPr>
          <w:p w:rsidR="00225F88" w:rsidRPr="00451D34" w:rsidRDefault="00225F88" w:rsidP="00AF3F83">
            <w:r w:rsidRPr="00451D34">
              <w:t xml:space="preserve">Krásný Dvůr </w:t>
            </w:r>
          </w:p>
        </w:tc>
        <w:tc>
          <w:tcPr>
            <w:tcW w:w="1858" w:type="dxa"/>
          </w:tcPr>
          <w:p w:rsidR="00DF242B" w:rsidRPr="00451D34" w:rsidRDefault="00DF242B" w:rsidP="00DF242B">
            <w:pPr>
              <w:rPr>
                <w:b/>
              </w:rPr>
            </w:pPr>
            <w:r w:rsidRPr="00451D34">
              <w:rPr>
                <w:b/>
              </w:rPr>
              <w:t xml:space="preserve">19:00, 20:00, </w:t>
            </w:r>
          </w:p>
          <w:p w:rsidR="00225F88" w:rsidRPr="00451D34" w:rsidRDefault="00DF242B" w:rsidP="00DF242B">
            <w:pPr>
              <w:rPr>
                <w:b/>
              </w:rPr>
            </w:pPr>
            <w:r w:rsidRPr="00451D34">
              <w:rPr>
                <w:b/>
              </w:rPr>
              <w:t xml:space="preserve">21:00, 22:00 </w:t>
            </w:r>
          </w:p>
        </w:tc>
        <w:tc>
          <w:tcPr>
            <w:tcW w:w="2973" w:type="dxa"/>
          </w:tcPr>
          <w:p w:rsidR="00DF242B" w:rsidRPr="00451D34" w:rsidRDefault="00DF242B" w:rsidP="00DF242B">
            <w:r w:rsidRPr="00451D34">
              <w:t>Humprecht Jan, trable barokního kavalíra – divadelní představení o selské rebelii roku 1680 s hudebním doprovodem</w:t>
            </w:r>
          </w:p>
          <w:p w:rsidR="00DF242B" w:rsidRPr="00451D34" w:rsidRDefault="00DF242B" w:rsidP="00DF242B">
            <w:proofErr w:type="spellStart"/>
            <w:r w:rsidRPr="00451D34">
              <w:t>Fireshow</w:t>
            </w:r>
            <w:proofErr w:type="spellEnd"/>
            <w:r w:rsidRPr="00451D34">
              <w:t xml:space="preserve"> na nádvoří</w:t>
            </w:r>
          </w:p>
          <w:p w:rsidR="00225F88" w:rsidRPr="00451D34" w:rsidRDefault="00DF242B" w:rsidP="00DF242B">
            <w:r w:rsidRPr="00451D34">
              <w:t>V barokní zahradě ochutnávky zámeckých specialit a projekce filmu Konec starých časů</w:t>
            </w:r>
          </w:p>
        </w:tc>
        <w:tc>
          <w:tcPr>
            <w:tcW w:w="2506" w:type="dxa"/>
          </w:tcPr>
          <w:p w:rsidR="00DF242B" w:rsidRPr="00451D34" w:rsidRDefault="00DF242B" w:rsidP="00DF242B">
            <w:r w:rsidRPr="00451D34">
              <w:t>90 Kč dospělí</w:t>
            </w:r>
          </w:p>
          <w:p w:rsidR="00225F88" w:rsidRPr="00451D34" w:rsidRDefault="00DF242B" w:rsidP="00DF242B">
            <w:pPr>
              <w:rPr>
                <w:b/>
              </w:rPr>
            </w:pPr>
            <w:r w:rsidRPr="00451D34">
              <w:t>50 Kč děti do 15 let a senioři nad 65 let</w:t>
            </w:r>
            <w:r w:rsidR="000D4DD9">
              <w:t>, v ceně vstupenky občerstvení (drink, pečené sele, dezert)</w:t>
            </w:r>
            <w:bookmarkStart w:id="0" w:name="_GoBack"/>
            <w:bookmarkEnd w:id="0"/>
          </w:p>
        </w:tc>
      </w:tr>
      <w:tr w:rsidR="00225F88" w:rsidRPr="00451D34" w:rsidTr="00225F88">
        <w:tc>
          <w:tcPr>
            <w:tcW w:w="1951" w:type="dxa"/>
          </w:tcPr>
          <w:p w:rsidR="00225F88" w:rsidRPr="00451D34" w:rsidRDefault="00225F88" w:rsidP="00AF3F83">
            <w:r w:rsidRPr="00451D34">
              <w:t>Libochovice</w:t>
            </w:r>
          </w:p>
        </w:tc>
        <w:tc>
          <w:tcPr>
            <w:tcW w:w="1858" w:type="dxa"/>
          </w:tcPr>
          <w:p w:rsidR="00C23C37" w:rsidRPr="00451D34" w:rsidRDefault="00DF242B" w:rsidP="00C23C37">
            <w:pPr>
              <w:rPr>
                <w:b/>
              </w:rPr>
            </w:pPr>
            <w:proofErr w:type="gramStart"/>
            <w:r w:rsidRPr="00451D34">
              <w:rPr>
                <w:b/>
              </w:rPr>
              <w:t>29.–30</w:t>
            </w:r>
            <w:proofErr w:type="gramEnd"/>
            <w:r w:rsidRPr="00451D34">
              <w:rPr>
                <w:b/>
              </w:rPr>
              <w:t>. 8.</w:t>
            </w:r>
          </w:p>
          <w:p w:rsidR="00C23C37" w:rsidRPr="00451D34" w:rsidRDefault="00C23C37" w:rsidP="00C23C37">
            <w:pPr>
              <w:rPr>
                <w:b/>
              </w:rPr>
            </w:pPr>
            <w:r w:rsidRPr="00451D34">
              <w:rPr>
                <w:b/>
              </w:rPr>
              <w:t>od 18:00</w:t>
            </w:r>
          </w:p>
          <w:p w:rsidR="00C23C37" w:rsidRPr="00451D34" w:rsidRDefault="00C23C37" w:rsidP="00C23C37">
            <w:r w:rsidRPr="00451D34">
              <w:t>Prohlídky každou čtvrthodinu</w:t>
            </w:r>
          </w:p>
          <w:p w:rsidR="00225F88" w:rsidRPr="00451D34" w:rsidRDefault="00225F88" w:rsidP="00AF3F83">
            <w:pPr>
              <w:rPr>
                <w:b/>
              </w:rPr>
            </w:pPr>
          </w:p>
        </w:tc>
        <w:tc>
          <w:tcPr>
            <w:tcW w:w="2973" w:type="dxa"/>
          </w:tcPr>
          <w:p w:rsidR="00225F88" w:rsidRPr="00451D34" w:rsidRDefault="00C23C37" w:rsidP="00AF3F83">
            <w:pPr>
              <w:rPr>
                <w:b/>
              </w:rPr>
            </w:pPr>
            <w:r w:rsidRPr="00451D34">
              <w:rPr>
                <w:b/>
              </w:rPr>
              <w:t>S</w:t>
            </w:r>
            <w:r w:rsidR="00DF242B" w:rsidRPr="00451D34">
              <w:rPr>
                <w:b/>
              </w:rPr>
              <w:t>trašidelná sklepení</w:t>
            </w:r>
          </w:p>
          <w:p w:rsidR="00C23C37" w:rsidRPr="00451D34" w:rsidRDefault="00DF242B" w:rsidP="00AF3F83">
            <w:r w:rsidRPr="00451D34">
              <w:t>Prohlídka zámeckých sklepení se strašidly. Vhodné pro děti od 5 let</w:t>
            </w:r>
          </w:p>
          <w:p w:rsidR="00C23C37" w:rsidRPr="00451D34" w:rsidRDefault="00C23C37" w:rsidP="00AF3F83">
            <w:r w:rsidRPr="00451D34">
              <w:t>rezervace na tel</w:t>
            </w:r>
            <w:r w:rsidR="00DF242B" w:rsidRPr="00451D34">
              <w:t>.: 416 591 443 Prohlídky každou čtv</w:t>
            </w:r>
            <w:r w:rsidRPr="00451D34">
              <w:t xml:space="preserve">rthodinu </w:t>
            </w:r>
            <w:r w:rsidRPr="00451D34">
              <w:lastRenderedPageBreak/>
              <w:t>dle zájmu návštěvníků</w:t>
            </w:r>
          </w:p>
          <w:p w:rsidR="00DF242B" w:rsidRPr="00451D34" w:rsidRDefault="00DF242B" w:rsidP="00AF3F83"/>
        </w:tc>
        <w:tc>
          <w:tcPr>
            <w:tcW w:w="2506" w:type="dxa"/>
          </w:tcPr>
          <w:p w:rsidR="00C23C37" w:rsidRPr="00451D34" w:rsidRDefault="00C23C37" w:rsidP="00AF3F83">
            <w:r w:rsidRPr="00451D34">
              <w:lastRenderedPageBreak/>
              <w:t xml:space="preserve">děti 50,- </w:t>
            </w:r>
          </w:p>
          <w:p w:rsidR="00225F88" w:rsidRPr="00451D34" w:rsidRDefault="00C23C37" w:rsidP="00AF3F83">
            <w:pPr>
              <w:rPr>
                <w:b/>
              </w:rPr>
            </w:pPr>
            <w:r w:rsidRPr="00451D34">
              <w:t xml:space="preserve">dospělí 100,- 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1858"/>
        <w:gridCol w:w="2973"/>
        <w:gridCol w:w="2506"/>
      </w:tblGrid>
      <w:tr w:rsidR="00C23C37" w:rsidRPr="00225F88" w:rsidTr="00FA7187">
        <w:tc>
          <w:tcPr>
            <w:tcW w:w="1951" w:type="dxa"/>
          </w:tcPr>
          <w:p w:rsidR="00C23C37" w:rsidRDefault="00C23C37" w:rsidP="00FA7187">
            <w:pPr>
              <w:spacing w:line="240" w:lineRule="auto"/>
            </w:pPr>
            <w:r>
              <w:lastRenderedPageBreak/>
              <w:t>Ploskovice</w:t>
            </w:r>
          </w:p>
        </w:tc>
        <w:tc>
          <w:tcPr>
            <w:tcW w:w="1858" w:type="dxa"/>
          </w:tcPr>
          <w:p w:rsidR="00C23C37" w:rsidRPr="00F54697" w:rsidRDefault="00C23C37" w:rsidP="00FA7187">
            <w:pPr>
              <w:spacing w:line="240" w:lineRule="auto"/>
              <w:rPr>
                <w:b/>
              </w:rPr>
            </w:pPr>
            <w:r>
              <w:rPr>
                <w:b/>
              </w:rPr>
              <w:t>19</w:t>
            </w:r>
            <w:r w:rsidR="00E25F2C">
              <w:rPr>
                <w:b/>
              </w:rPr>
              <w:t>:00</w:t>
            </w:r>
            <w:r w:rsidR="00E25F2C" w:rsidRPr="00E93C6D">
              <w:rPr>
                <w:b/>
              </w:rPr>
              <w:t>–</w:t>
            </w:r>
            <w:r>
              <w:rPr>
                <w:b/>
              </w:rPr>
              <w:t>23:00</w:t>
            </w:r>
          </w:p>
        </w:tc>
        <w:tc>
          <w:tcPr>
            <w:tcW w:w="2973" w:type="dxa"/>
          </w:tcPr>
          <w:p w:rsidR="00C23C37" w:rsidRPr="00F54697" w:rsidRDefault="00C23C37" w:rsidP="00FA7187">
            <w:pPr>
              <w:spacing w:line="240" w:lineRule="auto"/>
              <w:rPr>
                <w:b/>
              </w:rPr>
            </w:pPr>
            <w:r>
              <w:rPr>
                <w:b/>
              </w:rPr>
              <w:t>Večerní oživené prohlídky</w:t>
            </w:r>
          </w:p>
        </w:tc>
        <w:tc>
          <w:tcPr>
            <w:tcW w:w="2506" w:type="dxa"/>
          </w:tcPr>
          <w:p w:rsidR="00C23C37" w:rsidRPr="00F54697" w:rsidRDefault="00E25F2C" w:rsidP="00FA7187">
            <w:pPr>
              <w:spacing w:line="240" w:lineRule="auto"/>
              <w:rPr>
                <w:b/>
              </w:rPr>
            </w:pPr>
            <w:r>
              <w:rPr>
                <w:b/>
              </w:rPr>
              <w:t>120,- Kč</w:t>
            </w:r>
            <w:r w:rsidR="00C23C37">
              <w:rPr>
                <w:b/>
              </w:rPr>
              <w:t>, 80,- Kč</w:t>
            </w:r>
          </w:p>
        </w:tc>
      </w:tr>
    </w:tbl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1858"/>
        <w:gridCol w:w="2973"/>
        <w:gridCol w:w="2506"/>
      </w:tblGrid>
      <w:tr w:rsidR="00225F88" w:rsidRPr="00E93C6D" w:rsidTr="00225F88">
        <w:tc>
          <w:tcPr>
            <w:tcW w:w="1951" w:type="dxa"/>
          </w:tcPr>
          <w:p w:rsidR="00225F88" w:rsidRPr="00E93C6D" w:rsidRDefault="00225F88" w:rsidP="00AF3F83">
            <w:r w:rsidRPr="00E93C6D">
              <w:t xml:space="preserve">Velké Březno </w:t>
            </w:r>
          </w:p>
        </w:tc>
        <w:tc>
          <w:tcPr>
            <w:tcW w:w="1858" w:type="dxa"/>
          </w:tcPr>
          <w:p w:rsidR="00225F88" w:rsidRPr="00E93C6D" w:rsidRDefault="002B4759" w:rsidP="00AF3F83">
            <w:pPr>
              <w:rPr>
                <w:b/>
              </w:rPr>
            </w:pPr>
            <w:r w:rsidRPr="00E93C6D">
              <w:rPr>
                <w:b/>
              </w:rPr>
              <w:t>19</w:t>
            </w:r>
            <w:r w:rsidR="00E25F2C">
              <w:rPr>
                <w:b/>
              </w:rPr>
              <w:t>:00</w:t>
            </w:r>
            <w:r w:rsidRPr="00E93C6D">
              <w:rPr>
                <w:b/>
              </w:rPr>
              <w:t>–2:00</w:t>
            </w:r>
          </w:p>
        </w:tc>
        <w:tc>
          <w:tcPr>
            <w:tcW w:w="2973" w:type="dxa"/>
          </w:tcPr>
          <w:p w:rsidR="00225F88" w:rsidRPr="00E93C6D" w:rsidRDefault="00B86888" w:rsidP="00AF3F83">
            <w:pPr>
              <w:rPr>
                <w:b/>
              </w:rPr>
            </w:pPr>
            <w:r w:rsidRPr="00E93C6D">
              <w:t>divadlo, koncert, speciální prohlídky, řízená degustace vín v komnatách</w:t>
            </w:r>
          </w:p>
        </w:tc>
        <w:tc>
          <w:tcPr>
            <w:tcW w:w="2506" w:type="dxa"/>
          </w:tcPr>
          <w:p w:rsidR="00225F88" w:rsidRPr="00E93C6D" w:rsidRDefault="00225F88" w:rsidP="00AF3F83">
            <w:pPr>
              <w:rPr>
                <w:b/>
              </w:rPr>
            </w:pPr>
          </w:p>
        </w:tc>
      </w:tr>
      <w:tr w:rsidR="00225F88" w:rsidRPr="00E93C6D" w:rsidTr="00597FFD">
        <w:tc>
          <w:tcPr>
            <w:tcW w:w="9288" w:type="dxa"/>
            <w:gridSpan w:val="4"/>
          </w:tcPr>
          <w:p w:rsidR="00225F88" w:rsidRPr="00E93C6D" w:rsidRDefault="00225F88" w:rsidP="00597FFD">
            <w:pPr>
              <w:rPr>
                <w:color w:val="0070C0"/>
              </w:rPr>
            </w:pPr>
            <w:r w:rsidRPr="00E93C6D">
              <w:rPr>
                <w:color w:val="0070C0"/>
              </w:rPr>
              <w:t>Karlovarsko</w:t>
            </w:r>
          </w:p>
        </w:tc>
      </w:tr>
      <w:tr w:rsidR="00225F88" w:rsidRPr="00E93C6D" w:rsidTr="00597FFD">
        <w:tc>
          <w:tcPr>
            <w:tcW w:w="1951" w:type="dxa"/>
          </w:tcPr>
          <w:p w:rsidR="00225F88" w:rsidRPr="00E93C6D" w:rsidRDefault="00225F88" w:rsidP="00597FFD">
            <w:pPr>
              <w:rPr>
                <w:b/>
                <w:color w:val="C00000"/>
              </w:rPr>
            </w:pPr>
            <w:r w:rsidRPr="00E93C6D">
              <w:rPr>
                <w:b/>
                <w:color w:val="C00000"/>
              </w:rPr>
              <w:t xml:space="preserve">KDE </w:t>
            </w:r>
          </w:p>
        </w:tc>
        <w:tc>
          <w:tcPr>
            <w:tcW w:w="1858" w:type="dxa"/>
          </w:tcPr>
          <w:p w:rsidR="00225F88" w:rsidRPr="00E93C6D" w:rsidRDefault="00225F88" w:rsidP="00597FFD">
            <w:pPr>
              <w:rPr>
                <w:b/>
                <w:color w:val="C00000"/>
              </w:rPr>
            </w:pPr>
            <w:r w:rsidRPr="00E93C6D">
              <w:rPr>
                <w:b/>
                <w:color w:val="C00000"/>
              </w:rPr>
              <w:t xml:space="preserve">V KOLIK </w:t>
            </w:r>
          </w:p>
        </w:tc>
        <w:tc>
          <w:tcPr>
            <w:tcW w:w="2973" w:type="dxa"/>
          </w:tcPr>
          <w:p w:rsidR="00225F88" w:rsidRPr="00E93C6D" w:rsidRDefault="00225F88" w:rsidP="00597FFD">
            <w:pPr>
              <w:rPr>
                <w:b/>
                <w:color w:val="C00000"/>
              </w:rPr>
            </w:pPr>
            <w:r w:rsidRPr="00E93C6D">
              <w:rPr>
                <w:b/>
                <w:color w:val="C00000"/>
              </w:rPr>
              <w:t>CO</w:t>
            </w:r>
          </w:p>
        </w:tc>
        <w:tc>
          <w:tcPr>
            <w:tcW w:w="2506" w:type="dxa"/>
          </w:tcPr>
          <w:p w:rsidR="00225F88" w:rsidRPr="00E93C6D" w:rsidRDefault="00225F88" w:rsidP="00597FFD">
            <w:pPr>
              <w:rPr>
                <w:b/>
                <w:color w:val="C00000"/>
              </w:rPr>
            </w:pPr>
            <w:r w:rsidRPr="00E93C6D">
              <w:rPr>
                <w:b/>
                <w:color w:val="C00000"/>
              </w:rPr>
              <w:t>ZA KOLIK</w:t>
            </w:r>
          </w:p>
        </w:tc>
      </w:tr>
      <w:tr w:rsidR="00E25F2C" w:rsidRPr="00E93C6D" w:rsidTr="00225F88">
        <w:tc>
          <w:tcPr>
            <w:tcW w:w="1951" w:type="dxa"/>
          </w:tcPr>
          <w:p w:rsidR="00E25F2C" w:rsidRDefault="00E25F2C" w:rsidP="00FA7187">
            <w:r>
              <w:t>Bečov</w:t>
            </w:r>
          </w:p>
        </w:tc>
        <w:tc>
          <w:tcPr>
            <w:tcW w:w="1858" w:type="dxa"/>
          </w:tcPr>
          <w:p w:rsidR="00E25F2C" w:rsidRPr="00225F88" w:rsidRDefault="00E25F2C" w:rsidP="00FA7187">
            <w:pPr>
              <w:rPr>
                <w:b/>
              </w:rPr>
            </w:pPr>
            <w:r>
              <w:rPr>
                <w:b/>
              </w:rPr>
              <w:t>16:00 – 22:00</w:t>
            </w:r>
          </w:p>
        </w:tc>
        <w:tc>
          <w:tcPr>
            <w:tcW w:w="2973" w:type="dxa"/>
          </w:tcPr>
          <w:p w:rsidR="00E25F2C" w:rsidRPr="00D17A94" w:rsidRDefault="00E25F2C" w:rsidP="00FA7187">
            <w:r>
              <w:rPr>
                <w:b/>
              </w:rPr>
              <w:t xml:space="preserve">Tajemství bečovského sklepení – </w:t>
            </w:r>
            <w:r>
              <w:t>tematické přednášky o pivovarnictví v Bečově nad Teplou a hrané prohlídky</w:t>
            </w:r>
          </w:p>
        </w:tc>
        <w:tc>
          <w:tcPr>
            <w:tcW w:w="2506" w:type="dxa"/>
          </w:tcPr>
          <w:p w:rsidR="00E25F2C" w:rsidRPr="00225F88" w:rsidRDefault="00E25F2C" w:rsidP="00FA7187">
            <w:pPr>
              <w:rPr>
                <w:b/>
              </w:rPr>
            </w:pPr>
            <w:r>
              <w:rPr>
                <w:b/>
              </w:rPr>
              <w:t>80,-/70,-/50,-</w:t>
            </w:r>
          </w:p>
        </w:tc>
      </w:tr>
      <w:tr w:rsidR="00E25F2C" w:rsidRPr="00E93C6D" w:rsidTr="00225F88">
        <w:tc>
          <w:tcPr>
            <w:tcW w:w="1951" w:type="dxa"/>
          </w:tcPr>
          <w:p w:rsidR="00E25F2C" w:rsidRDefault="00E25F2C" w:rsidP="00FA7187">
            <w:r>
              <w:t>Kynžvart</w:t>
            </w:r>
          </w:p>
        </w:tc>
        <w:tc>
          <w:tcPr>
            <w:tcW w:w="1858" w:type="dxa"/>
          </w:tcPr>
          <w:p w:rsidR="00E25F2C" w:rsidRPr="00225F88" w:rsidRDefault="00E25F2C" w:rsidP="00FA7187">
            <w:pPr>
              <w:rPr>
                <w:b/>
              </w:rPr>
            </w:pPr>
            <w:r>
              <w:rPr>
                <w:b/>
              </w:rPr>
              <w:t>19:00–21:00</w:t>
            </w:r>
          </w:p>
        </w:tc>
        <w:tc>
          <w:tcPr>
            <w:tcW w:w="2973" w:type="dxa"/>
          </w:tcPr>
          <w:p w:rsidR="00E25F2C" w:rsidRDefault="00E25F2C" w:rsidP="00FA7187">
            <w:pPr>
              <w:jc w:val="left"/>
            </w:pPr>
            <w:r>
              <w:t>Rozloučení s létem:</w:t>
            </w:r>
          </w:p>
          <w:p w:rsidR="00E25F2C" w:rsidRPr="00225F88" w:rsidRDefault="00E25F2C" w:rsidP="00FA7187">
            <w:pPr>
              <w:jc w:val="left"/>
              <w:rPr>
                <w:b/>
              </w:rPr>
            </w:pPr>
            <w:r>
              <w:t>komentované prohlídky zámku, doplněné klasickou hudbou 18. století v podání Chebského kvarteta</w:t>
            </w:r>
          </w:p>
        </w:tc>
        <w:tc>
          <w:tcPr>
            <w:tcW w:w="2506" w:type="dxa"/>
          </w:tcPr>
          <w:p w:rsidR="00E25F2C" w:rsidRDefault="00E25F2C" w:rsidP="00FA7187">
            <w:pPr>
              <w:rPr>
                <w:b/>
              </w:rPr>
            </w:pPr>
            <w:r>
              <w:rPr>
                <w:b/>
              </w:rPr>
              <w:t>110 Kč (základní),</w:t>
            </w:r>
          </w:p>
          <w:p w:rsidR="00E25F2C" w:rsidRDefault="00E25F2C" w:rsidP="00FA7187">
            <w:pPr>
              <w:rPr>
                <w:b/>
              </w:rPr>
            </w:pPr>
            <w:r>
              <w:rPr>
                <w:b/>
              </w:rPr>
              <w:t>90 Kč (snížené),</w:t>
            </w:r>
          </w:p>
          <w:p w:rsidR="00E25F2C" w:rsidRPr="00225F88" w:rsidRDefault="00E25F2C" w:rsidP="00FA7187">
            <w:pPr>
              <w:rPr>
                <w:b/>
              </w:rPr>
            </w:pPr>
            <w:r>
              <w:rPr>
                <w:b/>
              </w:rPr>
              <w:t>290 Kč (rodinné)</w:t>
            </w:r>
          </w:p>
        </w:tc>
      </w:tr>
    </w:tbl>
    <w:p w:rsidR="00ED2CDA" w:rsidRPr="00E93C6D" w:rsidRDefault="00ED2CDA">
      <w:pPr>
        <w:rPr>
          <w:b/>
          <w:color w:val="002060"/>
          <w:sz w:val="32"/>
        </w:rPr>
      </w:pPr>
    </w:p>
    <w:p w:rsidR="00FD6883" w:rsidRPr="00E93C6D" w:rsidRDefault="00FD6883">
      <w:pPr>
        <w:rPr>
          <w:b/>
          <w:color w:val="002060"/>
          <w:sz w:val="32"/>
        </w:rPr>
      </w:pPr>
    </w:p>
    <w:sectPr w:rsidR="00FD6883" w:rsidRPr="00E93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840EB"/>
    <w:multiLevelType w:val="hybridMultilevel"/>
    <w:tmpl w:val="FA506E84"/>
    <w:lvl w:ilvl="0" w:tplc="F9E804F8">
      <w:numFmt w:val="bullet"/>
      <w:lvlText w:val="-"/>
      <w:lvlJc w:val="left"/>
      <w:pPr>
        <w:ind w:left="720" w:hanging="360"/>
      </w:pPr>
      <w:rPr>
        <w:rFonts w:ascii="Century" w:eastAsiaTheme="minorHAnsi" w:hAnsi="Century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F83"/>
    <w:rsid w:val="000350C4"/>
    <w:rsid w:val="00094C83"/>
    <w:rsid w:val="000D4DD9"/>
    <w:rsid w:val="000D7C12"/>
    <w:rsid w:val="001244E1"/>
    <w:rsid w:val="001B46FA"/>
    <w:rsid w:val="00225F88"/>
    <w:rsid w:val="002B4759"/>
    <w:rsid w:val="002D5B8A"/>
    <w:rsid w:val="00451D34"/>
    <w:rsid w:val="00597FFD"/>
    <w:rsid w:val="006D7CCB"/>
    <w:rsid w:val="0072319E"/>
    <w:rsid w:val="008236C4"/>
    <w:rsid w:val="008952BC"/>
    <w:rsid w:val="00973CBC"/>
    <w:rsid w:val="00A00DD1"/>
    <w:rsid w:val="00A07766"/>
    <w:rsid w:val="00AF3F83"/>
    <w:rsid w:val="00AF6FAB"/>
    <w:rsid w:val="00B86888"/>
    <w:rsid w:val="00C23C37"/>
    <w:rsid w:val="00CD1976"/>
    <w:rsid w:val="00CD1B90"/>
    <w:rsid w:val="00DF242B"/>
    <w:rsid w:val="00E00CA5"/>
    <w:rsid w:val="00E25F2C"/>
    <w:rsid w:val="00E93C6D"/>
    <w:rsid w:val="00ED2CDA"/>
    <w:rsid w:val="00EF39F3"/>
    <w:rsid w:val="00FD6883"/>
    <w:rsid w:val="00FF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nhideWhenUsed="1"/>
    <w:lsdException w:name="footer" w:semiHidden="1" w:unhideWhenUsed="1"/>
    <w:lsdException w:name="caption" w:semiHidden="1" w:unhideWhenUsed="1" w:qFormat="1"/>
    <w:lsdException w:name="page number" w:semiHidden="1" w:unhideWhenUsed="1"/>
    <w:lsdException w:name="Title" w:qFormat="1"/>
    <w:lsdException w:name="Default Paragraph Font" w:semiHidden="1" w:unhideWhenUsed="1"/>
    <w:lsdException w:name="Subtitle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36C4"/>
    <w:rPr>
      <w:rFonts w:ascii="Arial Narrow" w:hAnsi="Arial Narrow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D7C1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D7C1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0D7C1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rsid w:val="00EF39F3"/>
    <w:rPr>
      <w:rFonts w:eastAsia="Calibri"/>
      <w:szCs w:val="18"/>
      <w:lang w:eastAsia="en-US"/>
    </w:rPr>
  </w:style>
  <w:style w:type="character" w:customStyle="1" w:styleId="adresaChar">
    <w:name w:val="adresa Char"/>
    <w:link w:val="adresa"/>
    <w:locked/>
    <w:rsid w:val="00EF39F3"/>
    <w:rPr>
      <w:rFonts w:ascii="Calibri" w:eastAsia="Calibri" w:hAnsi="Calibri"/>
      <w:sz w:val="22"/>
      <w:szCs w:val="18"/>
    </w:rPr>
  </w:style>
  <w:style w:type="paragraph" w:customStyle="1" w:styleId="Style1">
    <w:name w:val="Style1"/>
    <w:basedOn w:val="Normln"/>
    <w:rsid w:val="00EF39F3"/>
    <w:rPr>
      <w:rFonts w:ascii="Arial" w:hAnsi="Arial" w:cs="Arial"/>
      <w:color w:val="575757"/>
      <w:sz w:val="16"/>
      <w:szCs w:val="16"/>
      <w:lang w:eastAsia="en-US"/>
    </w:rPr>
  </w:style>
  <w:style w:type="character" w:customStyle="1" w:styleId="Drobnpsmo">
    <w:name w:val="Drobné písmo"/>
    <w:rsid w:val="00EF39F3"/>
    <w:rPr>
      <w:sz w:val="17"/>
    </w:rPr>
  </w:style>
  <w:style w:type="character" w:customStyle="1" w:styleId="h1dden">
    <w:name w:val="h1dden"/>
    <w:rsid w:val="00EF39F3"/>
  </w:style>
  <w:style w:type="character" w:customStyle="1" w:styleId="Nadpis1Char">
    <w:name w:val="Nadpis 1 Char"/>
    <w:basedOn w:val="Standardnpsmoodstavce"/>
    <w:link w:val="Nadpis1"/>
    <w:rsid w:val="000D7C12"/>
    <w:rPr>
      <w:rFonts w:ascii="Calibri" w:hAnsi="Calibri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0D7C12"/>
    <w:rPr>
      <w:rFonts w:ascii="Calibri" w:hAnsi="Calibri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0D7C12"/>
    <w:rPr>
      <w:rFonts w:ascii="Calibri" w:hAnsi="Calibri" w:cs="Arial"/>
      <w:b/>
      <w:bCs/>
      <w:sz w:val="26"/>
      <w:szCs w:val="26"/>
      <w:lang w:eastAsia="cs-CZ"/>
    </w:rPr>
  </w:style>
  <w:style w:type="paragraph" w:styleId="Zhlav">
    <w:name w:val="header"/>
    <w:basedOn w:val="Normln"/>
    <w:link w:val="ZhlavChar"/>
    <w:rsid w:val="00EF39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F39F3"/>
    <w:rPr>
      <w:rFonts w:ascii="Calibri" w:hAnsi="Calibri"/>
      <w:sz w:val="22"/>
      <w:szCs w:val="24"/>
      <w:lang w:eastAsia="cs-CZ"/>
    </w:rPr>
  </w:style>
  <w:style w:type="paragraph" w:styleId="Zpat">
    <w:name w:val="footer"/>
    <w:basedOn w:val="Normln"/>
    <w:link w:val="ZpatChar"/>
    <w:rsid w:val="00EF39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F39F3"/>
    <w:rPr>
      <w:rFonts w:ascii="Calibri" w:hAnsi="Calibri"/>
      <w:sz w:val="22"/>
      <w:szCs w:val="24"/>
      <w:lang w:eastAsia="cs-CZ"/>
    </w:rPr>
  </w:style>
  <w:style w:type="character" w:styleId="slostrnky">
    <w:name w:val="page number"/>
    <w:rsid w:val="00EF39F3"/>
    <w:rPr>
      <w:rFonts w:ascii="Calibri" w:hAnsi="Calibri"/>
      <w:sz w:val="22"/>
    </w:rPr>
  </w:style>
  <w:style w:type="character" w:styleId="Hypertextovodkaz">
    <w:name w:val="Hyperlink"/>
    <w:rsid w:val="00EF39F3"/>
    <w:rPr>
      <w:color w:val="0000FF"/>
      <w:u w:val="single"/>
    </w:rPr>
  </w:style>
  <w:style w:type="character" w:styleId="Sledovanodkaz">
    <w:name w:val="FollowedHyperlink"/>
    <w:basedOn w:val="Standardnpsmoodstavce"/>
    <w:rsid w:val="00EF39F3"/>
    <w:rPr>
      <w:color w:val="800080" w:themeColor="followedHyperlink"/>
      <w:u w:val="single"/>
    </w:rPr>
  </w:style>
  <w:style w:type="character" w:styleId="Siln">
    <w:name w:val="Strong"/>
    <w:uiPriority w:val="22"/>
    <w:qFormat/>
    <w:rsid w:val="000D7C12"/>
    <w:rPr>
      <w:b/>
      <w:bCs/>
    </w:rPr>
  </w:style>
  <w:style w:type="paragraph" w:styleId="Normlnweb">
    <w:name w:val="Normal (Web)"/>
    <w:basedOn w:val="Normln"/>
    <w:uiPriority w:val="99"/>
    <w:unhideWhenUsed/>
    <w:rsid w:val="00EF39F3"/>
    <w:pPr>
      <w:spacing w:before="100" w:beforeAutospacing="1" w:after="100" w:afterAutospacing="1"/>
    </w:pPr>
    <w:rPr>
      <w:rFonts w:ascii="Times New Roman" w:hAnsi="Times New Roman"/>
    </w:rPr>
  </w:style>
  <w:style w:type="table" w:styleId="Mkatabulky">
    <w:name w:val="Table Grid"/>
    <w:basedOn w:val="Normlntabulka"/>
    <w:rsid w:val="00ED2C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94C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nhideWhenUsed="1"/>
    <w:lsdException w:name="footer" w:semiHidden="1" w:unhideWhenUsed="1"/>
    <w:lsdException w:name="caption" w:semiHidden="1" w:unhideWhenUsed="1" w:qFormat="1"/>
    <w:lsdException w:name="page number" w:semiHidden="1" w:unhideWhenUsed="1"/>
    <w:lsdException w:name="Title" w:qFormat="1"/>
    <w:lsdException w:name="Default Paragraph Font" w:semiHidden="1" w:unhideWhenUsed="1"/>
    <w:lsdException w:name="Subtitle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36C4"/>
    <w:rPr>
      <w:rFonts w:ascii="Arial Narrow" w:hAnsi="Arial Narrow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D7C1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D7C1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0D7C1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rsid w:val="00EF39F3"/>
    <w:rPr>
      <w:rFonts w:eastAsia="Calibri"/>
      <w:szCs w:val="18"/>
      <w:lang w:eastAsia="en-US"/>
    </w:rPr>
  </w:style>
  <w:style w:type="character" w:customStyle="1" w:styleId="adresaChar">
    <w:name w:val="adresa Char"/>
    <w:link w:val="adresa"/>
    <w:locked/>
    <w:rsid w:val="00EF39F3"/>
    <w:rPr>
      <w:rFonts w:ascii="Calibri" w:eastAsia="Calibri" w:hAnsi="Calibri"/>
      <w:sz w:val="22"/>
      <w:szCs w:val="18"/>
    </w:rPr>
  </w:style>
  <w:style w:type="paragraph" w:customStyle="1" w:styleId="Style1">
    <w:name w:val="Style1"/>
    <w:basedOn w:val="Normln"/>
    <w:rsid w:val="00EF39F3"/>
    <w:rPr>
      <w:rFonts w:ascii="Arial" w:hAnsi="Arial" w:cs="Arial"/>
      <w:color w:val="575757"/>
      <w:sz w:val="16"/>
      <w:szCs w:val="16"/>
      <w:lang w:eastAsia="en-US"/>
    </w:rPr>
  </w:style>
  <w:style w:type="character" w:customStyle="1" w:styleId="Drobnpsmo">
    <w:name w:val="Drobné písmo"/>
    <w:rsid w:val="00EF39F3"/>
    <w:rPr>
      <w:sz w:val="17"/>
    </w:rPr>
  </w:style>
  <w:style w:type="character" w:customStyle="1" w:styleId="h1dden">
    <w:name w:val="h1dden"/>
    <w:rsid w:val="00EF39F3"/>
  </w:style>
  <w:style w:type="character" w:customStyle="1" w:styleId="Nadpis1Char">
    <w:name w:val="Nadpis 1 Char"/>
    <w:basedOn w:val="Standardnpsmoodstavce"/>
    <w:link w:val="Nadpis1"/>
    <w:rsid w:val="000D7C12"/>
    <w:rPr>
      <w:rFonts w:ascii="Calibri" w:hAnsi="Calibri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0D7C12"/>
    <w:rPr>
      <w:rFonts w:ascii="Calibri" w:hAnsi="Calibri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0D7C12"/>
    <w:rPr>
      <w:rFonts w:ascii="Calibri" w:hAnsi="Calibri" w:cs="Arial"/>
      <w:b/>
      <w:bCs/>
      <w:sz w:val="26"/>
      <w:szCs w:val="26"/>
      <w:lang w:eastAsia="cs-CZ"/>
    </w:rPr>
  </w:style>
  <w:style w:type="paragraph" w:styleId="Zhlav">
    <w:name w:val="header"/>
    <w:basedOn w:val="Normln"/>
    <w:link w:val="ZhlavChar"/>
    <w:rsid w:val="00EF39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F39F3"/>
    <w:rPr>
      <w:rFonts w:ascii="Calibri" w:hAnsi="Calibri"/>
      <w:sz w:val="22"/>
      <w:szCs w:val="24"/>
      <w:lang w:eastAsia="cs-CZ"/>
    </w:rPr>
  </w:style>
  <w:style w:type="paragraph" w:styleId="Zpat">
    <w:name w:val="footer"/>
    <w:basedOn w:val="Normln"/>
    <w:link w:val="ZpatChar"/>
    <w:rsid w:val="00EF39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F39F3"/>
    <w:rPr>
      <w:rFonts w:ascii="Calibri" w:hAnsi="Calibri"/>
      <w:sz w:val="22"/>
      <w:szCs w:val="24"/>
      <w:lang w:eastAsia="cs-CZ"/>
    </w:rPr>
  </w:style>
  <w:style w:type="character" w:styleId="slostrnky">
    <w:name w:val="page number"/>
    <w:rsid w:val="00EF39F3"/>
    <w:rPr>
      <w:rFonts w:ascii="Calibri" w:hAnsi="Calibri"/>
      <w:sz w:val="22"/>
    </w:rPr>
  </w:style>
  <w:style w:type="character" w:styleId="Hypertextovodkaz">
    <w:name w:val="Hyperlink"/>
    <w:rsid w:val="00EF39F3"/>
    <w:rPr>
      <w:color w:val="0000FF"/>
      <w:u w:val="single"/>
    </w:rPr>
  </w:style>
  <w:style w:type="character" w:styleId="Sledovanodkaz">
    <w:name w:val="FollowedHyperlink"/>
    <w:basedOn w:val="Standardnpsmoodstavce"/>
    <w:rsid w:val="00EF39F3"/>
    <w:rPr>
      <w:color w:val="800080" w:themeColor="followedHyperlink"/>
      <w:u w:val="single"/>
    </w:rPr>
  </w:style>
  <w:style w:type="character" w:styleId="Siln">
    <w:name w:val="Strong"/>
    <w:uiPriority w:val="22"/>
    <w:qFormat/>
    <w:rsid w:val="000D7C12"/>
    <w:rPr>
      <w:b/>
      <w:bCs/>
    </w:rPr>
  </w:style>
  <w:style w:type="paragraph" w:styleId="Normlnweb">
    <w:name w:val="Normal (Web)"/>
    <w:basedOn w:val="Normln"/>
    <w:uiPriority w:val="99"/>
    <w:unhideWhenUsed/>
    <w:rsid w:val="00EF39F3"/>
    <w:pPr>
      <w:spacing w:before="100" w:beforeAutospacing="1" w:after="100" w:afterAutospacing="1"/>
    </w:pPr>
    <w:rPr>
      <w:rFonts w:ascii="Times New Roman" w:hAnsi="Times New Roman"/>
    </w:rPr>
  </w:style>
  <w:style w:type="table" w:styleId="Mkatabulky">
    <w:name w:val="Table Grid"/>
    <w:basedOn w:val="Normlntabulka"/>
    <w:rsid w:val="00ED2C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94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731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2014-07-08T11:42:00Z</dcterms:created>
  <dcterms:modified xsi:type="dcterms:W3CDTF">2014-08-08T10:54:00Z</dcterms:modified>
</cp:coreProperties>
</file>