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F07276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144E9C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144E9C" w:rsidP="00144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B1f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Stáže pedagogických pracovníků SŠ na ZŠ </w:t>
            </w:r>
            <w:r w:rsidR="005A3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B11A67" w:rsidRPr="006C37DC" w:rsidRDefault="00B11A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B11A67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44E9C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11A67"/>
    <w:rsid w:val="00B43627"/>
    <w:rsid w:val="00B544A3"/>
    <w:rsid w:val="00B66F1F"/>
    <w:rsid w:val="00BD4BA1"/>
    <w:rsid w:val="00C15684"/>
    <w:rsid w:val="00C20C7F"/>
    <w:rsid w:val="00C43C1A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07276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2014-01-09T10:36:00Z</dcterms:modified>
</cp:coreProperties>
</file>