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BF61CB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6102E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6102E2" w:rsidP="0061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A2e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Vytvoření sítí spolupracujících škol na principu burzy středoškolských služeb s cílem vzájemné výměny zkušeností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3F6789" w:rsidRPr="006C37DC" w:rsidRDefault="003F67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3F6789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3F6789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102E2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04F68"/>
    <w:rsid w:val="00B43627"/>
    <w:rsid w:val="00B544A3"/>
    <w:rsid w:val="00B66F1F"/>
    <w:rsid w:val="00BD4BA1"/>
    <w:rsid w:val="00BF61CB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2014-01-09T10:31:00Z</dcterms:modified>
</cp:coreProperties>
</file>