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DC" w:rsidRPr="00366466" w:rsidRDefault="00E747D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E747DC" w:rsidRDefault="00E747D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E747DC" w:rsidRDefault="001E324D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E747DC" w:rsidRPr="006E0B7F" w:rsidRDefault="00E747DC" w:rsidP="00E747DC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>Partner 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A56591" w:rsidRDefault="00A56591" w:rsidP="00E747DC">
      <w:pPr>
        <w:rPr>
          <w:rFonts w:ascii="Times New Roman" w:hAnsi="Times New Roman"/>
          <w:b/>
          <w:sz w:val="20"/>
          <w:szCs w:val="20"/>
        </w:rPr>
      </w:pPr>
    </w:p>
    <w:p w:rsidR="00F97F43" w:rsidRPr="00F97F43" w:rsidRDefault="00866A5C" w:rsidP="00F97F4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ČESTNÉ PROHLÁŠENÍ O NAPLNĚNÍ MONITOROVACÍCH  INDIKÁTORŮ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3544"/>
        <w:gridCol w:w="822"/>
        <w:gridCol w:w="3147"/>
        <w:gridCol w:w="776"/>
        <w:gridCol w:w="74"/>
      </w:tblGrid>
      <w:tr w:rsidR="00F97F43" w:rsidRPr="00E747DC" w:rsidTr="00925139">
        <w:trPr>
          <w:trHeight w:val="244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F97F43" w:rsidRPr="00F97F43" w:rsidRDefault="00F97F43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Číslo a název klíčové aktivity                                                                                                  </w:t>
            </w:r>
            <w:r w:rsidR="00925139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="008F49EB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807FBC">
              <w:rPr>
                <w:rFonts w:ascii="Times New Roman" w:hAnsi="Times New Roman"/>
                <w:b/>
                <w:bCs/>
                <w:sz w:val="28"/>
                <w:szCs w:val="28"/>
              </w:rPr>
              <w:t>06</w:t>
            </w:r>
          </w:p>
        </w:tc>
      </w:tr>
      <w:tr w:rsidR="00F97F43" w:rsidRPr="00E747DC" w:rsidTr="00F97F43">
        <w:trPr>
          <w:trHeight w:hRule="exact" w:val="567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F97F43" w:rsidRPr="001126E1" w:rsidRDefault="00807FBC" w:rsidP="00C51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07FBC">
              <w:rPr>
                <w:rFonts w:ascii="Times New Roman" w:hAnsi="Times New Roman"/>
                <w:b/>
                <w:sz w:val="28"/>
                <w:szCs w:val="28"/>
              </w:rPr>
              <w:t>A2e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26E1" w:rsidRPr="001126E1">
              <w:rPr>
                <w:rFonts w:ascii="Times New Roman" w:hAnsi="Times New Roman"/>
                <w:sz w:val="24"/>
                <w:szCs w:val="24"/>
              </w:rPr>
              <w:t>Vytvoření sítí spolupracujících škol na principu burzy středoškolských služeb s cílem vzájemné výměny zkušeností.</w:t>
            </w: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819" w:type="dxa"/>
            <w:gridSpan w:val="4"/>
          </w:tcPr>
          <w:p w:rsidR="00FE4BE1" w:rsidRPr="00E747DC" w:rsidRDefault="0034272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0</w:t>
            </w:r>
            <w:r w:rsidR="00807FBC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3407A8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Název a adresa školy vykazující aktivitu</w:t>
            </w:r>
          </w:p>
        </w:tc>
        <w:tc>
          <w:tcPr>
            <w:tcW w:w="4819" w:type="dxa"/>
            <w:gridSpan w:val="4"/>
          </w:tcPr>
          <w:p w:rsidR="00FE4BE1" w:rsidRPr="00E747DC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1E90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971E90" w:rsidRPr="00F97F43" w:rsidRDefault="00971E90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>Vykazovaný měsíc</w:t>
            </w:r>
          </w:p>
        </w:tc>
        <w:tc>
          <w:tcPr>
            <w:tcW w:w="4819" w:type="dxa"/>
            <w:gridSpan w:val="4"/>
          </w:tcPr>
          <w:p w:rsidR="00971E90" w:rsidRPr="00E747DC" w:rsidRDefault="00807FB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12/2013 – 3/2014</w:t>
            </w:r>
          </w:p>
        </w:tc>
      </w:tr>
      <w:tr w:rsidR="00FE4BE1" w:rsidRPr="00682172" w:rsidTr="00F97F43">
        <w:trPr>
          <w:trHeight w:val="270"/>
        </w:trPr>
        <w:tc>
          <w:tcPr>
            <w:tcW w:w="58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A348F" w:rsidRPr="006C37DC" w:rsidTr="00F97F43">
        <w:trPr>
          <w:gridAfter w:val="1"/>
          <w:wAfter w:w="74" w:type="dxa"/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Monitorovací indikátor kód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Název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Počet</w:t>
            </w:r>
          </w:p>
        </w:tc>
      </w:tr>
      <w:tr w:rsidR="000A348F" w:rsidRPr="006C37DC" w:rsidTr="00F253C4">
        <w:trPr>
          <w:gridAfter w:val="1"/>
          <w:wAfter w:w="74" w:type="dxa"/>
          <w:trHeight w:hRule="exact" w:val="454"/>
        </w:trPr>
        <w:tc>
          <w:tcPr>
            <w:tcW w:w="15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F253C4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07.41.</w:t>
            </w:r>
            <w:r w:rsidR="00B43627">
              <w:rPr>
                <w:rFonts w:ascii="Times New Roman" w:hAnsi="Times New Roman"/>
                <w:i/>
              </w:rPr>
              <w:t>65</w:t>
            </w:r>
          </w:p>
        </w:tc>
        <w:tc>
          <w:tcPr>
            <w:tcW w:w="751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F253C4" w:rsidRDefault="00B43627" w:rsidP="00F253C4">
            <w:pPr>
              <w:rPr>
                <w:rFonts w:ascii="Times New Roman" w:hAnsi="Times New Roman"/>
                <w:i/>
                <w:kern w:val="24"/>
              </w:rPr>
            </w:pPr>
            <w:r w:rsidRPr="00F253C4">
              <w:rPr>
                <w:rStyle w:val="datalabel"/>
                <w:rFonts w:ascii="Times New Roman" w:hAnsi="Times New Roman"/>
                <w:i/>
              </w:rPr>
              <w:t xml:space="preserve">Počet podpořených osob - pracovníků v dalším vzdělávání </w:t>
            </w:r>
          </w:p>
        </w:tc>
        <w:tc>
          <w:tcPr>
            <w:tcW w:w="7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  <w:tr w:rsidR="000A348F" w:rsidRPr="006C37DC" w:rsidTr="00F253C4">
        <w:trPr>
          <w:gridAfter w:val="1"/>
          <w:wAfter w:w="74" w:type="dxa"/>
          <w:trHeight w:hRule="exact" w:val="54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F253C4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07.41.</w:t>
            </w:r>
            <w:r w:rsidR="00F253C4">
              <w:rPr>
                <w:rFonts w:ascii="Times New Roman" w:hAnsi="Times New Roman"/>
                <w:i/>
              </w:rPr>
              <w:t>81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F253C4" w:rsidRDefault="00F253C4" w:rsidP="00F253C4">
            <w:pPr>
              <w:rPr>
                <w:rFonts w:ascii="Times New Roman" w:hAnsi="Times New Roman"/>
                <w:i/>
                <w:kern w:val="24"/>
              </w:rPr>
            </w:pPr>
            <w:r w:rsidRPr="00F253C4">
              <w:rPr>
                <w:rStyle w:val="datalabel"/>
                <w:rFonts w:ascii="Times New Roman" w:hAnsi="Times New Roman"/>
                <w:i/>
              </w:rPr>
              <w:t>Počet podpořených osob v dalším vzdělávání - pedagogických a akademických pracovníků - muži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  <w:tr w:rsidR="000A348F" w:rsidRPr="006C37DC" w:rsidTr="00F253C4">
        <w:trPr>
          <w:gridAfter w:val="1"/>
          <w:wAfter w:w="74" w:type="dxa"/>
          <w:trHeight w:hRule="exact" w:val="5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F253C4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07.41.</w:t>
            </w:r>
            <w:r w:rsidR="00F253C4">
              <w:rPr>
                <w:rFonts w:ascii="Times New Roman" w:hAnsi="Times New Roman"/>
                <w:i/>
              </w:rPr>
              <w:t>82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F253C4" w:rsidRDefault="00F253C4" w:rsidP="00F253C4">
            <w:pPr>
              <w:rPr>
                <w:rFonts w:ascii="Times New Roman" w:hAnsi="Times New Roman"/>
                <w:i/>
                <w:kern w:val="24"/>
              </w:rPr>
            </w:pPr>
            <w:r w:rsidRPr="00F253C4">
              <w:rPr>
                <w:rStyle w:val="datalabel"/>
                <w:rFonts w:ascii="Times New Roman" w:hAnsi="Times New Roman"/>
                <w:i/>
              </w:rPr>
              <w:t>Počet podpořených osob v dalším vzdělávání - pedagogických a akademických pracovníků - ženy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</w:tbl>
    <w:p w:rsidR="000A348F" w:rsidRPr="00F97F43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7513"/>
        <w:gridCol w:w="777"/>
      </w:tblGrid>
      <w:tr w:rsidR="000A348F" w:rsidRPr="006C37DC" w:rsidTr="00DB62B7">
        <w:trPr>
          <w:trHeight w:hRule="exact" w:val="567"/>
        </w:trPr>
        <w:tc>
          <w:tcPr>
            <w:tcW w:w="1526" w:type="dxa"/>
            <w:tcBorders>
              <w:bottom w:val="thinThickSmallGap" w:sz="24" w:space="0" w:color="auto"/>
            </w:tcBorders>
            <w:vAlign w:val="center"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b/>
                <w:bCs/>
              </w:rPr>
              <w:t xml:space="preserve">Monitorovací indikátor </w:t>
            </w:r>
            <w:r w:rsidR="0012694D" w:rsidRPr="006C37DC">
              <w:rPr>
                <w:rFonts w:ascii="Times New Roman" w:hAnsi="Times New Roman"/>
                <w:b/>
                <w:bCs/>
              </w:rPr>
              <w:t>kód</w:t>
            </w:r>
          </w:p>
        </w:tc>
        <w:tc>
          <w:tcPr>
            <w:tcW w:w="7513" w:type="dxa"/>
            <w:tcBorders>
              <w:bottom w:val="thinThickSmallGap" w:sz="24" w:space="0" w:color="auto"/>
            </w:tcBorders>
            <w:vAlign w:val="center"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b/>
                <w:bCs/>
              </w:rPr>
              <w:t>Název</w:t>
            </w:r>
          </w:p>
        </w:tc>
        <w:tc>
          <w:tcPr>
            <w:tcW w:w="777" w:type="dxa"/>
            <w:tcBorders>
              <w:bottom w:val="thinThickSmallGap" w:sz="24" w:space="0" w:color="auto"/>
            </w:tcBorders>
            <w:vAlign w:val="center"/>
          </w:tcPr>
          <w:p w:rsidR="000A348F" w:rsidRPr="006C37DC" w:rsidRDefault="000A348F" w:rsidP="00F2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b/>
                <w:bCs/>
              </w:rPr>
              <w:t xml:space="preserve">Počet </w:t>
            </w:r>
            <w:r w:rsidR="00F253C4">
              <w:rPr>
                <w:rFonts w:ascii="Times New Roman" w:hAnsi="Times New Roman"/>
                <w:b/>
                <w:bCs/>
              </w:rPr>
              <w:t>osob</w:t>
            </w:r>
          </w:p>
        </w:tc>
      </w:tr>
      <w:tr w:rsidR="006C37DC" w:rsidRPr="006C37DC" w:rsidTr="00DB62B7">
        <w:trPr>
          <w:trHeight w:hRule="exact" w:val="567"/>
        </w:trPr>
        <w:tc>
          <w:tcPr>
            <w:tcW w:w="1526" w:type="dxa"/>
            <w:vAlign w:val="center"/>
          </w:tcPr>
          <w:p w:rsidR="006C37DC" w:rsidRPr="006C37DC" w:rsidRDefault="006C37DC" w:rsidP="00F2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</w:t>
            </w:r>
            <w:r w:rsidR="00F253C4">
              <w:rPr>
                <w:rFonts w:ascii="Times New Roman" w:hAnsi="Times New Roman"/>
                <w:i/>
                <w:color w:val="000000"/>
              </w:rPr>
              <w:t>042</w:t>
            </w:r>
          </w:p>
        </w:tc>
        <w:tc>
          <w:tcPr>
            <w:tcW w:w="7513" w:type="dxa"/>
            <w:vAlign w:val="center"/>
          </w:tcPr>
          <w:p w:rsidR="006C37DC" w:rsidRPr="00AB35AD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B35AD">
              <w:rPr>
                <w:rStyle w:val="datalabel"/>
                <w:rFonts w:ascii="Times New Roman" w:hAnsi="Times New Roman"/>
                <w:i/>
              </w:rPr>
              <w:t>Počet podpořených osob - pracovníků v dalším vzdělávání - zaměstnaní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  <w:color w:val="000000"/>
              </w:rPr>
              <w:t>1182</w:t>
            </w:r>
          </w:p>
        </w:tc>
        <w:tc>
          <w:tcPr>
            <w:tcW w:w="7513" w:type="dxa"/>
            <w:vAlign w:val="center"/>
          </w:tcPr>
          <w:p w:rsidR="006C37DC" w:rsidRPr="00AB35AD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B35AD">
              <w:rPr>
                <w:rStyle w:val="datalabel"/>
                <w:rFonts w:ascii="Times New Roman" w:hAnsi="Times New Roman"/>
                <w:i/>
              </w:rPr>
              <w:t>Počet podpořených osob - pracovníků v dalším vzdělávání - mladí lidé 15-24 let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  <w:color w:val="000000"/>
              </w:rPr>
              <w:t>1192</w:t>
            </w:r>
          </w:p>
        </w:tc>
        <w:tc>
          <w:tcPr>
            <w:tcW w:w="7513" w:type="dxa"/>
            <w:vAlign w:val="center"/>
          </w:tcPr>
          <w:p w:rsidR="006C37DC" w:rsidRPr="00AB35AD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B35AD">
              <w:rPr>
                <w:rStyle w:val="datalabel"/>
                <w:rFonts w:ascii="Times New Roman" w:hAnsi="Times New Roman"/>
                <w:i/>
              </w:rPr>
              <w:t>Počet podpořených osob - pracovníků v dalším vzdělávání - starší pracovníci 55</w:t>
            </w:r>
            <w:r w:rsidR="00AB35AD">
              <w:rPr>
                <w:rStyle w:val="datalabel"/>
                <w:rFonts w:ascii="Times New Roman" w:hAnsi="Times New Roman"/>
                <w:i/>
              </w:rPr>
              <w:t xml:space="preserve"> </w:t>
            </w:r>
            <w:r w:rsidRPr="00AB35AD">
              <w:rPr>
                <w:rStyle w:val="datalabel"/>
                <w:rFonts w:ascii="Times New Roman" w:hAnsi="Times New Roman"/>
                <w:i/>
              </w:rPr>
              <w:t>-64 let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F97F43">
        <w:trPr>
          <w:trHeight w:val="457"/>
        </w:trPr>
        <w:tc>
          <w:tcPr>
            <w:tcW w:w="1526" w:type="dxa"/>
            <w:vAlign w:val="center"/>
          </w:tcPr>
          <w:p w:rsidR="006C37DC" w:rsidRPr="006C37DC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  <w:color w:val="000000"/>
              </w:rPr>
              <w:t>1252</w:t>
            </w:r>
          </w:p>
        </w:tc>
        <w:tc>
          <w:tcPr>
            <w:tcW w:w="7513" w:type="dxa"/>
            <w:vAlign w:val="center"/>
          </w:tcPr>
          <w:p w:rsidR="006C37DC" w:rsidRPr="00AB35AD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B35AD">
              <w:rPr>
                <w:rStyle w:val="datalabel"/>
                <w:rFonts w:ascii="Times New Roman" w:hAnsi="Times New Roman"/>
                <w:i/>
              </w:rPr>
              <w:t>Počet podpořených osob - pracovníků v dalším vzdělávání - menšiny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F97F43">
        <w:trPr>
          <w:trHeight w:val="421"/>
        </w:trPr>
        <w:tc>
          <w:tcPr>
            <w:tcW w:w="1526" w:type="dxa"/>
            <w:vAlign w:val="center"/>
          </w:tcPr>
          <w:p w:rsidR="006C37DC" w:rsidRPr="006C37DC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  <w:color w:val="000000"/>
              </w:rPr>
              <w:t>1262</w:t>
            </w:r>
          </w:p>
        </w:tc>
        <w:tc>
          <w:tcPr>
            <w:tcW w:w="7513" w:type="dxa"/>
            <w:vAlign w:val="center"/>
          </w:tcPr>
          <w:p w:rsidR="006C37DC" w:rsidRPr="00AB35AD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B35AD">
              <w:rPr>
                <w:rStyle w:val="datalabel"/>
                <w:rFonts w:ascii="Times New Roman" w:hAnsi="Times New Roman"/>
                <w:i/>
              </w:rPr>
              <w:t>Počet podpořených osob - pracovníků v dalším vzdělávání - migranti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  <w:color w:val="000000"/>
              </w:rPr>
              <w:t>1272</w:t>
            </w:r>
          </w:p>
        </w:tc>
        <w:tc>
          <w:tcPr>
            <w:tcW w:w="7513" w:type="dxa"/>
            <w:vAlign w:val="center"/>
          </w:tcPr>
          <w:p w:rsidR="006C37DC" w:rsidRPr="00AB35AD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B35AD">
              <w:rPr>
                <w:rStyle w:val="datalabel"/>
                <w:rFonts w:ascii="Times New Roman" w:hAnsi="Times New Roman"/>
                <w:i/>
              </w:rPr>
              <w:t>Počet podpořených osob - pracovníků v dalším vzdělávání - zdravotně znevýhodnění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  <w:color w:val="000000"/>
              </w:rPr>
              <w:t>1282</w:t>
            </w:r>
          </w:p>
        </w:tc>
        <w:tc>
          <w:tcPr>
            <w:tcW w:w="7513" w:type="dxa"/>
            <w:vAlign w:val="center"/>
          </w:tcPr>
          <w:p w:rsidR="006C37DC" w:rsidRPr="00AB35AD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B35AD">
              <w:rPr>
                <w:rStyle w:val="datalabel"/>
                <w:rFonts w:ascii="Times New Roman" w:hAnsi="Times New Roman"/>
                <w:i/>
              </w:rPr>
              <w:t>Počet podpořených osob - pracovníků v dalším vzdělávání - ostatní znevýhodněné skupiny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</w:rPr>
              <w:t>1412</w:t>
            </w:r>
          </w:p>
        </w:tc>
        <w:tc>
          <w:tcPr>
            <w:tcW w:w="7513" w:type="dxa"/>
            <w:vAlign w:val="center"/>
          </w:tcPr>
          <w:p w:rsidR="006C37DC" w:rsidRPr="00AB35AD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B35AD">
              <w:rPr>
                <w:rStyle w:val="datalabel"/>
                <w:rFonts w:ascii="Times New Roman" w:hAnsi="Times New Roman"/>
                <w:i/>
              </w:rPr>
              <w:t>Počet podpořených osob - pracovníků v dalším vzdělávání - základní ISCED 1 a 2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</w:rPr>
              <w:t>1422</w:t>
            </w:r>
          </w:p>
        </w:tc>
        <w:tc>
          <w:tcPr>
            <w:tcW w:w="7513" w:type="dxa"/>
            <w:vAlign w:val="center"/>
          </w:tcPr>
          <w:p w:rsidR="006C37DC" w:rsidRPr="00AB35AD" w:rsidRDefault="00AB35AD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B35AD">
              <w:rPr>
                <w:rStyle w:val="datalabel"/>
                <w:rFonts w:ascii="Times New Roman" w:hAnsi="Times New Roman"/>
                <w:i/>
              </w:rPr>
              <w:t>Počet podpořených osob - pracovníků v dalším vzdělávání - střední ISCED 3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</w:rPr>
              <w:t>1432</w:t>
            </w:r>
          </w:p>
        </w:tc>
        <w:tc>
          <w:tcPr>
            <w:tcW w:w="7513" w:type="dxa"/>
            <w:vAlign w:val="center"/>
          </w:tcPr>
          <w:p w:rsidR="006C37DC" w:rsidRPr="00AB35AD" w:rsidRDefault="00AB35AD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B35AD">
              <w:rPr>
                <w:rStyle w:val="datalabel"/>
                <w:rFonts w:ascii="Times New Roman" w:hAnsi="Times New Roman"/>
                <w:i/>
              </w:rPr>
              <w:t>Počet podpořených osob - pracovníků v dalším vzdělávání- nástavbové studium ISCED 4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  <w:color w:val="000000"/>
              </w:rPr>
              <w:t>1442</w:t>
            </w:r>
          </w:p>
        </w:tc>
        <w:tc>
          <w:tcPr>
            <w:tcW w:w="7513" w:type="dxa"/>
            <w:vAlign w:val="center"/>
          </w:tcPr>
          <w:p w:rsidR="006C37DC" w:rsidRPr="00AB35AD" w:rsidRDefault="00AB35AD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B35AD">
              <w:rPr>
                <w:rStyle w:val="datalabel"/>
                <w:rFonts w:ascii="Times New Roman" w:hAnsi="Times New Roman"/>
                <w:i/>
              </w:rPr>
              <w:t>Počet podpořených osob - pracovníků v dalším vzdělávání - vysokoškolské ISCED 5 a 6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0A348F" w:rsidRPr="001B1E62" w:rsidRDefault="00AF2A4A" w:rsidP="001B1E6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Zdrojem do</w:t>
      </w:r>
      <w:r w:rsidR="00B00803">
        <w:rPr>
          <w:rFonts w:ascii="Times New Roman" w:hAnsi="Times New Roman"/>
          <w:b/>
        </w:rPr>
        <w:t xml:space="preserve">kladovaných informací je </w:t>
      </w:r>
      <w:r>
        <w:rPr>
          <w:rFonts w:ascii="Times New Roman" w:hAnsi="Times New Roman"/>
          <w:b/>
        </w:rPr>
        <w:t>Čestné prohlášení podpořené osoby.</w:t>
      </w:r>
    </w:p>
    <w:p w:rsidR="000A348F" w:rsidRPr="006C37DC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>V ……………………………….</w:t>
      </w:r>
      <w:r w:rsidR="00DB62B7">
        <w:rPr>
          <w:rFonts w:ascii="Times New Roman" w:hAnsi="Times New Roman"/>
        </w:rPr>
        <w:t xml:space="preserve">   </w:t>
      </w:r>
      <w:r w:rsidR="000C6FF0">
        <w:rPr>
          <w:rFonts w:ascii="Times New Roman" w:hAnsi="Times New Roman"/>
        </w:rPr>
        <w:t xml:space="preserve">                                                          </w:t>
      </w:r>
      <w:r w:rsidRPr="006C37DC">
        <w:rPr>
          <w:rFonts w:ascii="Times New Roman" w:hAnsi="Times New Roman"/>
        </w:rPr>
        <w:t xml:space="preserve">Dne </w:t>
      </w:r>
      <w:r w:rsidR="0018751D">
        <w:rPr>
          <w:rFonts w:ascii="Times New Roman" w:hAnsi="Times New Roman"/>
        </w:rPr>
        <w:t xml:space="preserve">:  </w:t>
      </w:r>
      <w:r w:rsidRPr="006C37DC">
        <w:rPr>
          <w:rFonts w:ascii="Times New Roman" w:hAnsi="Times New Roman"/>
        </w:rPr>
        <w:t>……………………………</w:t>
      </w:r>
      <w:r w:rsidR="0018751D">
        <w:rPr>
          <w:rFonts w:ascii="Times New Roman" w:hAnsi="Times New Roman"/>
        </w:rPr>
        <w:t>….</w:t>
      </w:r>
    </w:p>
    <w:p w:rsidR="000A348F" w:rsidRPr="006C37DC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C37DC" w:rsidRDefault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 xml:space="preserve">Podpis </w:t>
      </w:r>
      <w:r w:rsidR="00E747DC">
        <w:rPr>
          <w:rFonts w:ascii="Times New Roman" w:hAnsi="Times New Roman"/>
        </w:rPr>
        <w:t>oprávněného pracovníka</w:t>
      </w:r>
      <w:r w:rsidRPr="006C37DC">
        <w:rPr>
          <w:rFonts w:ascii="Times New Roman" w:hAnsi="Times New Roman"/>
        </w:rPr>
        <w:t xml:space="preserve"> partnera projektu: ………………………….</w:t>
      </w:r>
      <w:r w:rsidR="000C6FF0">
        <w:rPr>
          <w:rFonts w:ascii="Times New Roman" w:hAnsi="Times New Roman"/>
        </w:rPr>
        <w:t>.</w:t>
      </w:r>
      <w:r w:rsidR="000C6FF0" w:rsidRPr="006C37DC">
        <w:rPr>
          <w:rFonts w:ascii="Times New Roman" w:hAnsi="Times New Roman"/>
        </w:rPr>
        <w:t>………………………….</w:t>
      </w:r>
      <w:r w:rsidR="000C6FF0">
        <w:rPr>
          <w:rFonts w:ascii="Times New Roman" w:hAnsi="Times New Roman"/>
        </w:rPr>
        <w:t>…….</w:t>
      </w:r>
    </w:p>
    <w:p w:rsidR="001B1E62" w:rsidRPr="006C37DC" w:rsidRDefault="001B1E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Projektové razítko: </w:t>
      </w:r>
    </w:p>
    <w:sectPr w:rsidR="001B1E62" w:rsidRPr="006C37DC" w:rsidSect="00FE4BE1">
      <w:headerReference w:type="default" r:id="rId7"/>
      <w:pgSz w:w="11906" w:h="16838"/>
      <w:pgMar w:top="635" w:right="1133" w:bottom="284" w:left="99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EE6" w:rsidRDefault="00415EE6" w:rsidP="00AC708E">
      <w:pPr>
        <w:spacing w:after="0" w:line="240" w:lineRule="auto"/>
      </w:pPr>
      <w:r>
        <w:separator/>
      </w:r>
    </w:p>
  </w:endnote>
  <w:endnote w:type="continuationSeparator" w:id="0">
    <w:p w:rsidR="00415EE6" w:rsidRDefault="00415EE6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EE6" w:rsidRDefault="00415EE6" w:rsidP="00AC708E">
      <w:pPr>
        <w:spacing w:after="0" w:line="240" w:lineRule="auto"/>
      </w:pPr>
      <w:r>
        <w:separator/>
      </w:r>
    </w:p>
  </w:footnote>
  <w:footnote w:type="continuationSeparator" w:id="0">
    <w:p w:rsidR="00415EE6" w:rsidRDefault="00415EE6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310B7"/>
    <w:rsid w:val="000462DA"/>
    <w:rsid w:val="0005789A"/>
    <w:rsid w:val="00063D49"/>
    <w:rsid w:val="0007645E"/>
    <w:rsid w:val="00083AA7"/>
    <w:rsid w:val="000842C1"/>
    <w:rsid w:val="000942CE"/>
    <w:rsid w:val="000960CD"/>
    <w:rsid w:val="000A348F"/>
    <w:rsid w:val="000C6FF0"/>
    <w:rsid w:val="000C7886"/>
    <w:rsid w:val="000D3B5A"/>
    <w:rsid w:val="000D404A"/>
    <w:rsid w:val="000D4B5F"/>
    <w:rsid w:val="000D6AD7"/>
    <w:rsid w:val="000F2648"/>
    <w:rsid w:val="001126E1"/>
    <w:rsid w:val="0012694D"/>
    <w:rsid w:val="00133A07"/>
    <w:rsid w:val="00143E50"/>
    <w:rsid w:val="00164D23"/>
    <w:rsid w:val="001720AB"/>
    <w:rsid w:val="00177127"/>
    <w:rsid w:val="0018751D"/>
    <w:rsid w:val="001A3BC9"/>
    <w:rsid w:val="001B0D07"/>
    <w:rsid w:val="001B1E62"/>
    <w:rsid w:val="001B527A"/>
    <w:rsid w:val="001C1861"/>
    <w:rsid w:val="001E0E73"/>
    <w:rsid w:val="001E1ECA"/>
    <w:rsid w:val="001E324D"/>
    <w:rsid w:val="00201DDA"/>
    <w:rsid w:val="00204D00"/>
    <w:rsid w:val="002235F9"/>
    <w:rsid w:val="00266C58"/>
    <w:rsid w:val="00274A40"/>
    <w:rsid w:val="002906C3"/>
    <w:rsid w:val="00293B1F"/>
    <w:rsid w:val="002A2135"/>
    <w:rsid w:val="002B634F"/>
    <w:rsid w:val="002B6F0F"/>
    <w:rsid w:val="00324A2D"/>
    <w:rsid w:val="003407A8"/>
    <w:rsid w:val="00342721"/>
    <w:rsid w:val="003443F0"/>
    <w:rsid w:val="00375022"/>
    <w:rsid w:val="00384343"/>
    <w:rsid w:val="0039409F"/>
    <w:rsid w:val="003C4F3D"/>
    <w:rsid w:val="003E4B7A"/>
    <w:rsid w:val="003E4EDD"/>
    <w:rsid w:val="00415EE6"/>
    <w:rsid w:val="00442737"/>
    <w:rsid w:val="0045682A"/>
    <w:rsid w:val="00483510"/>
    <w:rsid w:val="004911A9"/>
    <w:rsid w:val="004A0914"/>
    <w:rsid w:val="004B164A"/>
    <w:rsid w:val="004B2658"/>
    <w:rsid w:val="004B6A70"/>
    <w:rsid w:val="004D0C49"/>
    <w:rsid w:val="0051519E"/>
    <w:rsid w:val="0052283D"/>
    <w:rsid w:val="00523325"/>
    <w:rsid w:val="00531D6A"/>
    <w:rsid w:val="00533DEA"/>
    <w:rsid w:val="005A11D9"/>
    <w:rsid w:val="006C37DC"/>
    <w:rsid w:val="006C62C7"/>
    <w:rsid w:val="006D50FB"/>
    <w:rsid w:val="006E072A"/>
    <w:rsid w:val="006F1A4F"/>
    <w:rsid w:val="007108C8"/>
    <w:rsid w:val="00732F47"/>
    <w:rsid w:val="00747707"/>
    <w:rsid w:val="00753B01"/>
    <w:rsid w:val="00754CED"/>
    <w:rsid w:val="00790983"/>
    <w:rsid w:val="00792CAF"/>
    <w:rsid w:val="007A244F"/>
    <w:rsid w:val="007C29D7"/>
    <w:rsid w:val="007D09AF"/>
    <w:rsid w:val="007D5B44"/>
    <w:rsid w:val="007D676A"/>
    <w:rsid w:val="007F56A0"/>
    <w:rsid w:val="007F5AE5"/>
    <w:rsid w:val="007F7769"/>
    <w:rsid w:val="00807FBC"/>
    <w:rsid w:val="00814283"/>
    <w:rsid w:val="008278B9"/>
    <w:rsid w:val="00845C9D"/>
    <w:rsid w:val="00854169"/>
    <w:rsid w:val="00866A5C"/>
    <w:rsid w:val="008A6417"/>
    <w:rsid w:val="008C0AEC"/>
    <w:rsid w:val="008D265D"/>
    <w:rsid w:val="008E63F8"/>
    <w:rsid w:val="008F49EB"/>
    <w:rsid w:val="008F4EDE"/>
    <w:rsid w:val="00925139"/>
    <w:rsid w:val="00927FB0"/>
    <w:rsid w:val="00930A8D"/>
    <w:rsid w:val="009372BC"/>
    <w:rsid w:val="00943237"/>
    <w:rsid w:val="009534B5"/>
    <w:rsid w:val="00967E64"/>
    <w:rsid w:val="00971E90"/>
    <w:rsid w:val="00982851"/>
    <w:rsid w:val="009A413B"/>
    <w:rsid w:val="009A61D6"/>
    <w:rsid w:val="009E1248"/>
    <w:rsid w:val="009F25A9"/>
    <w:rsid w:val="00A0301D"/>
    <w:rsid w:val="00A04A98"/>
    <w:rsid w:val="00A05978"/>
    <w:rsid w:val="00A47746"/>
    <w:rsid w:val="00A56591"/>
    <w:rsid w:val="00A573F5"/>
    <w:rsid w:val="00A6611D"/>
    <w:rsid w:val="00A66DCC"/>
    <w:rsid w:val="00A72FD5"/>
    <w:rsid w:val="00A77A92"/>
    <w:rsid w:val="00AB35AD"/>
    <w:rsid w:val="00AC708E"/>
    <w:rsid w:val="00AD53AF"/>
    <w:rsid w:val="00AD7450"/>
    <w:rsid w:val="00AF2A4A"/>
    <w:rsid w:val="00B00803"/>
    <w:rsid w:val="00B43627"/>
    <w:rsid w:val="00B544A3"/>
    <w:rsid w:val="00B66F1F"/>
    <w:rsid w:val="00BC23CD"/>
    <w:rsid w:val="00BD4BA1"/>
    <w:rsid w:val="00C15684"/>
    <w:rsid w:val="00C20C7F"/>
    <w:rsid w:val="00C512EC"/>
    <w:rsid w:val="00C574B1"/>
    <w:rsid w:val="00C6635B"/>
    <w:rsid w:val="00C750FC"/>
    <w:rsid w:val="00C81CB9"/>
    <w:rsid w:val="00C938BA"/>
    <w:rsid w:val="00CA6778"/>
    <w:rsid w:val="00CB32F6"/>
    <w:rsid w:val="00CB4F2F"/>
    <w:rsid w:val="00CB7E34"/>
    <w:rsid w:val="00CC040A"/>
    <w:rsid w:val="00CC4092"/>
    <w:rsid w:val="00CD0961"/>
    <w:rsid w:val="00D17C13"/>
    <w:rsid w:val="00D257C6"/>
    <w:rsid w:val="00D42528"/>
    <w:rsid w:val="00D55601"/>
    <w:rsid w:val="00D710FC"/>
    <w:rsid w:val="00D83FB6"/>
    <w:rsid w:val="00D84404"/>
    <w:rsid w:val="00D85464"/>
    <w:rsid w:val="00DB62B7"/>
    <w:rsid w:val="00DD5B87"/>
    <w:rsid w:val="00E3603F"/>
    <w:rsid w:val="00E648D3"/>
    <w:rsid w:val="00E747DC"/>
    <w:rsid w:val="00E831E5"/>
    <w:rsid w:val="00E924B7"/>
    <w:rsid w:val="00E93FD4"/>
    <w:rsid w:val="00EA1C7A"/>
    <w:rsid w:val="00EB48B9"/>
    <w:rsid w:val="00ED46E5"/>
    <w:rsid w:val="00EE7B99"/>
    <w:rsid w:val="00EF1F1F"/>
    <w:rsid w:val="00F253C4"/>
    <w:rsid w:val="00F7132B"/>
    <w:rsid w:val="00F86036"/>
    <w:rsid w:val="00F97F43"/>
    <w:rsid w:val="00FA2230"/>
    <w:rsid w:val="00FB43F6"/>
    <w:rsid w:val="00FB748D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datalabel">
    <w:name w:val="datalabel"/>
    <w:basedOn w:val="Standardnpsmoodstavce"/>
    <w:rsid w:val="00B436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mensikova.z</cp:lastModifiedBy>
  <cp:revision>11</cp:revision>
  <cp:lastPrinted>2011-03-17T05:32:00Z</cp:lastPrinted>
  <dcterms:created xsi:type="dcterms:W3CDTF">2013-10-11T08:25:00Z</dcterms:created>
  <dcterms:modified xsi:type="dcterms:W3CDTF">2014-01-09T10:31:00Z</dcterms:modified>
</cp:coreProperties>
</file>